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56460563" w:displacedByCustomXml="next"/>
    <w:sdt>
      <w:sdtPr>
        <w:rPr>
          <w:rFonts w:ascii="Calibri" w:eastAsia="宋体" w:hAnsi="Calibri" w:cs="Times New Roman"/>
          <w:color w:val="auto"/>
          <w:kern w:val="2"/>
          <w:sz w:val="24"/>
          <w:szCs w:val="22"/>
          <w:lang w:val="zh-CN"/>
        </w:rPr>
        <w:id w:val="1856000531"/>
      </w:sdtPr>
      <w:sdtEndPr>
        <w:rPr>
          <w:b/>
          <w:bCs/>
        </w:rPr>
      </w:sdtEndPr>
      <w:sdtContent>
        <w:p w14:paraId="6E7528E5" w14:textId="77777777" w:rsidR="009D0C1D" w:rsidRDefault="004B2BAF">
          <w:pPr>
            <w:pStyle w:val="TOC1"/>
            <w:spacing w:line="360" w:lineRule="auto"/>
            <w:ind w:firstLineChars="200" w:firstLine="480"/>
            <w:jc w:val="both"/>
          </w:pPr>
          <w:r>
            <w:rPr>
              <w:lang w:val="zh-CN"/>
            </w:rPr>
            <w:t>目录</w:t>
          </w:r>
        </w:p>
        <w:p w14:paraId="1FAED221" w14:textId="77777777" w:rsidR="009D0C1D" w:rsidRDefault="004B2BAF">
          <w:pPr>
            <w:pStyle w:val="10"/>
            <w:tabs>
              <w:tab w:val="right" w:leader="middleDot" w:pos="9752"/>
            </w:tabs>
            <w:ind w:firstLine="480"/>
          </w:pPr>
          <w:r>
            <w:fldChar w:fldCharType="begin"/>
          </w:r>
          <w:r>
            <w:instrText xml:space="preserve"> TOC \o "1-3" \h \z \u </w:instrText>
          </w:r>
          <w:r>
            <w:fldChar w:fldCharType="separate"/>
          </w:r>
          <w:hyperlink w:anchor="_Toc11136" w:history="1">
            <w:r>
              <w:rPr>
                <w:rFonts w:hint="eastAsia"/>
              </w:rPr>
              <w:t>第</w:t>
            </w:r>
            <w:r>
              <w:rPr>
                <w:rFonts w:hint="eastAsia"/>
              </w:rPr>
              <w:t>1</w:t>
            </w:r>
            <w:r>
              <w:rPr>
                <w:rFonts w:hint="eastAsia"/>
              </w:rPr>
              <w:t>章</w:t>
            </w:r>
            <w:r>
              <w:rPr>
                <w:rFonts w:hint="eastAsia"/>
              </w:rPr>
              <w:t xml:space="preserve">. </w:t>
            </w:r>
            <w:r>
              <w:rPr>
                <w:rFonts w:hint="eastAsia"/>
              </w:rPr>
              <w:t>引言</w:t>
            </w:r>
            <w:r>
              <w:tab/>
            </w:r>
            <w:r w:rsidR="00AD2279">
              <w:fldChar w:fldCharType="begin"/>
            </w:r>
            <w:r w:rsidR="00AD2279">
              <w:instrText xml:space="preserve"> PAGEREF _Toc11136 </w:instrText>
            </w:r>
            <w:r w:rsidR="00AD2279">
              <w:fldChar w:fldCharType="separate"/>
            </w:r>
            <w:r>
              <w:t>4</w:t>
            </w:r>
            <w:r w:rsidR="00AD2279">
              <w:fldChar w:fldCharType="end"/>
            </w:r>
          </w:hyperlink>
        </w:p>
        <w:p w14:paraId="10BFF610" w14:textId="77777777" w:rsidR="009D0C1D" w:rsidRDefault="00AD2279">
          <w:pPr>
            <w:pStyle w:val="20"/>
            <w:tabs>
              <w:tab w:val="right" w:leader="middleDot" w:pos="9752"/>
            </w:tabs>
            <w:ind w:left="480" w:firstLine="480"/>
          </w:pPr>
          <w:hyperlink w:anchor="_Toc25456" w:history="1">
            <w:r w:rsidR="004B2BAF">
              <w:t xml:space="preserve">1.1 </w:t>
            </w:r>
            <w:r w:rsidR="004B2BAF">
              <w:rPr>
                <w:rFonts w:hint="eastAsia"/>
              </w:rPr>
              <w:t>编写目的</w:t>
            </w:r>
            <w:r w:rsidR="004B2BAF">
              <w:tab/>
            </w:r>
            <w:r>
              <w:fldChar w:fldCharType="begin"/>
            </w:r>
            <w:r>
              <w:instrText xml:space="preserve"> PAGEREF _Toc25456 </w:instrText>
            </w:r>
            <w:r>
              <w:fldChar w:fldCharType="separate"/>
            </w:r>
            <w:r w:rsidR="004B2BAF">
              <w:t>4</w:t>
            </w:r>
            <w:r>
              <w:fldChar w:fldCharType="end"/>
            </w:r>
          </w:hyperlink>
        </w:p>
        <w:p w14:paraId="2F4F6E86" w14:textId="77777777" w:rsidR="009D0C1D" w:rsidRDefault="00AD2279">
          <w:pPr>
            <w:pStyle w:val="20"/>
            <w:tabs>
              <w:tab w:val="right" w:leader="middleDot" w:pos="9752"/>
            </w:tabs>
            <w:ind w:left="480" w:firstLine="480"/>
          </w:pPr>
          <w:hyperlink w:anchor="_Toc5320" w:history="1">
            <w:r w:rsidR="004B2BAF">
              <w:t xml:space="preserve">1.2 </w:t>
            </w:r>
            <w:r w:rsidR="004B2BAF">
              <w:rPr>
                <w:rFonts w:hint="eastAsia"/>
              </w:rPr>
              <w:t>读者对象</w:t>
            </w:r>
            <w:r w:rsidR="004B2BAF">
              <w:tab/>
            </w:r>
            <w:r>
              <w:fldChar w:fldCharType="begin"/>
            </w:r>
            <w:r>
              <w:instrText xml:space="preserve"> PAGEREF _Toc5320 </w:instrText>
            </w:r>
            <w:r>
              <w:fldChar w:fldCharType="separate"/>
            </w:r>
            <w:r w:rsidR="004B2BAF">
              <w:t>4</w:t>
            </w:r>
            <w:r>
              <w:fldChar w:fldCharType="end"/>
            </w:r>
          </w:hyperlink>
        </w:p>
        <w:p w14:paraId="154FD2B0" w14:textId="77777777" w:rsidR="009D0C1D" w:rsidRDefault="00AD2279">
          <w:pPr>
            <w:pStyle w:val="20"/>
            <w:tabs>
              <w:tab w:val="right" w:leader="middleDot" w:pos="9752"/>
            </w:tabs>
            <w:ind w:left="480" w:firstLine="480"/>
          </w:pPr>
          <w:hyperlink w:anchor="_Toc6135" w:history="1">
            <w:r w:rsidR="004B2BAF">
              <w:t xml:space="preserve">1.3 </w:t>
            </w:r>
            <w:r w:rsidR="004B2BAF">
              <w:rPr>
                <w:rFonts w:hint="eastAsia"/>
              </w:rPr>
              <w:t>环境要求</w:t>
            </w:r>
            <w:r w:rsidR="004B2BAF">
              <w:tab/>
            </w:r>
            <w:r>
              <w:fldChar w:fldCharType="begin"/>
            </w:r>
            <w:r>
              <w:instrText xml:space="preserve"> PAGEREF _Toc6135 </w:instrText>
            </w:r>
            <w:r>
              <w:fldChar w:fldCharType="separate"/>
            </w:r>
            <w:r w:rsidR="004B2BAF">
              <w:t>4</w:t>
            </w:r>
            <w:r>
              <w:fldChar w:fldCharType="end"/>
            </w:r>
          </w:hyperlink>
        </w:p>
        <w:p w14:paraId="325272C5" w14:textId="77777777" w:rsidR="009D0C1D" w:rsidRDefault="00AD2279">
          <w:pPr>
            <w:pStyle w:val="10"/>
            <w:tabs>
              <w:tab w:val="right" w:leader="middleDot" w:pos="9752"/>
            </w:tabs>
            <w:ind w:firstLine="480"/>
          </w:pPr>
          <w:hyperlink w:anchor="_Toc8378" w:history="1">
            <w:r w:rsidR="004B2BAF">
              <w:rPr>
                <w:rFonts w:hint="eastAsia"/>
              </w:rPr>
              <w:t>第</w:t>
            </w:r>
            <w:r w:rsidR="004B2BAF">
              <w:rPr>
                <w:rFonts w:hint="eastAsia"/>
              </w:rPr>
              <w:t>2</w:t>
            </w:r>
            <w:r w:rsidR="004B2BAF">
              <w:rPr>
                <w:rFonts w:hint="eastAsia"/>
              </w:rPr>
              <w:t>章</w:t>
            </w:r>
            <w:r w:rsidR="004B2BAF">
              <w:rPr>
                <w:rFonts w:hint="eastAsia"/>
              </w:rPr>
              <w:t xml:space="preserve">. </w:t>
            </w:r>
            <w:r w:rsidR="004B2BAF">
              <w:rPr>
                <w:rFonts w:hint="eastAsia"/>
              </w:rPr>
              <w:t>用户注册</w:t>
            </w:r>
            <w:r w:rsidR="004B2BAF">
              <w:tab/>
            </w:r>
            <w:r>
              <w:fldChar w:fldCharType="begin"/>
            </w:r>
            <w:r>
              <w:instrText xml:space="preserve"> PAGEREF _Toc8378 </w:instrText>
            </w:r>
            <w:r>
              <w:fldChar w:fldCharType="separate"/>
            </w:r>
            <w:r w:rsidR="004B2BAF">
              <w:t>4</w:t>
            </w:r>
            <w:r>
              <w:fldChar w:fldCharType="end"/>
            </w:r>
          </w:hyperlink>
        </w:p>
        <w:p w14:paraId="2009B853" w14:textId="77777777" w:rsidR="009D0C1D" w:rsidRDefault="00AD2279">
          <w:pPr>
            <w:pStyle w:val="20"/>
            <w:tabs>
              <w:tab w:val="right" w:leader="middleDot" w:pos="9752"/>
            </w:tabs>
            <w:ind w:left="480" w:firstLine="480"/>
          </w:pPr>
          <w:hyperlink w:anchor="_Toc1966" w:history="1">
            <w:r w:rsidR="004B2BAF">
              <w:t xml:space="preserve">2.1 </w:t>
            </w:r>
            <w:r w:rsidR="004B2BAF">
              <w:rPr>
                <w:rFonts w:hint="eastAsia"/>
              </w:rPr>
              <w:t>企业注册</w:t>
            </w:r>
            <w:r w:rsidR="004B2BAF">
              <w:tab/>
            </w:r>
            <w:r>
              <w:fldChar w:fldCharType="begin"/>
            </w:r>
            <w:r>
              <w:instrText xml:space="preserve"> PAGEREF _Toc1966 </w:instrText>
            </w:r>
            <w:r>
              <w:fldChar w:fldCharType="separate"/>
            </w:r>
            <w:r w:rsidR="004B2BAF">
              <w:t>4</w:t>
            </w:r>
            <w:r>
              <w:fldChar w:fldCharType="end"/>
            </w:r>
          </w:hyperlink>
        </w:p>
        <w:p w14:paraId="2FF109F1" w14:textId="77777777" w:rsidR="009D0C1D" w:rsidRDefault="00AD2279">
          <w:pPr>
            <w:pStyle w:val="30"/>
            <w:tabs>
              <w:tab w:val="right" w:leader="middleDot" w:pos="9752"/>
            </w:tabs>
            <w:ind w:left="960" w:firstLine="480"/>
          </w:pPr>
          <w:hyperlink w:anchor="_Toc26245" w:history="1">
            <w:r w:rsidR="004B2BAF">
              <w:t xml:space="preserve">2.1.1 </w:t>
            </w:r>
            <w:r w:rsidR="004B2BAF">
              <w:rPr>
                <w:rFonts w:hint="eastAsia"/>
              </w:rPr>
              <w:t>企业注册</w:t>
            </w:r>
            <w:r w:rsidR="004B2BAF">
              <w:t>界面</w:t>
            </w:r>
            <w:r w:rsidR="004B2BAF">
              <w:tab/>
            </w:r>
            <w:r>
              <w:fldChar w:fldCharType="begin"/>
            </w:r>
            <w:r>
              <w:instrText xml:space="preserve"> PAGEREF _Toc26245 </w:instrText>
            </w:r>
            <w:r>
              <w:fldChar w:fldCharType="separate"/>
            </w:r>
            <w:r w:rsidR="004B2BAF">
              <w:t>4</w:t>
            </w:r>
            <w:r>
              <w:fldChar w:fldCharType="end"/>
            </w:r>
          </w:hyperlink>
        </w:p>
        <w:p w14:paraId="4D172875" w14:textId="77777777" w:rsidR="009D0C1D" w:rsidRDefault="00AD2279">
          <w:pPr>
            <w:pStyle w:val="30"/>
            <w:tabs>
              <w:tab w:val="right" w:leader="middleDot" w:pos="9752"/>
            </w:tabs>
            <w:ind w:left="960" w:firstLine="480"/>
          </w:pPr>
          <w:hyperlink w:anchor="_Toc2201" w:history="1">
            <w:r w:rsidR="004B2BAF">
              <w:t xml:space="preserve">2.1.2 </w:t>
            </w:r>
            <w:r w:rsidR="004B2BAF">
              <w:rPr>
                <w:rFonts w:hint="eastAsia"/>
              </w:rPr>
              <w:t>企业登录</w:t>
            </w:r>
            <w:r w:rsidR="004B2BAF">
              <w:t>界面</w:t>
            </w:r>
            <w:r w:rsidR="004B2BAF">
              <w:tab/>
            </w:r>
            <w:r>
              <w:fldChar w:fldCharType="begin"/>
            </w:r>
            <w:r>
              <w:instrText xml:space="preserve"> PAGE</w:instrText>
            </w:r>
            <w:r>
              <w:instrText xml:space="preserve">REF _Toc2201 </w:instrText>
            </w:r>
            <w:r>
              <w:fldChar w:fldCharType="separate"/>
            </w:r>
            <w:r w:rsidR="004B2BAF">
              <w:t>8</w:t>
            </w:r>
            <w:r>
              <w:fldChar w:fldCharType="end"/>
            </w:r>
          </w:hyperlink>
        </w:p>
        <w:p w14:paraId="0C77FC67" w14:textId="77777777" w:rsidR="009D0C1D" w:rsidRDefault="00AD2279">
          <w:pPr>
            <w:pStyle w:val="30"/>
            <w:tabs>
              <w:tab w:val="right" w:leader="middleDot" w:pos="9752"/>
            </w:tabs>
            <w:ind w:left="960" w:firstLine="480"/>
          </w:pPr>
          <w:hyperlink w:anchor="_Toc14723" w:history="1">
            <w:r w:rsidR="004B2BAF">
              <w:t xml:space="preserve">2.1.3 </w:t>
            </w:r>
            <w:r w:rsidR="004B2BAF">
              <w:rPr>
                <w:rFonts w:hint="eastAsia"/>
              </w:rPr>
              <w:t>企业</w:t>
            </w:r>
            <w:r w:rsidR="004B2BAF">
              <w:t>信息修改</w:t>
            </w:r>
            <w:r w:rsidR="004B2BAF">
              <w:tab/>
            </w:r>
            <w:r>
              <w:fldChar w:fldCharType="begin"/>
            </w:r>
            <w:r>
              <w:instrText xml:space="preserve"> PAGEREF _Toc14723 </w:instrText>
            </w:r>
            <w:r>
              <w:fldChar w:fldCharType="separate"/>
            </w:r>
            <w:r w:rsidR="004B2BAF">
              <w:t>8</w:t>
            </w:r>
            <w:r>
              <w:fldChar w:fldCharType="end"/>
            </w:r>
          </w:hyperlink>
        </w:p>
        <w:p w14:paraId="721AC478" w14:textId="77777777" w:rsidR="009D0C1D" w:rsidRDefault="00AD2279">
          <w:pPr>
            <w:pStyle w:val="30"/>
            <w:tabs>
              <w:tab w:val="right" w:leader="middleDot" w:pos="9752"/>
            </w:tabs>
            <w:ind w:left="960" w:firstLine="480"/>
          </w:pPr>
          <w:hyperlink w:anchor="_Toc10365" w:history="1">
            <w:r w:rsidR="004B2BAF">
              <w:t xml:space="preserve">2.1.4 </w:t>
            </w:r>
            <w:r w:rsidR="004B2BAF">
              <w:t>修改</w:t>
            </w:r>
            <w:r w:rsidR="004B2BAF">
              <w:rPr>
                <w:rFonts w:hint="eastAsia"/>
              </w:rPr>
              <w:t>密码</w:t>
            </w:r>
            <w:r w:rsidR="004B2BAF">
              <w:tab/>
            </w:r>
            <w:r>
              <w:fldChar w:fldCharType="begin"/>
            </w:r>
            <w:r>
              <w:instrText xml:space="preserve"> PAGEREF _Toc10365 </w:instrText>
            </w:r>
            <w:r>
              <w:fldChar w:fldCharType="separate"/>
            </w:r>
            <w:r w:rsidR="004B2BAF">
              <w:t>10</w:t>
            </w:r>
            <w:r>
              <w:fldChar w:fldCharType="end"/>
            </w:r>
          </w:hyperlink>
        </w:p>
        <w:p w14:paraId="07F0339F" w14:textId="77777777" w:rsidR="009D0C1D" w:rsidRDefault="00AD2279">
          <w:pPr>
            <w:pStyle w:val="10"/>
            <w:tabs>
              <w:tab w:val="right" w:leader="middleDot" w:pos="9752"/>
            </w:tabs>
            <w:ind w:firstLine="480"/>
          </w:pPr>
          <w:hyperlink w:anchor="_Toc16600" w:history="1">
            <w:r w:rsidR="004B2BAF">
              <w:rPr>
                <w:rFonts w:hint="eastAsia"/>
              </w:rPr>
              <w:t>第</w:t>
            </w:r>
            <w:r w:rsidR="004B2BAF">
              <w:rPr>
                <w:rFonts w:hint="eastAsia"/>
              </w:rPr>
              <w:t>3</w:t>
            </w:r>
            <w:r w:rsidR="004B2BAF">
              <w:rPr>
                <w:rFonts w:hint="eastAsia"/>
              </w:rPr>
              <w:t>章</w:t>
            </w:r>
            <w:r w:rsidR="004B2BAF">
              <w:rPr>
                <w:rFonts w:hint="eastAsia"/>
              </w:rPr>
              <w:t xml:space="preserve">. </w:t>
            </w:r>
            <w:r w:rsidR="004B2BAF">
              <w:rPr>
                <w:rFonts w:hint="eastAsia"/>
              </w:rPr>
              <w:t>供电</w:t>
            </w:r>
            <w:r w:rsidR="004B2BAF">
              <w:t>类电力业务许可证新申请</w:t>
            </w:r>
            <w:r w:rsidR="004B2BAF">
              <w:tab/>
            </w:r>
            <w:r>
              <w:fldChar w:fldCharType="begin"/>
            </w:r>
            <w:r>
              <w:instrText xml:space="preserve"> PAGEREF _Toc16600 </w:instrText>
            </w:r>
            <w:r>
              <w:fldChar w:fldCharType="separate"/>
            </w:r>
            <w:r w:rsidR="004B2BAF">
              <w:t>11</w:t>
            </w:r>
            <w:r>
              <w:fldChar w:fldCharType="end"/>
            </w:r>
          </w:hyperlink>
        </w:p>
        <w:p w14:paraId="24F91056" w14:textId="77777777" w:rsidR="009D0C1D" w:rsidRDefault="00AD2279">
          <w:pPr>
            <w:pStyle w:val="20"/>
            <w:tabs>
              <w:tab w:val="right" w:leader="middleDot" w:pos="9752"/>
            </w:tabs>
            <w:ind w:left="480" w:firstLine="480"/>
          </w:pPr>
          <w:hyperlink w:anchor="_Toc18591" w:history="1">
            <w:r w:rsidR="004B2BAF">
              <w:t xml:space="preserve">3.1 </w:t>
            </w:r>
            <w:r w:rsidR="004B2BAF">
              <w:rPr>
                <w:rFonts w:hint="eastAsia"/>
              </w:rPr>
              <w:t>申请类别</w:t>
            </w:r>
            <w:r w:rsidR="004B2BAF">
              <w:t>界面</w:t>
            </w:r>
            <w:r w:rsidR="004B2BAF">
              <w:tab/>
            </w:r>
            <w:r>
              <w:fldChar w:fldCharType="begin"/>
            </w:r>
            <w:r>
              <w:instrText xml:space="preserve"> PAGEREF _Toc18591 </w:instrText>
            </w:r>
            <w:r>
              <w:fldChar w:fldCharType="separate"/>
            </w:r>
            <w:r w:rsidR="004B2BAF">
              <w:t>11</w:t>
            </w:r>
            <w:r>
              <w:fldChar w:fldCharType="end"/>
            </w:r>
          </w:hyperlink>
        </w:p>
        <w:p w14:paraId="01F48837" w14:textId="77777777" w:rsidR="009D0C1D" w:rsidRDefault="00AD2279">
          <w:pPr>
            <w:pStyle w:val="20"/>
            <w:tabs>
              <w:tab w:val="right" w:leader="middleDot" w:pos="9752"/>
            </w:tabs>
            <w:ind w:left="480" w:firstLine="480"/>
          </w:pPr>
          <w:hyperlink w:anchor="_Toc31925" w:history="1">
            <w:r w:rsidR="004B2BAF">
              <w:t xml:space="preserve">3.2 </w:t>
            </w:r>
            <w:r w:rsidR="004B2BAF">
              <w:rPr>
                <w:rFonts w:hint="eastAsia"/>
              </w:rPr>
              <w:t>基本</w:t>
            </w:r>
            <w:r w:rsidR="004B2BAF">
              <w:t>情况界面</w:t>
            </w:r>
            <w:r w:rsidR="004B2BAF">
              <w:tab/>
            </w:r>
            <w:r>
              <w:fldChar w:fldCharType="begin"/>
            </w:r>
            <w:r>
              <w:instrText xml:space="preserve"> PAGEREF _Toc31925 </w:instrText>
            </w:r>
            <w:r>
              <w:fldChar w:fldCharType="separate"/>
            </w:r>
            <w:r w:rsidR="004B2BAF">
              <w:t>12</w:t>
            </w:r>
            <w:r>
              <w:fldChar w:fldCharType="end"/>
            </w:r>
          </w:hyperlink>
        </w:p>
        <w:p w14:paraId="1D1A58B6" w14:textId="77777777" w:rsidR="009D0C1D" w:rsidRDefault="00AD2279">
          <w:pPr>
            <w:pStyle w:val="20"/>
            <w:tabs>
              <w:tab w:val="right" w:leader="middleDot" w:pos="9752"/>
            </w:tabs>
            <w:ind w:left="480" w:firstLine="480"/>
          </w:pPr>
          <w:hyperlink w:anchor="_Toc1121" w:history="1">
            <w:r w:rsidR="004B2BAF">
              <w:t xml:space="preserve">3.3 </w:t>
            </w:r>
            <w:r w:rsidR="004B2BAF">
              <w:rPr>
                <w:rFonts w:hint="eastAsia"/>
              </w:rPr>
              <w:t>联系方式及许可证传达方式</w:t>
            </w:r>
            <w:r w:rsidR="004B2BAF">
              <w:t>界面</w:t>
            </w:r>
            <w:r w:rsidR="004B2BAF">
              <w:tab/>
            </w:r>
            <w:r>
              <w:fldChar w:fldCharType="begin"/>
            </w:r>
            <w:r>
              <w:instrText xml:space="preserve"> PAGEREF _Toc1121 </w:instrText>
            </w:r>
            <w:r>
              <w:fldChar w:fldCharType="separate"/>
            </w:r>
            <w:r w:rsidR="004B2BAF">
              <w:t>14</w:t>
            </w:r>
            <w:r>
              <w:fldChar w:fldCharType="end"/>
            </w:r>
          </w:hyperlink>
        </w:p>
        <w:p w14:paraId="16C9F079" w14:textId="77777777" w:rsidR="009D0C1D" w:rsidRDefault="00AD2279">
          <w:pPr>
            <w:pStyle w:val="20"/>
            <w:tabs>
              <w:tab w:val="right" w:leader="middleDot" w:pos="9752"/>
            </w:tabs>
            <w:ind w:left="480" w:firstLine="480"/>
          </w:pPr>
          <w:hyperlink w:anchor="_Toc12039" w:history="1">
            <w:r w:rsidR="004B2BAF">
              <w:t xml:space="preserve">3.4 </w:t>
            </w:r>
            <w:r w:rsidR="004B2BAF">
              <w:rPr>
                <w:rFonts w:hint="eastAsia"/>
              </w:rPr>
              <w:t>安全负责人</w:t>
            </w:r>
            <w:r w:rsidR="004B2BAF">
              <w:t>界面</w:t>
            </w:r>
            <w:r w:rsidR="004B2BAF">
              <w:tab/>
            </w:r>
            <w:r>
              <w:fldChar w:fldCharType="begin"/>
            </w:r>
            <w:r>
              <w:instrText xml:space="preserve"> PAGEREF _Toc12039 </w:instrText>
            </w:r>
            <w:r>
              <w:fldChar w:fldCharType="separate"/>
            </w:r>
            <w:r w:rsidR="004B2BAF">
              <w:t>14</w:t>
            </w:r>
            <w:r>
              <w:fldChar w:fldCharType="end"/>
            </w:r>
          </w:hyperlink>
        </w:p>
        <w:p w14:paraId="5C1B1ED5" w14:textId="77777777" w:rsidR="009D0C1D" w:rsidRDefault="00AD2279">
          <w:pPr>
            <w:pStyle w:val="30"/>
            <w:tabs>
              <w:tab w:val="right" w:leader="middleDot" w:pos="9752"/>
            </w:tabs>
            <w:ind w:left="960" w:firstLine="480"/>
          </w:pPr>
          <w:hyperlink w:anchor="_Toc8647" w:history="1">
            <w:r w:rsidR="004B2BAF">
              <w:t xml:space="preserve">3.4.1 </w:t>
            </w:r>
            <w:r w:rsidR="004B2BAF">
              <w:rPr>
                <w:rFonts w:hint="eastAsia"/>
              </w:rPr>
              <w:t>负责人</w:t>
            </w:r>
            <w:r w:rsidR="004B2BAF">
              <w:t>列表</w:t>
            </w:r>
            <w:r w:rsidR="004B2BAF">
              <w:tab/>
            </w:r>
            <w:r>
              <w:fldChar w:fldCharType="begin"/>
            </w:r>
            <w:r>
              <w:instrText xml:space="preserve"> PAGEREF _Toc8647 </w:instrText>
            </w:r>
            <w:r>
              <w:fldChar w:fldCharType="separate"/>
            </w:r>
            <w:r w:rsidR="004B2BAF">
              <w:t>16</w:t>
            </w:r>
            <w:r>
              <w:fldChar w:fldCharType="end"/>
            </w:r>
          </w:hyperlink>
        </w:p>
        <w:p w14:paraId="177AB928" w14:textId="77777777" w:rsidR="009D0C1D" w:rsidRDefault="00AD2279">
          <w:pPr>
            <w:pStyle w:val="30"/>
            <w:tabs>
              <w:tab w:val="right" w:leader="middleDot" w:pos="9752"/>
            </w:tabs>
            <w:ind w:left="960" w:firstLine="480"/>
          </w:pPr>
          <w:hyperlink w:anchor="_Toc2657" w:history="1">
            <w:r w:rsidR="004B2BAF">
              <w:t xml:space="preserve">3.4.2 </w:t>
            </w:r>
            <w:r w:rsidR="004B2BAF">
              <w:rPr>
                <w:rFonts w:hint="eastAsia"/>
              </w:rPr>
              <w:t>工作经历</w:t>
            </w:r>
            <w:r w:rsidR="004B2BAF">
              <w:tab/>
            </w:r>
            <w:r>
              <w:fldChar w:fldCharType="begin"/>
            </w:r>
            <w:r>
              <w:instrText xml:space="preserve"> PAGEREF _Toc2657 </w:instrText>
            </w:r>
            <w:r>
              <w:fldChar w:fldCharType="separate"/>
            </w:r>
            <w:r w:rsidR="004B2BAF">
              <w:t>18</w:t>
            </w:r>
            <w:r>
              <w:fldChar w:fldCharType="end"/>
            </w:r>
          </w:hyperlink>
        </w:p>
        <w:p w14:paraId="5A1DFCF6" w14:textId="77777777" w:rsidR="009D0C1D" w:rsidRDefault="00AD2279">
          <w:pPr>
            <w:pStyle w:val="20"/>
            <w:tabs>
              <w:tab w:val="right" w:leader="middleDot" w:pos="9752"/>
            </w:tabs>
            <w:ind w:left="480" w:firstLine="480"/>
          </w:pPr>
          <w:hyperlink w:anchor="_Toc817" w:history="1">
            <w:r w:rsidR="004B2BAF">
              <w:t xml:space="preserve">3.5 </w:t>
            </w:r>
            <w:r w:rsidR="004B2BAF">
              <w:rPr>
                <w:rFonts w:hint="eastAsia"/>
              </w:rPr>
              <w:t>生产运营</w:t>
            </w:r>
            <w:r w:rsidR="004B2BAF">
              <w:t>负责人界面</w:t>
            </w:r>
            <w:r w:rsidR="004B2BAF">
              <w:tab/>
            </w:r>
            <w:r>
              <w:fldChar w:fldCharType="begin"/>
            </w:r>
            <w:r>
              <w:instrText xml:space="preserve"> PAGEREF _Toc817 </w:instrText>
            </w:r>
            <w:r>
              <w:fldChar w:fldCharType="separate"/>
            </w:r>
            <w:r w:rsidR="004B2BAF">
              <w:t>19</w:t>
            </w:r>
            <w:r>
              <w:fldChar w:fldCharType="end"/>
            </w:r>
          </w:hyperlink>
        </w:p>
        <w:p w14:paraId="4B7E4381" w14:textId="77777777" w:rsidR="009D0C1D" w:rsidRDefault="00AD2279">
          <w:pPr>
            <w:pStyle w:val="20"/>
            <w:tabs>
              <w:tab w:val="right" w:leader="middleDot" w:pos="9752"/>
            </w:tabs>
            <w:ind w:left="480" w:firstLine="480"/>
          </w:pPr>
          <w:hyperlink w:anchor="_Toc24922" w:history="1">
            <w:r w:rsidR="004B2BAF">
              <w:t xml:space="preserve">3.6 </w:t>
            </w:r>
            <w:r w:rsidR="004B2BAF">
              <w:rPr>
                <w:rFonts w:hint="eastAsia"/>
              </w:rPr>
              <w:t>技术负责人</w:t>
            </w:r>
            <w:r w:rsidR="004B2BAF">
              <w:t>界面</w:t>
            </w:r>
            <w:r w:rsidR="004B2BAF">
              <w:tab/>
            </w:r>
            <w:r>
              <w:fldChar w:fldCharType="begin"/>
            </w:r>
            <w:r>
              <w:instrText xml:space="preserve"> PAGEREF _Toc24922 </w:instrText>
            </w:r>
            <w:r>
              <w:fldChar w:fldCharType="separate"/>
            </w:r>
            <w:r w:rsidR="004B2BAF">
              <w:t>22</w:t>
            </w:r>
            <w:r>
              <w:fldChar w:fldCharType="end"/>
            </w:r>
          </w:hyperlink>
        </w:p>
        <w:p w14:paraId="45F09969" w14:textId="77777777" w:rsidR="009D0C1D" w:rsidRDefault="00AD2279">
          <w:pPr>
            <w:pStyle w:val="20"/>
            <w:tabs>
              <w:tab w:val="right" w:leader="middleDot" w:pos="9752"/>
            </w:tabs>
            <w:ind w:left="480" w:firstLine="480"/>
          </w:pPr>
          <w:hyperlink w:anchor="_Toc3014" w:history="1">
            <w:r w:rsidR="004B2BAF">
              <w:t xml:space="preserve">3.7 </w:t>
            </w:r>
            <w:r w:rsidR="004B2BAF">
              <w:rPr>
                <w:rFonts w:hint="eastAsia"/>
              </w:rPr>
              <w:t>财务负责人</w:t>
            </w:r>
            <w:r w:rsidR="004B2BAF">
              <w:t>界面</w:t>
            </w:r>
            <w:r w:rsidR="004B2BAF">
              <w:tab/>
            </w:r>
            <w:r>
              <w:fldChar w:fldCharType="begin"/>
            </w:r>
            <w:r>
              <w:instrText xml:space="preserve"> PAGEREF _Toc3014 </w:instrText>
            </w:r>
            <w:r>
              <w:fldChar w:fldCharType="separate"/>
            </w:r>
            <w:r w:rsidR="004B2BAF">
              <w:t>25</w:t>
            </w:r>
            <w:r>
              <w:fldChar w:fldCharType="end"/>
            </w:r>
          </w:hyperlink>
        </w:p>
        <w:p w14:paraId="3A3A1A0D" w14:textId="77777777" w:rsidR="009D0C1D" w:rsidRDefault="00AD2279">
          <w:pPr>
            <w:pStyle w:val="20"/>
            <w:tabs>
              <w:tab w:val="right" w:leader="middleDot" w:pos="9752"/>
            </w:tabs>
            <w:ind w:left="480" w:firstLine="480"/>
          </w:pPr>
          <w:hyperlink w:anchor="_Toc8632" w:history="1">
            <w:r w:rsidR="004B2BAF">
              <w:t xml:space="preserve">3.8 </w:t>
            </w:r>
            <w:r w:rsidR="004B2BAF">
              <w:rPr>
                <w:rFonts w:hint="eastAsia"/>
              </w:rPr>
              <w:t>运营的供电设施情况</w:t>
            </w:r>
            <w:r w:rsidR="004B2BAF">
              <w:tab/>
            </w:r>
            <w:r>
              <w:fldChar w:fldCharType="begin"/>
            </w:r>
            <w:r>
              <w:instrText xml:space="preserve"> PAGEREF _Toc8632 </w:instrText>
            </w:r>
            <w:r>
              <w:fldChar w:fldCharType="separate"/>
            </w:r>
            <w:r w:rsidR="004B2BAF">
              <w:t>27</w:t>
            </w:r>
            <w:r>
              <w:fldChar w:fldCharType="end"/>
            </w:r>
          </w:hyperlink>
        </w:p>
        <w:p w14:paraId="62063472" w14:textId="77777777" w:rsidR="009D0C1D" w:rsidRDefault="00AD2279">
          <w:pPr>
            <w:pStyle w:val="30"/>
            <w:tabs>
              <w:tab w:val="right" w:leader="middleDot" w:pos="9752"/>
            </w:tabs>
            <w:ind w:left="960" w:firstLine="480"/>
          </w:pPr>
          <w:hyperlink w:anchor="_Toc13420" w:history="1">
            <w:r w:rsidR="004B2BAF">
              <w:t xml:space="preserve">3.8.1 </w:t>
            </w:r>
            <w:r w:rsidR="004B2BAF">
              <w:rPr>
                <w:rFonts w:hint="eastAsia"/>
              </w:rPr>
              <w:t>基本信息</w:t>
            </w:r>
            <w:r w:rsidR="004B2BAF">
              <w:tab/>
            </w:r>
            <w:r>
              <w:fldChar w:fldCharType="begin"/>
            </w:r>
            <w:r>
              <w:instrText xml:space="preserve"> PAGEREF _Toc13420 </w:instrText>
            </w:r>
            <w:r>
              <w:fldChar w:fldCharType="separate"/>
            </w:r>
            <w:r w:rsidR="004B2BAF">
              <w:t>28</w:t>
            </w:r>
            <w:r>
              <w:fldChar w:fldCharType="end"/>
            </w:r>
          </w:hyperlink>
        </w:p>
        <w:p w14:paraId="2316DD72" w14:textId="77777777" w:rsidR="009D0C1D" w:rsidRDefault="00AD2279">
          <w:pPr>
            <w:pStyle w:val="30"/>
            <w:tabs>
              <w:tab w:val="right" w:leader="middleDot" w:pos="9752"/>
            </w:tabs>
            <w:ind w:left="960" w:firstLine="480"/>
          </w:pPr>
          <w:hyperlink w:anchor="_Toc546" w:history="1">
            <w:r w:rsidR="004B2BAF">
              <w:t xml:space="preserve">3.8.2 </w:t>
            </w:r>
            <w:r w:rsidR="004B2BAF">
              <w:rPr>
                <w:rFonts w:hint="eastAsia"/>
              </w:rPr>
              <w:t>运营的供电设施</w:t>
            </w:r>
            <w:r w:rsidR="004B2BAF">
              <w:tab/>
            </w:r>
            <w:r>
              <w:fldChar w:fldCharType="begin"/>
            </w:r>
            <w:r>
              <w:instrText xml:space="preserve"> PAGEREF _Toc546 </w:instrText>
            </w:r>
            <w:r>
              <w:fldChar w:fldCharType="separate"/>
            </w:r>
            <w:r w:rsidR="004B2BAF">
              <w:t>29</w:t>
            </w:r>
            <w:r>
              <w:fldChar w:fldCharType="end"/>
            </w:r>
          </w:hyperlink>
        </w:p>
        <w:p w14:paraId="3F3A24B2" w14:textId="77777777" w:rsidR="009D0C1D" w:rsidRDefault="00AD2279">
          <w:pPr>
            <w:pStyle w:val="30"/>
            <w:tabs>
              <w:tab w:val="right" w:leader="middleDot" w:pos="9752"/>
            </w:tabs>
            <w:ind w:left="960" w:firstLine="480"/>
          </w:pPr>
          <w:hyperlink w:anchor="_Toc15676" w:history="1">
            <w:r w:rsidR="004B2BAF">
              <w:t xml:space="preserve">3.8.3 </w:t>
            </w:r>
            <w:r w:rsidR="004B2BAF">
              <w:rPr>
                <w:rFonts w:hint="eastAsia"/>
              </w:rPr>
              <w:t>供电营业区及分支机构</w:t>
            </w:r>
            <w:r w:rsidR="004B2BAF">
              <w:tab/>
            </w:r>
            <w:r>
              <w:fldChar w:fldCharType="begin"/>
            </w:r>
            <w:r>
              <w:instrText xml:space="preserve"> PAGEREF _Toc15676 </w:instrText>
            </w:r>
            <w:r>
              <w:fldChar w:fldCharType="separate"/>
            </w:r>
            <w:r w:rsidR="004B2BAF">
              <w:t>31</w:t>
            </w:r>
            <w:r>
              <w:fldChar w:fldCharType="end"/>
            </w:r>
          </w:hyperlink>
        </w:p>
        <w:p w14:paraId="349EA90A" w14:textId="77777777" w:rsidR="009D0C1D" w:rsidRDefault="00AD2279">
          <w:pPr>
            <w:pStyle w:val="20"/>
            <w:tabs>
              <w:tab w:val="right" w:leader="middleDot" w:pos="9752"/>
            </w:tabs>
            <w:ind w:left="480" w:firstLine="480"/>
          </w:pPr>
          <w:hyperlink w:anchor="_Toc15916" w:history="1">
            <w:r w:rsidR="004B2BAF">
              <w:t xml:space="preserve">3.9 </w:t>
            </w:r>
            <w:r w:rsidR="004B2BAF">
              <w:rPr>
                <w:rFonts w:hint="eastAsia"/>
              </w:rPr>
              <w:t>资料审核</w:t>
            </w:r>
            <w:r w:rsidR="004B2BAF">
              <w:tab/>
            </w:r>
            <w:r>
              <w:fldChar w:fldCharType="begin"/>
            </w:r>
            <w:r>
              <w:instrText xml:space="preserve"> PAGEREF _Toc15916 </w:instrText>
            </w:r>
            <w:r>
              <w:fldChar w:fldCharType="separate"/>
            </w:r>
            <w:r w:rsidR="004B2BAF">
              <w:t>33</w:t>
            </w:r>
            <w:r>
              <w:fldChar w:fldCharType="end"/>
            </w:r>
          </w:hyperlink>
        </w:p>
        <w:p w14:paraId="45C7BF72" w14:textId="77777777" w:rsidR="009D0C1D" w:rsidRDefault="00AD2279">
          <w:pPr>
            <w:pStyle w:val="20"/>
            <w:tabs>
              <w:tab w:val="right" w:leader="middleDot" w:pos="9752"/>
            </w:tabs>
            <w:ind w:left="480" w:firstLine="480"/>
          </w:pPr>
          <w:hyperlink w:anchor="_Toc2000" w:history="1">
            <w:r w:rsidR="004B2BAF">
              <w:t xml:space="preserve">3.10 </w:t>
            </w:r>
            <w:r w:rsidR="004B2BAF">
              <w:rPr>
                <w:rFonts w:hint="eastAsia"/>
              </w:rPr>
              <w:t>容缺受理</w:t>
            </w:r>
            <w:r w:rsidR="004B2BAF">
              <w:tab/>
            </w:r>
            <w:r>
              <w:fldChar w:fldCharType="begin"/>
            </w:r>
            <w:r>
              <w:instrText xml:space="preserve"> PAGEREF _Toc2000 </w:instrText>
            </w:r>
            <w:r>
              <w:fldChar w:fldCharType="separate"/>
            </w:r>
            <w:r w:rsidR="004B2BAF">
              <w:t>33</w:t>
            </w:r>
            <w:r>
              <w:fldChar w:fldCharType="end"/>
            </w:r>
          </w:hyperlink>
        </w:p>
        <w:p w14:paraId="1B0857F3" w14:textId="77777777" w:rsidR="009D0C1D" w:rsidRDefault="00AD2279">
          <w:pPr>
            <w:pStyle w:val="20"/>
            <w:tabs>
              <w:tab w:val="right" w:leader="middleDot" w:pos="9752"/>
            </w:tabs>
            <w:ind w:left="480" w:firstLine="480"/>
          </w:pPr>
          <w:hyperlink w:anchor="_Toc23546" w:history="1">
            <w:r w:rsidR="004B2BAF">
              <w:t xml:space="preserve">3.11 </w:t>
            </w:r>
            <w:r w:rsidR="004B2BAF">
              <w:rPr>
                <w:rFonts w:hint="eastAsia"/>
              </w:rPr>
              <w:t>自贸区</w:t>
            </w:r>
            <w:r w:rsidR="004B2BAF">
              <w:tab/>
            </w:r>
            <w:r>
              <w:fldChar w:fldCharType="begin"/>
            </w:r>
            <w:r>
              <w:instrText xml:space="preserve"> PAGEREF _Toc23546 </w:instrText>
            </w:r>
            <w:r>
              <w:fldChar w:fldCharType="separate"/>
            </w:r>
            <w:r w:rsidR="004B2BAF">
              <w:t>34</w:t>
            </w:r>
            <w:r>
              <w:fldChar w:fldCharType="end"/>
            </w:r>
          </w:hyperlink>
        </w:p>
        <w:p w14:paraId="2A22CF75" w14:textId="77777777" w:rsidR="009D0C1D" w:rsidRDefault="00AD2279">
          <w:pPr>
            <w:pStyle w:val="10"/>
            <w:tabs>
              <w:tab w:val="right" w:leader="middleDot" w:pos="9752"/>
            </w:tabs>
            <w:ind w:firstLine="480"/>
          </w:pPr>
          <w:hyperlink w:anchor="_Toc18663" w:history="1">
            <w:r w:rsidR="004B2BAF">
              <w:rPr>
                <w:rFonts w:hint="eastAsia"/>
              </w:rPr>
              <w:t>第</w:t>
            </w:r>
            <w:r w:rsidR="004B2BAF">
              <w:rPr>
                <w:rFonts w:hint="eastAsia"/>
              </w:rPr>
              <w:t>4</w:t>
            </w:r>
            <w:r w:rsidR="004B2BAF">
              <w:rPr>
                <w:rFonts w:hint="eastAsia"/>
              </w:rPr>
              <w:t>章</w:t>
            </w:r>
            <w:r w:rsidR="004B2BAF">
              <w:rPr>
                <w:rFonts w:hint="eastAsia"/>
              </w:rPr>
              <w:t xml:space="preserve">. </w:t>
            </w:r>
            <w:r w:rsidR="004B2BAF">
              <w:rPr>
                <w:rFonts w:hint="eastAsia"/>
              </w:rPr>
              <w:t>登记事项</w:t>
            </w:r>
            <w:r w:rsidR="004B2BAF">
              <w:t>变更申请</w:t>
            </w:r>
            <w:r w:rsidR="004B2BAF">
              <w:tab/>
            </w:r>
            <w:r>
              <w:fldChar w:fldCharType="begin"/>
            </w:r>
            <w:r>
              <w:instrText xml:space="preserve"> PAGEREF _Toc18663 </w:instrText>
            </w:r>
            <w:r>
              <w:fldChar w:fldCharType="separate"/>
            </w:r>
            <w:r w:rsidR="004B2BAF">
              <w:t>35</w:t>
            </w:r>
            <w:r>
              <w:fldChar w:fldCharType="end"/>
            </w:r>
          </w:hyperlink>
        </w:p>
        <w:p w14:paraId="147D8E9A" w14:textId="77777777" w:rsidR="009D0C1D" w:rsidRDefault="00AD2279">
          <w:pPr>
            <w:pStyle w:val="20"/>
            <w:tabs>
              <w:tab w:val="right" w:leader="middleDot" w:pos="9752"/>
            </w:tabs>
            <w:ind w:left="480" w:firstLine="480"/>
          </w:pPr>
          <w:hyperlink w:anchor="_Toc4050" w:history="1">
            <w:r w:rsidR="004B2BAF">
              <w:t xml:space="preserve">4.1 </w:t>
            </w:r>
            <w:r w:rsidR="004B2BAF">
              <w:rPr>
                <w:rFonts w:hint="eastAsia"/>
              </w:rPr>
              <w:t>非独立</w:t>
            </w:r>
            <w:r w:rsidR="004B2BAF">
              <w:t>法人企业</w:t>
            </w:r>
            <w:r w:rsidR="004B2BAF">
              <w:rPr>
                <w:rFonts w:hint="eastAsia"/>
              </w:rPr>
              <w:t>登记事项</w:t>
            </w:r>
            <w:r w:rsidR="004B2BAF">
              <w:t>变更申请</w:t>
            </w:r>
            <w:r w:rsidR="004B2BAF">
              <w:tab/>
            </w:r>
            <w:r>
              <w:fldChar w:fldCharType="begin"/>
            </w:r>
            <w:r>
              <w:instrText xml:space="preserve"> PAGEREF _Toc4050 </w:instrText>
            </w:r>
            <w:r>
              <w:fldChar w:fldCharType="separate"/>
            </w:r>
            <w:r w:rsidR="004B2BAF">
              <w:t>35</w:t>
            </w:r>
            <w:r>
              <w:fldChar w:fldCharType="end"/>
            </w:r>
          </w:hyperlink>
        </w:p>
        <w:p w14:paraId="2FD46E48" w14:textId="77777777" w:rsidR="009D0C1D" w:rsidRDefault="00AD2279">
          <w:pPr>
            <w:pStyle w:val="30"/>
            <w:tabs>
              <w:tab w:val="right" w:leader="middleDot" w:pos="9752"/>
            </w:tabs>
            <w:ind w:left="960" w:firstLine="480"/>
          </w:pPr>
          <w:hyperlink w:anchor="_Toc29737" w:history="1">
            <w:r w:rsidR="004B2BAF">
              <w:t xml:space="preserve">4.1.1 </w:t>
            </w:r>
            <w:r w:rsidR="004B2BAF">
              <w:t>变更</w:t>
            </w:r>
            <w:r w:rsidR="004B2BAF">
              <w:rPr>
                <w:rFonts w:hint="eastAsia"/>
              </w:rPr>
              <w:t>事项</w:t>
            </w:r>
            <w:r w:rsidR="004B2BAF">
              <w:tab/>
            </w:r>
            <w:r>
              <w:fldChar w:fldCharType="begin"/>
            </w:r>
            <w:r>
              <w:instrText xml:space="preserve"> PAGEREF _Toc29737 </w:instrText>
            </w:r>
            <w:r>
              <w:fldChar w:fldCharType="separate"/>
            </w:r>
            <w:r w:rsidR="004B2BAF">
              <w:t>37</w:t>
            </w:r>
            <w:r>
              <w:fldChar w:fldCharType="end"/>
            </w:r>
          </w:hyperlink>
        </w:p>
        <w:p w14:paraId="03978CD0" w14:textId="77777777" w:rsidR="009D0C1D" w:rsidRDefault="00AD2279">
          <w:pPr>
            <w:pStyle w:val="20"/>
            <w:tabs>
              <w:tab w:val="right" w:leader="middleDot" w:pos="9752"/>
            </w:tabs>
            <w:ind w:left="480" w:firstLine="480"/>
          </w:pPr>
          <w:hyperlink w:anchor="_Toc13645" w:history="1">
            <w:r w:rsidR="004B2BAF">
              <w:t xml:space="preserve">4.2 </w:t>
            </w:r>
            <w:r w:rsidR="004B2BAF">
              <w:rPr>
                <w:rFonts w:hint="eastAsia"/>
              </w:rPr>
              <w:t>独立</w:t>
            </w:r>
            <w:r w:rsidR="004B2BAF">
              <w:t>法人企业</w:t>
            </w:r>
            <w:r w:rsidR="004B2BAF">
              <w:rPr>
                <w:rFonts w:hint="eastAsia"/>
              </w:rPr>
              <w:t>登记事项</w:t>
            </w:r>
            <w:r w:rsidR="004B2BAF">
              <w:t>变更申请</w:t>
            </w:r>
            <w:r w:rsidR="004B2BAF">
              <w:tab/>
            </w:r>
            <w:r>
              <w:fldChar w:fldCharType="begin"/>
            </w:r>
            <w:r>
              <w:instrText xml:space="preserve"> PAGEREF _Toc13645 </w:instrText>
            </w:r>
            <w:r>
              <w:fldChar w:fldCharType="separate"/>
            </w:r>
            <w:r w:rsidR="004B2BAF">
              <w:t>38</w:t>
            </w:r>
            <w:r>
              <w:fldChar w:fldCharType="end"/>
            </w:r>
          </w:hyperlink>
        </w:p>
        <w:p w14:paraId="6801B411" w14:textId="77777777" w:rsidR="009D0C1D" w:rsidRDefault="00AD2279">
          <w:pPr>
            <w:pStyle w:val="30"/>
            <w:tabs>
              <w:tab w:val="right" w:leader="middleDot" w:pos="9752"/>
            </w:tabs>
            <w:ind w:left="960" w:firstLine="480"/>
          </w:pPr>
          <w:hyperlink w:anchor="_Toc6935" w:history="1">
            <w:r w:rsidR="004B2BAF">
              <w:t xml:space="preserve">4.2.1 </w:t>
            </w:r>
            <w:r w:rsidR="004B2BAF">
              <w:t>变更</w:t>
            </w:r>
            <w:r w:rsidR="004B2BAF">
              <w:rPr>
                <w:rFonts w:hint="eastAsia"/>
              </w:rPr>
              <w:t>事项</w:t>
            </w:r>
            <w:r w:rsidR="004B2BAF">
              <w:tab/>
            </w:r>
            <w:r>
              <w:fldChar w:fldCharType="begin"/>
            </w:r>
            <w:r>
              <w:instrText xml:space="preserve"> PAGEREF _Toc6935 </w:instrText>
            </w:r>
            <w:r>
              <w:fldChar w:fldCharType="separate"/>
            </w:r>
            <w:r w:rsidR="004B2BAF">
              <w:t>40</w:t>
            </w:r>
            <w:r>
              <w:fldChar w:fldCharType="end"/>
            </w:r>
          </w:hyperlink>
        </w:p>
        <w:p w14:paraId="2465EC55" w14:textId="77777777" w:rsidR="009D0C1D" w:rsidRDefault="00AD2279">
          <w:pPr>
            <w:pStyle w:val="20"/>
            <w:tabs>
              <w:tab w:val="right" w:leader="middleDot" w:pos="9752"/>
            </w:tabs>
            <w:ind w:left="480" w:firstLine="480"/>
          </w:pPr>
          <w:hyperlink w:anchor="_Toc21259" w:history="1">
            <w:r w:rsidR="004B2BAF">
              <w:t xml:space="preserve">4.3 </w:t>
            </w:r>
            <w:r w:rsidR="004B2BAF">
              <w:rPr>
                <w:rFonts w:hint="eastAsia"/>
              </w:rPr>
              <w:t>自贸区</w:t>
            </w:r>
            <w:r w:rsidR="004B2BAF">
              <w:tab/>
            </w:r>
            <w:r>
              <w:fldChar w:fldCharType="begin"/>
            </w:r>
            <w:r>
              <w:instrText xml:space="preserve"> PAGEREF _Toc21259 </w:instrText>
            </w:r>
            <w:r>
              <w:fldChar w:fldCharType="separate"/>
            </w:r>
            <w:r w:rsidR="004B2BAF">
              <w:t>41</w:t>
            </w:r>
            <w:r>
              <w:fldChar w:fldCharType="end"/>
            </w:r>
          </w:hyperlink>
        </w:p>
        <w:p w14:paraId="752851E4" w14:textId="77777777" w:rsidR="009D0C1D" w:rsidRDefault="00AD2279">
          <w:pPr>
            <w:pStyle w:val="10"/>
            <w:tabs>
              <w:tab w:val="right" w:leader="middleDot" w:pos="9752"/>
            </w:tabs>
            <w:ind w:firstLine="480"/>
          </w:pPr>
          <w:hyperlink w:anchor="_Toc104" w:history="1">
            <w:r w:rsidR="004B2BAF">
              <w:rPr>
                <w:rFonts w:hint="eastAsia"/>
              </w:rPr>
              <w:t>第</w:t>
            </w:r>
            <w:r w:rsidR="004B2BAF">
              <w:rPr>
                <w:rFonts w:hint="eastAsia"/>
              </w:rPr>
              <w:t>5</w:t>
            </w:r>
            <w:r w:rsidR="004B2BAF">
              <w:rPr>
                <w:rFonts w:hint="eastAsia"/>
              </w:rPr>
              <w:t>章</w:t>
            </w:r>
            <w:r w:rsidR="004B2BAF">
              <w:rPr>
                <w:rFonts w:hint="eastAsia"/>
              </w:rPr>
              <w:t xml:space="preserve">. </w:t>
            </w:r>
            <w:r w:rsidR="004B2BAF">
              <w:rPr>
                <w:rFonts w:hint="eastAsia"/>
              </w:rPr>
              <w:t>许可事项</w:t>
            </w:r>
            <w:r w:rsidR="004B2BAF">
              <w:t>变更申请</w:t>
            </w:r>
            <w:r w:rsidR="004B2BAF">
              <w:tab/>
            </w:r>
            <w:r>
              <w:fldChar w:fldCharType="begin"/>
            </w:r>
            <w:r>
              <w:instrText xml:space="preserve"> PAGEREF _Toc104 </w:instrText>
            </w:r>
            <w:r>
              <w:fldChar w:fldCharType="separate"/>
            </w:r>
            <w:r w:rsidR="004B2BAF">
              <w:t>42</w:t>
            </w:r>
            <w:r>
              <w:fldChar w:fldCharType="end"/>
            </w:r>
          </w:hyperlink>
        </w:p>
        <w:p w14:paraId="26DA8FF1" w14:textId="77777777" w:rsidR="009D0C1D" w:rsidRDefault="00AD2279">
          <w:pPr>
            <w:pStyle w:val="20"/>
            <w:tabs>
              <w:tab w:val="right" w:leader="middleDot" w:pos="9752"/>
            </w:tabs>
            <w:ind w:left="480" w:firstLine="480"/>
          </w:pPr>
          <w:hyperlink w:anchor="_Toc1304" w:history="1">
            <w:r w:rsidR="004B2BAF">
              <w:t xml:space="preserve">5.1 </w:t>
            </w:r>
            <w:r w:rsidR="004B2BAF">
              <w:rPr>
                <w:rFonts w:hint="eastAsia"/>
              </w:rPr>
              <w:t>变更事项类别</w:t>
            </w:r>
            <w:r w:rsidR="004B2BAF">
              <w:t>界面</w:t>
            </w:r>
            <w:r w:rsidR="004B2BAF">
              <w:tab/>
            </w:r>
            <w:r>
              <w:fldChar w:fldCharType="begin"/>
            </w:r>
            <w:r>
              <w:instrText xml:space="preserve"> PAGEREF _Toc1304 </w:instrText>
            </w:r>
            <w:r>
              <w:fldChar w:fldCharType="separate"/>
            </w:r>
            <w:r w:rsidR="004B2BAF">
              <w:t>42</w:t>
            </w:r>
            <w:r>
              <w:fldChar w:fldCharType="end"/>
            </w:r>
          </w:hyperlink>
        </w:p>
        <w:p w14:paraId="29D0CA9F" w14:textId="77777777" w:rsidR="009D0C1D" w:rsidRDefault="00AD2279">
          <w:pPr>
            <w:pStyle w:val="20"/>
            <w:tabs>
              <w:tab w:val="right" w:leader="middleDot" w:pos="9752"/>
            </w:tabs>
            <w:ind w:left="480" w:firstLine="480"/>
          </w:pPr>
          <w:hyperlink w:anchor="_Toc27490" w:history="1">
            <w:r w:rsidR="004B2BAF">
              <w:t xml:space="preserve">5.2 </w:t>
            </w:r>
            <w:r w:rsidR="004B2BAF">
              <w:rPr>
                <w:rFonts w:hint="eastAsia"/>
              </w:rPr>
              <w:t>基本</w:t>
            </w:r>
            <w:r w:rsidR="004B2BAF">
              <w:t>情况界面</w:t>
            </w:r>
            <w:r w:rsidR="004B2BAF">
              <w:tab/>
            </w:r>
            <w:r>
              <w:fldChar w:fldCharType="begin"/>
            </w:r>
            <w:r>
              <w:instrText xml:space="preserve"> PAGEREF _Toc27490 </w:instrText>
            </w:r>
            <w:r>
              <w:fldChar w:fldCharType="separate"/>
            </w:r>
            <w:r w:rsidR="004B2BAF">
              <w:t>43</w:t>
            </w:r>
            <w:r>
              <w:fldChar w:fldCharType="end"/>
            </w:r>
          </w:hyperlink>
        </w:p>
        <w:p w14:paraId="49FA06D5" w14:textId="77777777" w:rsidR="009D0C1D" w:rsidRDefault="00AD2279">
          <w:pPr>
            <w:pStyle w:val="20"/>
            <w:tabs>
              <w:tab w:val="right" w:leader="middleDot" w:pos="9752"/>
            </w:tabs>
            <w:ind w:left="480" w:firstLine="480"/>
          </w:pPr>
          <w:hyperlink w:anchor="_Toc19299" w:history="1">
            <w:r w:rsidR="004B2BAF">
              <w:t xml:space="preserve">5.3 </w:t>
            </w:r>
            <w:r w:rsidR="004B2BAF">
              <w:rPr>
                <w:rFonts w:hint="eastAsia"/>
              </w:rPr>
              <w:t>供电营业区变更情况</w:t>
            </w:r>
            <w:r w:rsidR="004B2BAF">
              <w:tab/>
            </w:r>
            <w:r>
              <w:fldChar w:fldCharType="begin"/>
            </w:r>
            <w:r>
              <w:instrText xml:space="preserve"> PAGEREF _Toc19299 </w:instrText>
            </w:r>
            <w:r>
              <w:fldChar w:fldCharType="separate"/>
            </w:r>
            <w:r w:rsidR="004B2BAF">
              <w:t>44</w:t>
            </w:r>
            <w:r>
              <w:fldChar w:fldCharType="end"/>
            </w:r>
          </w:hyperlink>
        </w:p>
        <w:p w14:paraId="17E507C0" w14:textId="77777777" w:rsidR="009D0C1D" w:rsidRDefault="00AD2279">
          <w:pPr>
            <w:pStyle w:val="20"/>
            <w:tabs>
              <w:tab w:val="right" w:leader="middleDot" w:pos="9752"/>
            </w:tabs>
            <w:ind w:left="480" w:firstLine="480"/>
          </w:pPr>
          <w:hyperlink w:anchor="_Toc25332" w:history="1">
            <w:r w:rsidR="004B2BAF">
              <w:t xml:space="preserve">5.4 </w:t>
            </w:r>
            <w:r w:rsidR="004B2BAF">
              <w:rPr>
                <w:rFonts w:hint="eastAsia"/>
              </w:rPr>
              <w:t>资料审核</w:t>
            </w:r>
            <w:r w:rsidR="004B2BAF">
              <w:tab/>
            </w:r>
            <w:r>
              <w:fldChar w:fldCharType="begin"/>
            </w:r>
            <w:r>
              <w:instrText xml:space="preserve"> PAGEREF _Toc25332 </w:instrText>
            </w:r>
            <w:r>
              <w:fldChar w:fldCharType="separate"/>
            </w:r>
            <w:r w:rsidR="004B2BAF">
              <w:t>46</w:t>
            </w:r>
            <w:r>
              <w:fldChar w:fldCharType="end"/>
            </w:r>
          </w:hyperlink>
        </w:p>
        <w:p w14:paraId="48671995" w14:textId="77777777" w:rsidR="009D0C1D" w:rsidRDefault="00AD2279">
          <w:pPr>
            <w:pStyle w:val="20"/>
            <w:tabs>
              <w:tab w:val="right" w:leader="middleDot" w:pos="9752"/>
            </w:tabs>
            <w:ind w:left="480" w:firstLine="480"/>
          </w:pPr>
          <w:hyperlink w:anchor="_Toc25841" w:history="1">
            <w:r w:rsidR="004B2BAF">
              <w:rPr>
                <w:rFonts w:ascii="宋体" w:hAnsi="宋体"/>
              </w:rPr>
              <w:t xml:space="preserve">5.5 </w:t>
            </w:r>
            <w:r w:rsidR="004B2BAF">
              <w:rPr>
                <w:rFonts w:ascii="宋体" w:hAnsi="宋体" w:hint="eastAsia"/>
              </w:rPr>
              <w:t>自贸区</w:t>
            </w:r>
            <w:r w:rsidR="004B2BAF">
              <w:tab/>
            </w:r>
            <w:r>
              <w:fldChar w:fldCharType="begin"/>
            </w:r>
            <w:r>
              <w:instrText xml:space="preserve"> PAGEREF _Toc25841 </w:instrText>
            </w:r>
            <w:r>
              <w:fldChar w:fldCharType="separate"/>
            </w:r>
            <w:r w:rsidR="004B2BAF">
              <w:t>46</w:t>
            </w:r>
            <w:r>
              <w:fldChar w:fldCharType="end"/>
            </w:r>
          </w:hyperlink>
        </w:p>
        <w:p w14:paraId="364D31E3" w14:textId="77777777" w:rsidR="009D0C1D" w:rsidRDefault="00AD2279">
          <w:pPr>
            <w:pStyle w:val="10"/>
            <w:tabs>
              <w:tab w:val="right" w:leader="middleDot" w:pos="9752"/>
            </w:tabs>
            <w:ind w:firstLine="480"/>
          </w:pPr>
          <w:hyperlink w:anchor="_Toc30360" w:history="1">
            <w:r w:rsidR="004B2BAF">
              <w:rPr>
                <w:rFonts w:hint="eastAsia"/>
              </w:rPr>
              <w:t>第</w:t>
            </w:r>
            <w:r w:rsidR="004B2BAF">
              <w:rPr>
                <w:rFonts w:hint="eastAsia"/>
              </w:rPr>
              <w:t>6</w:t>
            </w:r>
            <w:r w:rsidR="004B2BAF">
              <w:rPr>
                <w:rFonts w:hint="eastAsia"/>
              </w:rPr>
              <w:t>章</w:t>
            </w:r>
            <w:r w:rsidR="004B2BAF">
              <w:rPr>
                <w:rFonts w:hint="eastAsia"/>
              </w:rPr>
              <w:t xml:space="preserve">. </w:t>
            </w:r>
            <w:r w:rsidR="004B2BAF">
              <w:rPr>
                <w:rFonts w:hint="eastAsia"/>
              </w:rPr>
              <w:t>许可证延续</w:t>
            </w:r>
            <w:r w:rsidR="004B2BAF">
              <w:t>申请</w:t>
            </w:r>
            <w:r w:rsidR="004B2BAF">
              <w:tab/>
            </w:r>
            <w:r>
              <w:fldChar w:fldCharType="begin"/>
            </w:r>
            <w:r>
              <w:instrText xml:space="preserve"> PAGEREF _Toc30360 </w:instrText>
            </w:r>
            <w:r>
              <w:fldChar w:fldCharType="separate"/>
            </w:r>
            <w:r w:rsidR="004B2BAF">
              <w:t>47</w:t>
            </w:r>
            <w:r>
              <w:fldChar w:fldCharType="end"/>
            </w:r>
          </w:hyperlink>
        </w:p>
        <w:p w14:paraId="4A7F9340" w14:textId="77777777" w:rsidR="009D0C1D" w:rsidRDefault="00AD2279">
          <w:pPr>
            <w:pStyle w:val="20"/>
            <w:tabs>
              <w:tab w:val="right" w:leader="middleDot" w:pos="9752"/>
            </w:tabs>
            <w:ind w:left="480" w:firstLine="480"/>
          </w:pPr>
          <w:hyperlink w:anchor="_Toc26041" w:history="1">
            <w:r w:rsidR="004B2BAF">
              <w:t xml:space="preserve">6.1 </w:t>
            </w:r>
            <w:r w:rsidR="004B2BAF">
              <w:rPr>
                <w:rFonts w:hint="eastAsia"/>
              </w:rPr>
              <w:t>基本情况界面</w:t>
            </w:r>
            <w:r w:rsidR="004B2BAF">
              <w:tab/>
            </w:r>
            <w:r>
              <w:fldChar w:fldCharType="begin"/>
            </w:r>
            <w:r>
              <w:instrText xml:space="preserve"> PAGEREF _Toc26041 </w:instrText>
            </w:r>
            <w:r>
              <w:fldChar w:fldCharType="separate"/>
            </w:r>
            <w:r w:rsidR="004B2BAF">
              <w:t>47</w:t>
            </w:r>
            <w:r>
              <w:fldChar w:fldCharType="end"/>
            </w:r>
          </w:hyperlink>
        </w:p>
        <w:p w14:paraId="1B40EA86" w14:textId="77777777" w:rsidR="009D0C1D" w:rsidRDefault="00AD2279">
          <w:pPr>
            <w:pStyle w:val="20"/>
            <w:tabs>
              <w:tab w:val="right" w:leader="middleDot" w:pos="9752"/>
            </w:tabs>
            <w:ind w:left="480" w:firstLine="480"/>
          </w:pPr>
          <w:hyperlink w:anchor="_Toc11077" w:history="1">
            <w:r w:rsidR="004B2BAF">
              <w:t xml:space="preserve">6.2 </w:t>
            </w:r>
            <w:r w:rsidR="004B2BAF">
              <w:rPr>
                <w:rFonts w:hint="eastAsia"/>
              </w:rPr>
              <w:t>联系方式及</w:t>
            </w:r>
            <w:r w:rsidR="004B2BAF">
              <w:t>许可</w:t>
            </w:r>
            <w:r w:rsidR="004B2BAF">
              <w:rPr>
                <w:rFonts w:hint="eastAsia"/>
              </w:rPr>
              <w:t>证</w:t>
            </w:r>
            <w:r w:rsidR="004B2BAF">
              <w:t>传达</w:t>
            </w:r>
            <w:r w:rsidR="004B2BAF">
              <w:rPr>
                <w:rFonts w:hint="eastAsia"/>
              </w:rPr>
              <w:t>方式</w:t>
            </w:r>
            <w:r w:rsidR="004B2BAF">
              <w:tab/>
            </w:r>
            <w:r>
              <w:fldChar w:fldCharType="begin"/>
            </w:r>
            <w:r>
              <w:instrText xml:space="preserve"> PAGEREF _Toc11077 </w:instrText>
            </w:r>
            <w:r>
              <w:fldChar w:fldCharType="separate"/>
            </w:r>
            <w:r w:rsidR="004B2BAF">
              <w:t>48</w:t>
            </w:r>
            <w:r>
              <w:fldChar w:fldCharType="end"/>
            </w:r>
          </w:hyperlink>
        </w:p>
        <w:p w14:paraId="2471DC37" w14:textId="77777777" w:rsidR="009D0C1D" w:rsidRDefault="00AD2279">
          <w:pPr>
            <w:pStyle w:val="20"/>
            <w:tabs>
              <w:tab w:val="right" w:leader="middleDot" w:pos="9752"/>
            </w:tabs>
            <w:ind w:left="480" w:firstLine="480"/>
          </w:pPr>
          <w:hyperlink w:anchor="_Toc25673" w:history="1">
            <w:r w:rsidR="004B2BAF">
              <w:t xml:space="preserve">6.3 </w:t>
            </w:r>
            <w:r w:rsidR="004B2BAF">
              <w:rPr>
                <w:rFonts w:hint="eastAsia"/>
              </w:rPr>
              <w:t>安全</w:t>
            </w:r>
            <w:r w:rsidR="004B2BAF">
              <w:t>负责人</w:t>
            </w:r>
            <w:r w:rsidR="004B2BAF">
              <w:tab/>
            </w:r>
            <w:r>
              <w:fldChar w:fldCharType="begin"/>
            </w:r>
            <w:r>
              <w:instrText xml:space="preserve"> PAGEREF _Toc25673 </w:instrText>
            </w:r>
            <w:r>
              <w:fldChar w:fldCharType="separate"/>
            </w:r>
            <w:r w:rsidR="004B2BAF">
              <w:t>49</w:t>
            </w:r>
            <w:r>
              <w:fldChar w:fldCharType="end"/>
            </w:r>
          </w:hyperlink>
        </w:p>
        <w:p w14:paraId="3F19F309" w14:textId="77777777" w:rsidR="009D0C1D" w:rsidRDefault="00AD2279">
          <w:pPr>
            <w:pStyle w:val="30"/>
            <w:tabs>
              <w:tab w:val="right" w:leader="middleDot" w:pos="9752"/>
            </w:tabs>
            <w:ind w:left="960" w:firstLine="480"/>
          </w:pPr>
          <w:hyperlink w:anchor="_Toc5370" w:history="1">
            <w:r w:rsidR="004B2BAF">
              <w:t xml:space="preserve">6.3.1 </w:t>
            </w:r>
            <w:r w:rsidR="004B2BAF">
              <w:rPr>
                <w:rFonts w:hint="eastAsia"/>
              </w:rPr>
              <w:t>负责人</w:t>
            </w:r>
            <w:r w:rsidR="004B2BAF">
              <w:t>信息</w:t>
            </w:r>
            <w:r w:rsidR="004B2BAF">
              <w:tab/>
            </w:r>
            <w:r>
              <w:fldChar w:fldCharType="begin"/>
            </w:r>
            <w:r>
              <w:instrText xml:space="preserve"> PAGEREF _Toc5370 </w:instrText>
            </w:r>
            <w:r>
              <w:fldChar w:fldCharType="separate"/>
            </w:r>
            <w:r w:rsidR="004B2BAF">
              <w:t>51</w:t>
            </w:r>
            <w:r>
              <w:fldChar w:fldCharType="end"/>
            </w:r>
          </w:hyperlink>
        </w:p>
        <w:p w14:paraId="618D7DEE" w14:textId="77777777" w:rsidR="009D0C1D" w:rsidRDefault="00AD2279">
          <w:pPr>
            <w:pStyle w:val="30"/>
            <w:tabs>
              <w:tab w:val="right" w:leader="middleDot" w:pos="9752"/>
            </w:tabs>
            <w:ind w:left="960" w:firstLine="480"/>
          </w:pPr>
          <w:hyperlink w:anchor="_Toc17825" w:history="1">
            <w:r w:rsidR="004B2BAF">
              <w:t xml:space="preserve">6.3.2 </w:t>
            </w:r>
            <w:r w:rsidR="004B2BAF">
              <w:rPr>
                <w:rFonts w:hint="eastAsia"/>
              </w:rPr>
              <w:t>工作</w:t>
            </w:r>
            <w:r w:rsidR="004B2BAF">
              <w:t>经历</w:t>
            </w:r>
            <w:r w:rsidR="004B2BAF">
              <w:tab/>
            </w:r>
            <w:r>
              <w:fldChar w:fldCharType="begin"/>
            </w:r>
            <w:r>
              <w:instrText xml:space="preserve"> PAGEREF _Toc17825 </w:instrText>
            </w:r>
            <w:r>
              <w:fldChar w:fldCharType="separate"/>
            </w:r>
            <w:r w:rsidR="004B2BAF">
              <w:t>53</w:t>
            </w:r>
            <w:r>
              <w:fldChar w:fldCharType="end"/>
            </w:r>
          </w:hyperlink>
        </w:p>
        <w:p w14:paraId="0C24EF40" w14:textId="77777777" w:rsidR="009D0C1D" w:rsidRDefault="00AD2279">
          <w:pPr>
            <w:pStyle w:val="20"/>
            <w:tabs>
              <w:tab w:val="right" w:leader="middleDot" w:pos="9752"/>
            </w:tabs>
            <w:ind w:left="480" w:firstLine="480"/>
          </w:pPr>
          <w:hyperlink w:anchor="_Toc10670" w:history="1">
            <w:r w:rsidR="004B2BAF">
              <w:t xml:space="preserve">6.4 </w:t>
            </w:r>
            <w:r w:rsidR="004B2BAF">
              <w:rPr>
                <w:rFonts w:hint="eastAsia"/>
              </w:rPr>
              <w:t>生产</w:t>
            </w:r>
            <w:r w:rsidR="004B2BAF">
              <w:t>运营负责人</w:t>
            </w:r>
            <w:r w:rsidR="004B2BAF">
              <w:tab/>
            </w:r>
            <w:r>
              <w:fldChar w:fldCharType="begin"/>
            </w:r>
            <w:r>
              <w:instrText xml:space="preserve"> PAGEREF _Toc10670 </w:instrText>
            </w:r>
            <w:r>
              <w:fldChar w:fldCharType="separate"/>
            </w:r>
            <w:r w:rsidR="004B2BAF">
              <w:t>54</w:t>
            </w:r>
            <w:r>
              <w:fldChar w:fldCharType="end"/>
            </w:r>
          </w:hyperlink>
        </w:p>
        <w:p w14:paraId="7FFB3147" w14:textId="77777777" w:rsidR="009D0C1D" w:rsidRDefault="00AD2279">
          <w:pPr>
            <w:pStyle w:val="20"/>
            <w:tabs>
              <w:tab w:val="right" w:leader="middleDot" w:pos="9752"/>
            </w:tabs>
            <w:ind w:left="480" w:firstLine="480"/>
          </w:pPr>
          <w:hyperlink w:anchor="_Toc8430" w:history="1">
            <w:r w:rsidR="004B2BAF">
              <w:t xml:space="preserve">6.5 </w:t>
            </w:r>
            <w:r w:rsidR="004B2BAF">
              <w:rPr>
                <w:rFonts w:hint="eastAsia"/>
              </w:rPr>
              <w:t>技术负责人</w:t>
            </w:r>
            <w:r w:rsidR="004B2BAF">
              <w:tab/>
            </w:r>
            <w:r>
              <w:fldChar w:fldCharType="begin"/>
            </w:r>
            <w:r>
              <w:instrText xml:space="preserve"> PAGEREF _Toc8430 </w:instrText>
            </w:r>
            <w:r>
              <w:fldChar w:fldCharType="separate"/>
            </w:r>
            <w:r w:rsidR="004B2BAF">
              <w:t>57</w:t>
            </w:r>
            <w:r>
              <w:fldChar w:fldCharType="end"/>
            </w:r>
          </w:hyperlink>
        </w:p>
        <w:p w14:paraId="629E787C" w14:textId="77777777" w:rsidR="009D0C1D" w:rsidRDefault="00AD2279">
          <w:pPr>
            <w:pStyle w:val="20"/>
            <w:tabs>
              <w:tab w:val="right" w:leader="middleDot" w:pos="9752"/>
            </w:tabs>
            <w:ind w:left="480" w:firstLine="480"/>
          </w:pPr>
          <w:hyperlink w:anchor="_Toc166" w:history="1">
            <w:r w:rsidR="004B2BAF">
              <w:t xml:space="preserve">6.6 </w:t>
            </w:r>
            <w:r w:rsidR="004B2BAF">
              <w:rPr>
                <w:rFonts w:hint="eastAsia"/>
              </w:rPr>
              <w:t>财务负责人</w:t>
            </w:r>
            <w:r w:rsidR="004B2BAF">
              <w:tab/>
            </w:r>
            <w:r>
              <w:fldChar w:fldCharType="begin"/>
            </w:r>
            <w:r>
              <w:instrText xml:space="preserve"> PAGEREF _Toc166 </w:instrText>
            </w:r>
            <w:r>
              <w:fldChar w:fldCharType="separate"/>
            </w:r>
            <w:r w:rsidR="004B2BAF">
              <w:t>59</w:t>
            </w:r>
            <w:r>
              <w:fldChar w:fldCharType="end"/>
            </w:r>
          </w:hyperlink>
        </w:p>
        <w:p w14:paraId="74812B73" w14:textId="77777777" w:rsidR="009D0C1D" w:rsidRDefault="00AD2279">
          <w:pPr>
            <w:pStyle w:val="20"/>
            <w:tabs>
              <w:tab w:val="right" w:leader="middleDot" w:pos="9752"/>
            </w:tabs>
            <w:ind w:left="480" w:firstLine="480"/>
          </w:pPr>
          <w:hyperlink w:anchor="_Toc16902" w:history="1">
            <w:r w:rsidR="004B2BAF">
              <w:t xml:space="preserve">6.7 </w:t>
            </w:r>
            <w:r w:rsidR="004B2BAF">
              <w:rPr>
                <w:rFonts w:hint="eastAsia"/>
              </w:rPr>
              <w:t>运营的供电设施情况</w:t>
            </w:r>
            <w:r w:rsidR="004B2BAF">
              <w:tab/>
            </w:r>
            <w:r>
              <w:fldChar w:fldCharType="begin"/>
            </w:r>
            <w:r>
              <w:instrText xml:space="preserve"> PAGEREF _Toc16902 </w:instrText>
            </w:r>
            <w:r>
              <w:fldChar w:fldCharType="separate"/>
            </w:r>
            <w:r w:rsidR="004B2BAF">
              <w:t>61</w:t>
            </w:r>
            <w:r>
              <w:fldChar w:fldCharType="end"/>
            </w:r>
          </w:hyperlink>
        </w:p>
        <w:p w14:paraId="1A6CC507" w14:textId="77777777" w:rsidR="009D0C1D" w:rsidRDefault="00AD2279">
          <w:pPr>
            <w:pStyle w:val="20"/>
            <w:tabs>
              <w:tab w:val="right" w:leader="middleDot" w:pos="9752"/>
            </w:tabs>
            <w:ind w:left="480" w:firstLine="480"/>
          </w:pPr>
          <w:hyperlink w:anchor="_Toc2426" w:history="1">
            <w:r w:rsidR="004B2BAF">
              <w:t xml:space="preserve">6.8 </w:t>
            </w:r>
            <w:r w:rsidR="004B2BAF">
              <w:rPr>
                <w:rFonts w:hint="eastAsia"/>
              </w:rPr>
              <w:t>供电营业区及分支机构</w:t>
            </w:r>
            <w:r w:rsidR="004B2BAF">
              <w:tab/>
            </w:r>
            <w:r>
              <w:fldChar w:fldCharType="begin"/>
            </w:r>
            <w:r>
              <w:instrText xml:space="preserve"> PAGEREF _Toc2426 </w:instrText>
            </w:r>
            <w:r>
              <w:fldChar w:fldCharType="separate"/>
            </w:r>
            <w:r w:rsidR="004B2BAF">
              <w:t>63</w:t>
            </w:r>
            <w:r>
              <w:fldChar w:fldCharType="end"/>
            </w:r>
          </w:hyperlink>
        </w:p>
        <w:p w14:paraId="59CF66E6" w14:textId="77777777" w:rsidR="009D0C1D" w:rsidRDefault="00AD2279">
          <w:pPr>
            <w:pStyle w:val="10"/>
            <w:tabs>
              <w:tab w:val="right" w:leader="middleDot" w:pos="9752"/>
            </w:tabs>
            <w:ind w:firstLine="480"/>
          </w:pPr>
          <w:hyperlink w:anchor="_Toc18643" w:history="1">
            <w:r w:rsidR="004B2BAF">
              <w:rPr>
                <w:rFonts w:hint="eastAsia"/>
              </w:rPr>
              <w:t>第</w:t>
            </w:r>
            <w:r w:rsidR="004B2BAF">
              <w:rPr>
                <w:rFonts w:hint="eastAsia"/>
              </w:rPr>
              <w:t>7</w:t>
            </w:r>
            <w:r w:rsidR="004B2BAF">
              <w:rPr>
                <w:rFonts w:hint="eastAsia"/>
              </w:rPr>
              <w:t>章</w:t>
            </w:r>
            <w:r w:rsidR="004B2BAF">
              <w:rPr>
                <w:rFonts w:hint="eastAsia"/>
              </w:rPr>
              <w:t xml:space="preserve">. </w:t>
            </w:r>
            <w:r w:rsidR="004B2BAF">
              <w:rPr>
                <w:rFonts w:hint="eastAsia"/>
              </w:rPr>
              <w:t>许可证</w:t>
            </w:r>
            <w:r w:rsidR="004B2BAF">
              <w:t>注销</w:t>
            </w:r>
            <w:r w:rsidR="004B2BAF">
              <w:tab/>
            </w:r>
            <w:r>
              <w:fldChar w:fldCharType="begin"/>
            </w:r>
            <w:r>
              <w:instrText xml:space="preserve"> PAGEREF _Toc18643 </w:instrText>
            </w:r>
            <w:r>
              <w:fldChar w:fldCharType="separate"/>
            </w:r>
            <w:r w:rsidR="004B2BAF">
              <w:t>65</w:t>
            </w:r>
            <w:r>
              <w:fldChar w:fldCharType="end"/>
            </w:r>
          </w:hyperlink>
        </w:p>
        <w:p w14:paraId="04AB58BB" w14:textId="77777777" w:rsidR="009D0C1D" w:rsidRDefault="00AD2279">
          <w:pPr>
            <w:pStyle w:val="10"/>
            <w:tabs>
              <w:tab w:val="right" w:leader="middleDot" w:pos="9752"/>
            </w:tabs>
            <w:ind w:firstLine="480"/>
          </w:pPr>
          <w:hyperlink w:anchor="_Toc24662" w:history="1">
            <w:r w:rsidR="004B2BAF">
              <w:rPr>
                <w:rFonts w:hint="eastAsia"/>
              </w:rPr>
              <w:t>第</w:t>
            </w:r>
            <w:r w:rsidR="004B2BAF">
              <w:rPr>
                <w:rFonts w:hint="eastAsia"/>
              </w:rPr>
              <w:t>8</w:t>
            </w:r>
            <w:r w:rsidR="004B2BAF">
              <w:rPr>
                <w:rFonts w:hint="eastAsia"/>
              </w:rPr>
              <w:t>章</w:t>
            </w:r>
            <w:r w:rsidR="004B2BAF">
              <w:rPr>
                <w:rFonts w:hint="eastAsia"/>
              </w:rPr>
              <w:t xml:space="preserve">. </w:t>
            </w:r>
            <w:r w:rsidR="004B2BAF">
              <w:rPr>
                <w:rFonts w:hint="eastAsia"/>
              </w:rPr>
              <w:t>许可证</w:t>
            </w:r>
            <w:r w:rsidR="004B2BAF">
              <w:t>补证申请</w:t>
            </w:r>
            <w:r w:rsidR="004B2BAF">
              <w:tab/>
            </w:r>
            <w:r>
              <w:fldChar w:fldCharType="begin"/>
            </w:r>
            <w:r>
              <w:instrText xml:space="preserve"> PAGEREF _Toc24662 </w:instrText>
            </w:r>
            <w:r>
              <w:fldChar w:fldCharType="separate"/>
            </w:r>
            <w:r w:rsidR="004B2BAF">
              <w:t>66</w:t>
            </w:r>
            <w:r>
              <w:fldChar w:fldCharType="end"/>
            </w:r>
          </w:hyperlink>
        </w:p>
        <w:p w14:paraId="3C77A2E0" w14:textId="77777777" w:rsidR="009D0C1D" w:rsidRDefault="00AD2279">
          <w:pPr>
            <w:pStyle w:val="20"/>
            <w:tabs>
              <w:tab w:val="right" w:leader="middleDot" w:pos="9752"/>
            </w:tabs>
            <w:ind w:left="480" w:firstLine="480"/>
          </w:pPr>
          <w:hyperlink w:anchor="_Toc5396" w:history="1">
            <w:r w:rsidR="004B2BAF">
              <w:t xml:space="preserve">8.1 </w:t>
            </w:r>
            <w:r w:rsidR="004B2BAF">
              <w:rPr>
                <w:rFonts w:hint="eastAsia"/>
              </w:rPr>
              <w:t>自贸区</w:t>
            </w:r>
            <w:r w:rsidR="004B2BAF">
              <w:tab/>
            </w:r>
            <w:r>
              <w:fldChar w:fldCharType="begin"/>
            </w:r>
            <w:r>
              <w:instrText xml:space="preserve"> PAGEREF _Toc5396 </w:instrText>
            </w:r>
            <w:r>
              <w:fldChar w:fldCharType="separate"/>
            </w:r>
            <w:r w:rsidR="004B2BAF">
              <w:t>67</w:t>
            </w:r>
            <w:r>
              <w:fldChar w:fldCharType="end"/>
            </w:r>
          </w:hyperlink>
        </w:p>
        <w:p w14:paraId="54B033E8" w14:textId="77777777" w:rsidR="009D0C1D" w:rsidRDefault="00AD2279">
          <w:pPr>
            <w:pStyle w:val="10"/>
            <w:tabs>
              <w:tab w:val="right" w:leader="middleDot" w:pos="9752"/>
            </w:tabs>
            <w:ind w:firstLine="480"/>
          </w:pPr>
          <w:hyperlink w:anchor="_Toc20795" w:history="1">
            <w:r w:rsidR="004B2BAF">
              <w:rPr>
                <w:rFonts w:hint="eastAsia"/>
              </w:rPr>
              <w:t>第</w:t>
            </w:r>
            <w:r w:rsidR="004B2BAF">
              <w:rPr>
                <w:rFonts w:hint="eastAsia"/>
              </w:rPr>
              <w:t>9</w:t>
            </w:r>
            <w:r w:rsidR="004B2BAF">
              <w:rPr>
                <w:rFonts w:hint="eastAsia"/>
              </w:rPr>
              <w:t>章</w:t>
            </w:r>
            <w:r w:rsidR="004B2BAF">
              <w:rPr>
                <w:rFonts w:hint="eastAsia"/>
              </w:rPr>
              <w:t xml:space="preserve">. </w:t>
            </w:r>
            <w:r w:rsidR="004B2BAF">
              <w:rPr>
                <w:rFonts w:hint="eastAsia"/>
              </w:rPr>
              <w:t>业务办理终止申请</w:t>
            </w:r>
            <w:r w:rsidR="004B2BAF">
              <w:tab/>
            </w:r>
            <w:r>
              <w:fldChar w:fldCharType="begin"/>
            </w:r>
            <w:r>
              <w:instrText xml:space="preserve"> PAGEREF _Toc20795 </w:instrText>
            </w:r>
            <w:r>
              <w:fldChar w:fldCharType="separate"/>
            </w:r>
            <w:r w:rsidR="004B2BAF">
              <w:t>68</w:t>
            </w:r>
            <w:r>
              <w:fldChar w:fldCharType="end"/>
            </w:r>
          </w:hyperlink>
        </w:p>
        <w:p w14:paraId="06C41E88" w14:textId="77777777" w:rsidR="009D0C1D" w:rsidRDefault="00AD2279">
          <w:pPr>
            <w:pStyle w:val="10"/>
            <w:tabs>
              <w:tab w:val="right" w:leader="middleDot" w:pos="9752"/>
            </w:tabs>
            <w:ind w:firstLine="480"/>
          </w:pPr>
          <w:hyperlink w:anchor="_Toc26900" w:history="1">
            <w:r w:rsidR="004B2BAF">
              <w:rPr>
                <w:rFonts w:hint="eastAsia"/>
              </w:rPr>
              <w:t>第</w:t>
            </w:r>
            <w:r w:rsidR="004B2BAF">
              <w:rPr>
                <w:rFonts w:hint="eastAsia"/>
              </w:rPr>
              <w:t>10</w:t>
            </w:r>
            <w:r w:rsidR="004B2BAF">
              <w:rPr>
                <w:rFonts w:hint="eastAsia"/>
              </w:rPr>
              <w:t>章</w:t>
            </w:r>
            <w:r w:rsidR="004B2BAF">
              <w:rPr>
                <w:rFonts w:hint="eastAsia"/>
              </w:rPr>
              <w:t xml:space="preserve">. </w:t>
            </w:r>
            <w:r w:rsidR="004B2BAF">
              <w:rPr>
                <w:rFonts w:hint="eastAsia"/>
              </w:rPr>
              <w:t>重大事项报告</w:t>
            </w:r>
            <w:r w:rsidR="004B2BAF">
              <w:tab/>
            </w:r>
            <w:r>
              <w:fldChar w:fldCharType="begin"/>
            </w:r>
            <w:r>
              <w:instrText xml:space="preserve"> PAGEREF _Toc26900 </w:instrText>
            </w:r>
            <w:r>
              <w:fldChar w:fldCharType="separate"/>
            </w:r>
            <w:r w:rsidR="004B2BAF">
              <w:t>68</w:t>
            </w:r>
            <w:r>
              <w:fldChar w:fldCharType="end"/>
            </w:r>
          </w:hyperlink>
        </w:p>
        <w:p w14:paraId="2CD3F351" w14:textId="77777777" w:rsidR="009D0C1D" w:rsidRDefault="00AD2279">
          <w:pPr>
            <w:pStyle w:val="10"/>
            <w:tabs>
              <w:tab w:val="right" w:leader="middleDot" w:pos="9752"/>
            </w:tabs>
            <w:ind w:firstLine="480"/>
          </w:pPr>
          <w:hyperlink w:anchor="_Toc27210" w:history="1">
            <w:r w:rsidR="004B2BAF">
              <w:rPr>
                <w:rFonts w:hint="eastAsia"/>
              </w:rPr>
              <w:t>第</w:t>
            </w:r>
            <w:r w:rsidR="004B2BAF">
              <w:rPr>
                <w:rFonts w:hint="eastAsia"/>
              </w:rPr>
              <w:t>11</w:t>
            </w:r>
            <w:r w:rsidR="004B2BAF">
              <w:rPr>
                <w:rFonts w:hint="eastAsia"/>
              </w:rPr>
              <w:t>章</w:t>
            </w:r>
            <w:r w:rsidR="004B2BAF">
              <w:rPr>
                <w:rFonts w:hint="eastAsia"/>
              </w:rPr>
              <w:t xml:space="preserve">. </w:t>
            </w:r>
            <w:r w:rsidR="004B2BAF">
              <w:rPr>
                <w:rFonts w:hint="eastAsia"/>
              </w:rPr>
              <w:t>信息</w:t>
            </w:r>
            <w:r w:rsidR="004B2BAF">
              <w:t>查询</w:t>
            </w:r>
            <w:r w:rsidR="004B2BAF">
              <w:tab/>
            </w:r>
            <w:r>
              <w:fldChar w:fldCharType="begin"/>
            </w:r>
            <w:r>
              <w:instrText xml:space="preserve"> PAGEREF _Toc27210 </w:instrText>
            </w:r>
            <w:r>
              <w:fldChar w:fldCharType="separate"/>
            </w:r>
            <w:r w:rsidR="004B2BAF">
              <w:t>70</w:t>
            </w:r>
            <w:r>
              <w:fldChar w:fldCharType="end"/>
            </w:r>
          </w:hyperlink>
        </w:p>
        <w:p w14:paraId="5A2A2ED6" w14:textId="77777777" w:rsidR="009D0C1D" w:rsidRDefault="00AD2279">
          <w:pPr>
            <w:pStyle w:val="10"/>
            <w:tabs>
              <w:tab w:val="right" w:leader="middleDot" w:pos="9752"/>
            </w:tabs>
            <w:ind w:firstLine="480"/>
          </w:pPr>
          <w:hyperlink w:anchor="_Toc17236" w:history="1">
            <w:r w:rsidR="004B2BAF">
              <w:rPr>
                <w:rFonts w:hint="eastAsia"/>
              </w:rPr>
              <w:t>第</w:t>
            </w:r>
            <w:r w:rsidR="004B2BAF">
              <w:rPr>
                <w:rFonts w:hint="eastAsia"/>
              </w:rPr>
              <w:t>12</w:t>
            </w:r>
            <w:r w:rsidR="004B2BAF">
              <w:rPr>
                <w:rFonts w:hint="eastAsia"/>
              </w:rPr>
              <w:t>章</w:t>
            </w:r>
            <w:r w:rsidR="004B2BAF">
              <w:rPr>
                <w:rFonts w:hint="eastAsia"/>
              </w:rPr>
              <w:t xml:space="preserve">. </w:t>
            </w:r>
            <w:r w:rsidR="004B2BAF">
              <w:rPr>
                <w:rFonts w:hint="eastAsia"/>
              </w:rPr>
              <w:t>待办任务</w:t>
            </w:r>
            <w:r w:rsidR="004B2BAF">
              <w:tab/>
            </w:r>
            <w:r>
              <w:fldChar w:fldCharType="begin"/>
            </w:r>
            <w:r>
              <w:instrText xml:space="preserve"> PAGEREF _Toc17236 </w:instrText>
            </w:r>
            <w:r>
              <w:fldChar w:fldCharType="separate"/>
            </w:r>
            <w:r w:rsidR="004B2BAF">
              <w:t>73</w:t>
            </w:r>
            <w:r>
              <w:fldChar w:fldCharType="end"/>
            </w:r>
          </w:hyperlink>
        </w:p>
        <w:p w14:paraId="1F539B5D" w14:textId="77777777" w:rsidR="009D0C1D" w:rsidRDefault="00AD2279">
          <w:pPr>
            <w:pStyle w:val="20"/>
            <w:tabs>
              <w:tab w:val="right" w:leader="middleDot" w:pos="9752"/>
            </w:tabs>
            <w:ind w:left="480" w:firstLine="480"/>
          </w:pPr>
          <w:hyperlink w:anchor="_Toc15711" w:history="1">
            <w:r w:rsidR="004B2BAF">
              <w:t xml:space="preserve">12.1 </w:t>
            </w:r>
            <w:r w:rsidR="004B2BAF">
              <w:rPr>
                <w:rFonts w:hint="eastAsia"/>
              </w:rPr>
              <w:t>申请资料补齐</w:t>
            </w:r>
            <w:r w:rsidR="004B2BAF">
              <w:tab/>
            </w:r>
            <w:r>
              <w:fldChar w:fldCharType="begin"/>
            </w:r>
            <w:r>
              <w:instrText xml:space="preserve"> PAGEREF _Toc15711 </w:instrText>
            </w:r>
            <w:r>
              <w:fldChar w:fldCharType="separate"/>
            </w:r>
            <w:r w:rsidR="004B2BAF">
              <w:t>73</w:t>
            </w:r>
            <w:r>
              <w:fldChar w:fldCharType="end"/>
            </w:r>
          </w:hyperlink>
        </w:p>
        <w:p w14:paraId="657C0D88" w14:textId="77777777" w:rsidR="009D0C1D" w:rsidRDefault="00AD2279">
          <w:pPr>
            <w:pStyle w:val="20"/>
            <w:tabs>
              <w:tab w:val="right" w:leader="middleDot" w:pos="9752"/>
            </w:tabs>
            <w:ind w:left="480" w:firstLine="480"/>
          </w:pPr>
          <w:hyperlink w:anchor="_Toc11829" w:history="1">
            <w:r w:rsidR="004B2BAF">
              <w:rPr>
                <w:rFonts w:hint="eastAsia"/>
              </w:rPr>
              <w:t xml:space="preserve">12.2 </w:t>
            </w:r>
            <w:r w:rsidR="004B2BAF">
              <w:rPr>
                <w:rFonts w:hint="eastAsia"/>
              </w:rPr>
              <w:t>解释</w:t>
            </w:r>
            <w:r w:rsidR="004B2BAF">
              <w:t>性说明函</w:t>
            </w:r>
            <w:r w:rsidR="004B2BAF">
              <w:tab/>
            </w:r>
            <w:r>
              <w:fldChar w:fldCharType="begin"/>
            </w:r>
            <w:r>
              <w:instrText xml:space="preserve"> PAGEREF _Toc11829 </w:instrText>
            </w:r>
            <w:r>
              <w:fldChar w:fldCharType="separate"/>
            </w:r>
            <w:r w:rsidR="004B2BAF">
              <w:t>74</w:t>
            </w:r>
            <w:r>
              <w:fldChar w:fldCharType="end"/>
            </w:r>
          </w:hyperlink>
        </w:p>
        <w:p w14:paraId="632016EF" w14:textId="77777777" w:rsidR="009D0C1D" w:rsidRDefault="00AD2279">
          <w:pPr>
            <w:pStyle w:val="10"/>
            <w:tabs>
              <w:tab w:val="right" w:leader="middleDot" w:pos="9752"/>
            </w:tabs>
            <w:ind w:firstLine="480"/>
          </w:pPr>
          <w:hyperlink w:anchor="_Toc13187" w:history="1">
            <w:r w:rsidR="004B2BAF">
              <w:rPr>
                <w:rFonts w:hint="eastAsia"/>
              </w:rPr>
              <w:t>第</w:t>
            </w:r>
            <w:r w:rsidR="004B2BAF">
              <w:rPr>
                <w:rFonts w:hint="eastAsia"/>
              </w:rPr>
              <w:t>13</w:t>
            </w:r>
            <w:r w:rsidR="004B2BAF">
              <w:rPr>
                <w:rFonts w:hint="eastAsia"/>
              </w:rPr>
              <w:t>章</w:t>
            </w:r>
            <w:r w:rsidR="004B2BAF">
              <w:rPr>
                <w:rFonts w:hint="eastAsia"/>
              </w:rPr>
              <w:t xml:space="preserve">. </w:t>
            </w:r>
            <w:r w:rsidR="004B2BAF">
              <w:rPr>
                <w:rFonts w:hint="eastAsia"/>
              </w:rPr>
              <w:t>好差评</w:t>
            </w:r>
            <w:r w:rsidR="004B2BAF">
              <w:tab/>
            </w:r>
            <w:r>
              <w:fldChar w:fldCharType="begin"/>
            </w:r>
            <w:r>
              <w:instrText xml:space="preserve"> PAGEREF _Toc13187 </w:instrText>
            </w:r>
            <w:r>
              <w:fldChar w:fldCharType="separate"/>
            </w:r>
            <w:r w:rsidR="004B2BAF">
              <w:t>76</w:t>
            </w:r>
            <w:r>
              <w:fldChar w:fldCharType="end"/>
            </w:r>
          </w:hyperlink>
        </w:p>
        <w:p w14:paraId="611CCAAE" w14:textId="77777777" w:rsidR="009D0C1D" w:rsidRDefault="00AD2279">
          <w:pPr>
            <w:pStyle w:val="20"/>
            <w:tabs>
              <w:tab w:val="right" w:leader="middleDot" w:pos="9752"/>
            </w:tabs>
            <w:ind w:left="480" w:firstLine="480"/>
          </w:pPr>
          <w:hyperlink w:anchor="_Toc32281" w:history="1">
            <w:r w:rsidR="004B2BAF">
              <w:t xml:space="preserve">13.1 </w:t>
            </w:r>
            <w:r w:rsidR="004B2BAF">
              <w:rPr>
                <w:rFonts w:hint="eastAsia"/>
              </w:rPr>
              <w:t>一事一评</w:t>
            </w:r>
            <w:r w:rsidR="004B2BAF">
              <w:tab/>
            </w:r>
            <w:r>
              <w:fldChar w:fldCharType="begin"/>
            </w:r>
            <w:r>
              <w:instrText xml:space="preserve"> PAGEREF _Toc32281 </w:instrText>
            </w:r>
            <w:r>
              <w:fldChar w:fldCharType="separate"/>
            </w:r>
            <w:r w:rsidR="004B2BAF">
              <w:t>76</w:t>
            </w:r>
            <w:r>
              <w:fldChar w:fldCharType="end"/>
            </w:r>
          </w:hyperlink>
        </w:p>
        <w:p w14:paraId="289858B8" w14:textId="77777777" w:rsidR="009D0C1D" w:rsidRDefault="00AD2279">
          <w:pPr>
            <w:pStyle w:val="30"/>
            <w:tabs>
              <w:tab w:val="right" w:leader="middleDot" w:pos="9752"/>
            </w:tabs>
            <w:ind w:left="960" w:firstLine="480"/>
          </w:pPr>
          <w:hyperlink w:anchor="_Toc10500" w:history="1">
            <w:r w:rsidR="004B2BAF">
              <w:t xml:space="preserve">13.1.1 </w:t>
            </w:r>
            <w:r w:rsidR="004B2BAF">
              <w:rPr>
                <w:rFonts w:hint="eastAsia"/>
              </w:rPr>
              <w:t>一事一评</w:t>
            </w:r>
            <w:r w:rsidR="004B2BAF">
              <w:t>界面</w:t>
            </w:r>
            <w:r w:rsidR="004B2BAF">
              <w:tab/>
            </w:r>
            <w:r>
              <w:fldChar w:fldCharType="begin"/>
            </w:r>
            <w:r>
              <w:instrText xml:space="preserve"> PAGEREF _Toc10500 </w:instrText>
            </w:r>
            <w:r>
              <w:fldChar w:fldCharType="separate"/>
            </w:r>
            <w:r w:rsidR="004B2BAF">
              <w:t>76</w:t>
            </w:r>
            <w:r>
              <w:fldChar w:fldCharType="end"/>
            </w:r>
          </w:hyperlink>
        </w:p>
        <w:p w14:paraId="779046B5" w14:textId="77777777" w:rsidR="009D0C1D" w:rsidRDefault="00AD2279">
          <w:pPr>
            <w:pStyle w:val="30"/>
            <w:tabs>
              <w:tab w:val="right" w:leader="middleDot" w:pos="9752"/>
            </w:tabs>
            <w:ind w:left="960" w:firstLine="480"/>
          </w:pPr>
          <w:hyperlink w:anchor="_Toc31147" w:history="1">
            <w:r w:rsidR="004B2BAF">
              <w:t xml:space="preserve">13.1.2 </w:t>
            </w:r>
            <w:r w:rsidR="004B2BAF">
              <w:rPr>
                <w:rFonts w:hint="eastAsia"/>
              </w:rPr>
              <w:t>好差评服务页面</w:t>
            </w:r>
            <w:r w:rsidR="004B2BAF">
              <w:tab/>
            </w:r>
            <w:r>
              <w:fldChar w:fldCharType="begin"/>
            </w:r>
            <w:r>
              <w:instrText xml:space="preserve"> PAGEREF _Toc31147 </w:instrText>
            </w:r>
            <w:r>
              <w:fldChar w:fldCharType="separate"/>
            </w:r>
            <w:r w:rsidR="004B2BAF">
              <w:t>76</w:t>
            </w:r>
            <w:r>
              <w:fldChar w:fldCharType="end"/>
            </w:r>
          </w:hyperlink>
        </w:p>
        <w:p w14:paraId="74F592F9" w14:textId="77777777" w:rsidR="009D0C1D" w:rsidRDefault="00AD2279">
          <w:pPr>
            <w:pStyle w:val="20"/>
            <w:tabs>
              <w:tab w:val="right" w:leader="middleDot" w:pos="9752"/>
            </w:tabs>
            <w:ind w:left="480" w:firstLine="480"/>
          </w:pPr>
          <w:hyperlink w:anchor="_Toc32562" w:history="1">
            <w:r w:rsidR="004B2BAF">
              <w:t xml:space="preserve">13.2 </w:t>
            </w:r>
            <w:r w:rsidR="004B2BAF">
              <w:rPr>
                <w:rFonts w:hint="eastAsia"/>
              </w:rPr>
              <w:t>扫码一次一评</w:t>
            </w:r>
            <w:r w:rsidR="004B2BAF">
              <w:tab/>
            </w:r>
            <w:r>
              <w:fldChar w:fldCharType="begin"/>
            </w:r>
            <w:r>
              <w:instrText xml:space="preserve"> PAGEREF _Toc32562 </w:instrText>
            </w:r>
            <w:r>
              <w:fldChar w:fldCharType="separate"/>
            </w:r>
            <w:r w:rsidR="004B2BAF">
              <w:t>77</w:t>
            </w:r>
            <w:r>
              <w:fldChar w:fldCharType="end"/>
            </w:r>
          </w:hyperlink>
        </w:p>
        <w:p w14:paraId="0C14592A" w14:textId="77777777" w:rsidR="009D0C1D" w:rsidRDefault="00AD2279">
          <w:pPr>
            <w:pStyle w:val="30"/>
            <w:tabs>
              <w:tab w:val="right" w:leader="middleDot" w:pos="9752"/>
            </w:tabs>
            <w:ind w:left="960" w:firstLine="480"/>
          </w:pPr>
          <w:hyperlink w:anchor="_Toc1308" w:history="1">
            <w:r w:rsidR="004B2BAF">
              <w:t xml:space="preserve">13.2.1 </w:t>
            </w:r>
            <w:r w:rsidR="004B2BAF">
              <w:rPr>
                <w:rFonts w:hint="eastAsia"/>
              </w:rPr>
              <w:t>一次一评生成二维码</w:t>
            </w:r>
            <w:r w:rsidR="004B2BAF">
              <w:t>界面</w:t>
            </w:r>
            <w:r w:rsidR="004B2BAF">
              <w:tab/>
            </w:r>
            <w:r>
              <w:fldChar w:fldCharType="begin"/>
            </w:r>
            <w:r>
              <w:instrText xml:space="preserve"> PAGEREF _Toc1308 </w:instrText>
            </w:r>
            <w:r>
              <w:fldChar w:fldCharType="separate"/>
            </w:r>
            <w:r w:rsidR="004B2BAF">
              <w:t>77</w:t>
            </w:r>
            <w:r>
              <w:fldChar w:fldCharType="end"/>
            </w:r>
          </w:hyperlink>
        </w:p>
        <w:p w14:paraId="03AD59BB" w14:textId="77777777" w:rsidR="009D0C1D" w:rsidRDefault="00AD2279">
          <w:pPr>
            <w:pStyle w:val="30"/>
            <w:tabs>
              <w:tab w:val="right" w:leader="middleDot" w:pos="9752"/>
            </w:tabs>
            <w:ind w:left="960" w:firstLine="480"/>
          </w:pPr>
          <w:hyperlink w:anchor="_Toc30990" w:history="1">
            <w:r w:rsidR="004B2BAF">
              <w:t xml:space="preserve">13.2.2 </w:t>
            </w:r>
            <w:r w:rsidR="004B2BAF">
              <w:rPr>
                <w:rFonts w:hint="eastAsia"/>
              </w:rPr>
              <w:t>扫码一次一评</w:t>
            </w:r>
            <w:r w:rsidR="004B2BAF">
              <w:t>界面</w:t>
            </w:r>
            <w:r w:rsidR="004B2BAF">
              <w:tab/>
            </w:r>
            <w:r>
              <w:fldChar w:fldCharType="begin"/>
            </w:r>
            <w:r>
              <w:instrText xml:space="preserve"> PAGEREF _Toc30990 </w:instrText>
            </w:r>
            <w:r>
              <w:fldChar w:fldCharType="separate"/>
            </w:r>
            <w:r w:rsidR="004B2BAF">
              <w:t>78</w:t>
            </w:r>
            <w:r>
              <w:fldChar w:fldCharType="end"/>
            </w:r>
          </w:hyperlink>
        </w:p>
        <w:p w14:paraId="2C581AA0" w14:textId="77777777" w:rsidR="009D0C1D" w:rsidRDefault="00AD2279">
          <w:pPr>
            <w:pStyle w:val="20"/>
            <w:tabs>
              <w:tab w:val="right" w:leader="middleDot" w:pos="9752"/>
            </w:tabs>
            <w:ind w:left="480" w:firstLine="480"/>
          </w:pPr>
          <w:hyperlink w:anchor="_Toc28829" w:history="1">
            <w:r w:rsidR="004B2BAF">
              <w:t xml:space="preserve">13.3 </w:t>
            </w:r>
            <w:r w:rsidR="004B2BAF">
              <w:rPr>
                <w:rFonts w:hint="eastAsia"/>
              </w:rPr>
              <w:t>扫码一事一评</w:t>
            </w:r>
            <w:r w:rsidR="004B2BAF">
              <w:tab/>
            </w:r>
            <w:r>
              <w:fldChar w:fldCharType="begin"/>
            </w:r>
            <w:r>
              <w:instrText xml:space="preserve"> PAGEREF _Toc28829 </w:instrText>
            </w:r>
            <w:r>
              <w:fldChar w:fldCharType="separate"/>
            </w:r>
            <w:r w:rsidR="004B2BAF">
              <w:t>79</w:t>
            </w:r>
            <w:r>
              <w:fldChar w:fldCharType="end"/>
            </w:r>
          </w:hyperlink>
        </w:p>
        <w:p w14:paraId="4B022EBC" w14:textId="77777777" w:rsidR="009D0C1D" w:rsidRDefault="00AD2279">
          <w:pPr>
            <w:pStyle w:val="30"/>
            <w:tabs>
              <w:tab w:val="right" w:leader="middleDot" w:pos="9752"/>
            </w:tabs>
            <w:ind w:left="960" w:firstLine="480"/>
          </w:pPr>
          <w:hyperlink w:anchor="_Toc8816" w:history="1">
            <w:r w:rsidR="004B2BAF">
              <w:t xml:space="preserve">13.3.1 </w:t>
            </w:r>
            <w:r w:rsidR="004B2BAF">
              <w:rPr>
                <w:rFonts w:hint="eastAsia"/>
              </w:rPr>
              <w:t>一事一评生成二维码</w:t>
            </w:r>
            <w:r w:rsidR="004B2BAF">
              <w:t>界面</w:t>
            </w:r>
            <w:r w:rsidR="004B2BAF">
              <w:tab/>
            </w:r>
            <w:r>
              <w:fldChar w:fldCharType="begin"/>
            </w:r>
            <w:r>
              <w:instrText xml:space="preserve"> PAGEREF _Toc8816 </w:instrText>
            </w:r>
            <w:r>
              <w:fldChar w:fldCharType="separate"/>
            </w:r>
            <w:r w:rsidR="004B2BAF">
              <w:t>79</w:t>
            </w:r>
            <w:r>
              <w:fldChar w:fldCharType="end"/>
            </w:r>
          </w:hyperlink>
        </w:p>
        <w:p w14:paraId="2DC7CE7F" w14:textId="77777777" w:rsidR="009D0C1D" w:rsidRDefault="00AD2279">
          <w:pPr>
            <w:pStyle w:val="30"/>
            <w:tabs>
              <w:tab w:val="right" w:leader="middleDot" w:pos="9752"/>
            </w:tabs>
            <w:ind w:left="960" w:firstLine="480"/>
          </w:pPr>
          <w:hyperlink w:anchor="_Toc15734" w:history="1">
            <w:r w:rsidR="004B2BAF">
              <w:t xml:space="preserve">13.3.2 </w:t>
            </w:r>
            <w:r w:rsidR="004B2BAF">
              <w:rPr>
                <w:rFonts w:hint="eastAsia"/>
              </w:rPr>
              <w:t>扫码一事一评</w:t>
            </w:r>
            <w:r w:rsidR="004B2BAF">
              <w:t>界面</w:t>
            </w:r>
            <w:r w:rsidR="004B2BAF">
              <w:tab/>
            </w:r>
            <w:r>
              <w:fldChar w:fldCharType="begin"/>
            </w:r>
            <w:r>
              <w:instrText xml:space="preserve"> PAGEREF _Toc15734 </w:instrText>
            </w:r>
            <w:r>
              <w:fldChar w:fldCharType="separate"/>
            </w:r>
            <w:r w:rsidR="004B2BAF">
              <w:t>80</w:t>
            </w:r>
            <w:r>
              <w:fldChar w:fldCharType="end"/>
            </w:r>
          </w:hyperlink>
        </w:p>
        <w:p w14:paraId="65499CB3" w14:textId="77777777" w:rsidR="009D0C1D" w:rsidRDefault="00AD2279">
          <w:pPr>
            <w:pStyle w:val="10"/>
            <w:tabs>
              <w:tab w:val="right" w:leader="middleDot" w:pos="9752"/>
            </w:tabs>
            <w:ind w:firstLine="480"/>
          </w:pPr>
          <w:hyperlink w:anchor="_Toc26603" w:history="1">
            <w:r w:rsidR="004B2BAF">
              <w:rPr>
                <w:rFonts w:ascii="宋体" w:hAnsi="宋体" w:hint="eastAsia"/>
              </w:rPr>
              <w:t>第14章. 企业自查</w:t>
            </w:r>
            <w:r w:rsidR="004B2BAF">
              <w:tab/>
            </w:r>
            <w:r>
              <w:fldChar w:fldCharType="begin"/>
            </w:r>
            <w:r>
              <w:instrText xml:space="preserve"> PAGEREF _Toc26603 </w:instrText>
            </w:r>
            <w:r>
              <w:fldChar w:fldCharType="separate"/>
            </w:r>
            <w:r w:rsidR="004B2BAF">
              <w:t>81</w:t>
            </w:r>
            <w:r>
              <w:fldChar w:fldCharType="end"/>
            </w:r>
          </w:hyperlink>
        </w:p>
        <w:p w14:paraId="540D7291" w14:textId="77777777" w:rsidR="009D0C1D" w:rsidRDefault="004B2BAF">
          <w:pPr>
            <w:ind w:firstLine="480"/>
          </w:pPr>
          <w:r>
            <w:rPr>
              <w:bCs/>
              <w:lang w:val="zh-CN"/>
            </w:rPr>
            <w:fldChar w:fldCharType="end"/>
          </w:r>
        </w:p>
      </w:sdtContent>
    </w:sdt>
    <w:p w14:paraId="22F101F7" w14:textId="77777777" w:rsidR="009D0C1D" w:rsidRDefault="004B2BAF">
      <w:pPr>
        <w:widowControl/>
        <w:ind w:firstLineChars="45" w:firstLine="199"/>
        <w:contextualSpacing w:val="0"/>
        <w:rPr>
          <w:b/>
          <w:bCs/>
          <w:kern w:val="44"/>
          <w:sz w:val="44"/>
          <w:szCs w:val="44"/>
        </w:rPr>
      </w:pPr>
      <w:r>
        <w:rPr>
          <w:b/>
          <w:bCs/>
          <w:kern w:val="44"/>
          <w:sz w:val="44"/>
          <w:szCs w:val="44"/>
          <w:lang w:val="zh-CN"/>
        </w:rPr>
        <w:br w:type="page"/>
      </w:r>
    </w:p>
    <w:p w14:paraId="12E519AE" w14:textId="77777777" w:rsidR="009D0C1D" w:rsidRDefault="004B2BAF">
      <w:pPr>
        <w:pStyle w:val="1"/>
      </w:pPr>
      <w:bookmarkStart w:id="1" w:name="_Toc418156687"/>
      <w:bookmarkStart w:id="2" w:name="_Toc11136"/>
      <w:r>
        <w:rPr>
          <w:rFonts w:hint="eastAsia"/>
        </w:rPr>
        <w:t>引言</w:t>
      </w:r>
      <w:bookmarkEnd w:id="1"/>
      <w:bookmarkEnd w:id="2"/>
    </w:p>
    <w:p w14:paraId="7A16DD7B" w14:textId="77777777" w:rsidR="009D0C1D" w:rsidRDefault="004B2BAF">
      <w:pPr>
        <w:pStyle w:val="2"/>
      </w:pPr>
      <w:bookmarkStart w:id="3" w:name="_Toc418156688"/>
      <w:bookmarkStart w:id="4" w:name="_Toc417652645"/>
      <w:bookmarkStart w:id="5" w:name="_Toc25456"/>
      <w:r>
        <w:rPr>
          <w:rFonts w:hint="eastAsia"/>
        </w:rPr>
        <w:t>编写目的</w:t>
      </w:r>
      <w:bookmarkEnd w:id="3"/>
      <w:bookmarkEnd w:id="4"/>
      <w:bookmarkEnd w:id="5"/>
    </w:p>
    <w:p w14:paraId="5A3BBD81" w14:textId="77777777" w:rsidR="009D0C1D" w:rsidRDefault="004B2BAF">
      <w:pPr>
        <w:ind w:firstLine="480"/>
      </w:pPr>
      <w:r>
        <w:rPr>
          <w:rFonts w:hint="eastAsia"/>
        </w:rPr>
        <w:t>此</w:t>
      </w:r>
      <w:r>
        <w:t>操作手册</w:t>
      </w:r>
      <w:r>
        <w:rPr>
          <w:rFonts w:hint="eastAsia"/>
        </w:rPr>
        <w:t>可</w:t>
      </w:r>
      <w:r>
        <w:t>方便用户查阅，</w:t>
      </w:r>
      <w:r>
        <w:rPr>
          <w:rFonts w:hint="eastAsia"/>
        </w:rPr>
        <w:t>以</w:t>
      </w:r>
      <w:r>
        <w:t>帮助用户更快</w:t>
      </w:r>
      <w:r>
        <w:rPr>
          <w:rFonts w:hint="eastAsia"/>
        </w:rPr>
        <w:t>的</w:t>
      </w:r>
      <w:r>
        <w:t>熟悉此系统，更高效的进行业务的办理；</w:t>
      </w:r>
    </w:p>
    <w:p w14:paraId="40E1E796" w14:textId="77777777" w:rsidR="009D0C1D" w:rsidRDefault="004B2BAF">
      <w:pPr>
        <w:pStyle w:val="2"/>
      </w:pPr>
      <w:bookmarkStart w:id="6" w:name="_Toc417652646"/>
      <w:bookmarkStart w:id="7" w:name="_Toc418156689"/>
      <w:bookmarkStart w:id="8" w:name="_Toc5320"/>
      <w:r>
        <w:rPr>
          <w:rFonts w:hint="eastAsia"/>
        </w:rPr>
        <w:t>读者对象</w:t>
      </w:r>
      <w:bookmarkEnd w:id="6"/>
      <w:bookmarkEnd w:id="7"/>
      <w:bookmarkEnd w:id="8"/>
    </w:p>
    <w:p w14:paraId="357E4AA5" w14:textId="77777777" w:rsidR="009D0C1D" w:rsidRDefault="004B2BAF">
      <w:pPr>
        <w:ind w:firstLine="480"/>
      </w:pPr>
      <w:r>
        <w:rPr>
          <w:rFonts w:hint="eastAsia"/>
        </w:rPr>
        <w:t>主要</w:t>
      </w:r>
      <w:r>
        <w:t>是</w:t>
      </w:r>
      <w:r>
        <w:rPr>
          <w:rFonts w:hint="eastAsia"/>
        </w:rPr>
        <w:t>针对</w:t>
      </w:r>
      <w:r>
        <w:t>使用此系统工作的用户</w:t>
      </w:r>
      <w:r>
        <w:rPr>
          <w:rFonts w:hint="eastAsia"/>
        </w:rPr>
        <w:t>制定</w:t>
      </w:r>
      <w:r>
        <w:t>此操作手册</w:t>
      </w:r>
      <w:r>
        <w:rPr>
          <w:rFonts w:hint="eastAsia"/>
        </w:rPr>
        <w:t>；</w:t>
      </w:r>
    </w:p>
    <w:p w14:paraId="49027E06" w14:textId="77777777" w:rsidR="009D0C1D" w:rsidRDefault="004B2BAF">
      <w:pPr>
        <w:pStyle w:val="2"/>
      </w:pPr>
      <w:bookmarkStart w:id="9" w:name="_Toc417652647"/>
      <w:bookmarkStart w:id="10" w:name="_Toc418156690"/>
      <w:bookmarkStart w:id="11" w:name="_Toc6135"/>
      <w:r>
        <w:rPr>
          <w:rFonts w:hint="eastAsia"/>
        </w:rPr>
        <w:t>环境要求</w:t>
      </w:r>
      <w:bookmarkEnd w:id="9"/>
      <w:bookmarkEnd w:id="10"/>
      <w:bookmarkEnd w:id="11"/>
    </w:p>
    <w:p w14:paraId="7FA97D19" w14:textId="77777777" w:rsidR="009D0C1D" w:rsidRDefault="004B2BAF">
      <w:pPr>
        <w:ind w:firstLine="480"/>
      </w:pPr>
      <w:r>
        <w:rPr>
          <w:rFonts w:hint="eastAsia"/>
        </w:rPr>
        <w:t>此系统</w:t>
      </w:r>
      <w:r>
        <w:t>支持</w:t>
      </w:r>
      <w:r>
        <w:rPr>
          <w:rFonts w:hint="eastAsia"/>
        </w:rPr>
        <w:t>主流浏览器</w:t>
      </w:r>
    </w:p>
    <w:p w14:paraId="24312EE1" w14:textId="77777777" w:rsidR="009D0C1D" w:rsidRDefault="004B2BAF">
      <w:pPr>
        <w:pStyle w:val="1"/>
      </w:pPr>
      <w:bookmarkStart w:id="12" w:name="_Toc8378"/>
      <w:r>
        <w:rPr>
          <w:rFonts w:hint="eastAsia"/>
        </w:rPr>
        <w:t>用户注册</w:t>
      </w:r>
      <w:bookmarkEnd w:id="0"/>
      <w:bookmarkEnd w:id="12"/>
    </w:p>
    <w:p w14:paraId="0DE03EE4" w14:textId="77777777" w:rsidR="009D0C1D" w:rsidRDefault="004B2BAF">
      <w:pPr>
        <w:ind w:firstLine="420"/>
        <w:rPr>
          <w:sz w:val="21"/>
          <w:szCs w:val="21"/>
          <w:lang w:val="zh-CN"/>
        </w:rPr>
      </w:pPr>
      <w:r>
        <w:rPr>
          <w:rFonts w:hint="eastAsia"/>
          <w:sz w:val="21"/>
          <w:szCs w:val="21"/>
          <w:lang w:val="zh-CN"/>
        </w:rPr>
        <w:t>对企业注册</w:t>
      </w:r>
      <w:r>
        <w:rPr>
          <w:sz w:val="21"/>
          <w:szCs w:val="21"/>
          <w:lang w:val="zh-CN"/>
        </w:rPr>
        <w:t>场景</w:t>
      </w:r>
      <w:r>
        <w:rPr>
          <w:rFonts w:hint="eastAsia"/>
          <w:sz w:val="21"/>
          <w:szCs w:val="21"/>
          <w:lang w:val="zh-CN"/>
        </w:rPr>
        <w:t>说</w:t>
      </w:r>
      <w:r>
        <w:rPr>
          <w:sz w:val="21"/>
          <w:szCs w:val="21"/>
          <w:lang w:val="zh-CN"/>
        </w:rPr>
        <w:t>明。</w:t>
      </w:r>
    </w:p>
    <w:p w14:paraId="6ED95970" w14:textId="77777777" w:rsidR="009D0C1D" w:rsidRDefault="004B2BAF">
      <w:pPr>
        <w:pStyle w:val="2"/>
      </w:pPr>
      <w:bookmarkStart w:id="13" w:name="_Toc356460564"/>
      <w:bookmarkStart w:id="14" w:name="_Toc1966"/>
      <w:r>
        <w:rPr>
          <w:rFonts w:hint="eastAsia"/>
        </w:rPr>
        <w:t>企业注册</w:t>
      </w:r>
      <w:bookmarkEnd w:id="13"/>
      <w:bookmarkEnd w:id="14"/>
    </w:p>
    <w:p w14:paraId="234908C3" w14:textId="77777777" w:rsidR="009D0C1D" w:rsidRDefault="004B2BAF">
      <w:pPr>
        <w:pStyle w:val="3"/>
      </w:pPr>
      <w:bookmarkStart w:id="15" w:name="_Toc356460565"/>
      <w:bookmarkStart w:id="16" w:name="_Toc355274588"/>
      <w:bookmarkStart w:id="17" w:name="_Toc354565021"/>
      <w:bookmarkStart w:id="18" w:name="_Toc26245"/>
      <w:r>
        <w:rPr>
          <w:rFonts w:hint="eastAsia"/>
        </w:rPr>
        <w:t>企业注册</w:t>
      </w:r>
      <w:r>
        <w:t>界面</w:t>
      </w:r>
      <w:bookmarkEnd w:id="15"/>
      <w:bookmarkEnd w:id="16"/>
      <w:bookmarkEnd w:id="17"/>
      <w:bookmarkEnd w:id="18"/>
    </w:p>
    <w:p w14:paraId="43E1EA0B" w14:textId="77777777" w:rsidR="009D0C1D" w:rsidRDefault="004B2BAF">
      <w:pPr>
        <w:ind w:firstLine="420"/>
        <w:contextualSpacing w:val="0"/>
        <w:rPr>
          <w:rFonts w:ascii="宋体" w:hAnsi="宋体"/>
          <w:sz w:val="21"/>
          <w:szCs w:val="21"/>
        </w:rPr>
      </w:pPr>
      <w:r>
        <w:rPr>
          <w:rFonts w:ascii="宋体" w:hAnsi="宋体" w:hint="eastAsia"/>
          <w:sz w:val="21"/>
          <w:szCs w:val="21"/>
        </w:rPr>
        <w:t>企业用户</w:t>
      </w:r>
      <w:r>
        <w:rPr>
          <w:rFonts w:ascii="宋体" w:hAnsi="宋体"/>
          <w:sz w:val="21"/>
          <w:szCs w:val="21"/>
        </w:rPr>
        <w:t>连接到</w:t>
      </w:r>
      <w:r>
        <w:rPr>
          <w:rFonts w:ascii="宋体" w:hAnsi="宋体" w:hint="eastAsia"/>
          <w:sz w:val="21"/>
          <w:szCs w:val="21"/>
        </w:rPr>
        <w:t>资质和信用信息系统外网</w:t>
      </w:r>
      <w:r>
        <w:rPr>
          <w:rFonts w:ascii="宋体" w:hAnsi="宋体"/>
          <w:sz w:val="21"/>
          <w:szCs w:val="21"/>
        </w:rPr>
        <w:t>填报登录页面</w:t>
      </w:r>
      <w:r>
        <w:rPr>
          <w:rFonts w:ascii="宋体" w:hAnsi="宋体" w:hint="eastAsia"/>
          <w:sz w:val="21"/>
          <w:szCs w:val="21"/>
        </w:rPr>
        <w:t>，点击 “</w:t>
      </w:r>
      <w:r>
        <w:rPr>
          <w:rFonts w:ascii="宋体" w:hAnsi="宋体" w:hint="eastAsia"/>
          <w:b/>
          <w:sz w:val="21"/>
          <w:szCs w:val="21"/>
        </w:rPr>
        <w:t>立即注册</w:t>
      </w:r>
      <w:r>
        <w:rPr>
          <w:rFonts w:ascii="宋体" w:hAnsi="宋体" w:hint="eastAsia"/>
          <w:sz w:val="21"/>
          <w:szCs w:val="21"/>
        </w:rPr>
        <w:t>”图表，进入企业注册页面如</w:t>
      </w:r>
      <w:r>
        <w:rPr>
          <w:rFonts w:ascii="宋体" w:hAnsi="宋体"/>
          <w:sz w:val="21"/>
          <w:szCs w:val="21"/>
        </w:rPr>
        <w:t>下：</w:t>
      </w:r>
    </w:p>
    <w:p w14:paraId="4CDC9398" w14:textId="77777777" w:rsidR="009D0C1D" w:rsidRDefault="004B2BAF">
      <w:pPr>
        <w:ind w:firstLineChars="0" w:firstLine="0"/>
        <w:contextualSpacing w:val="0"/>
        <w:jc w:val="center"/>
        <w:rPr>
          <w:rFonts w:ascii="宋体" w:hAnsi="宋体"/>
          <w:sz w:val="21"/>
          <w:szCs w:val="21"/>
        </w:rPr>
      </w:pPr>
      <w:r>
        <w:rPr>
          <w:noProof/>
        </w:rPr>
        <w:drawing>
          <wp:inline distT="0" distB="0" distL="114300" distR="114300" wp14:anchorId="2E1F3B81" wp14:editId="7F3A85CC">
            <wp:extent cx="6189345" cy="4824730"/>
            <wp:effectExtent l="0" t="0" r="13335"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6189345" cy="4824730"/>
                    </a:xfrm>
                    <a:prstGeom prst="rect">
                      <a:avLst/>
                    </a:prstGeom>
                    <a:noFill/>
                    <a:ln>
                      <a:noFill/>
                    </a:ln>
                  </pic:spPr>
                </pic:pic>
              </a:graphicData>
            </a:graphic>
          </wp:inline>
        </w:drawing>
      </w:r>
    </w:p>
    <w:p w14:paraId="451701C4" w14:textId="77777777" w:rsidR="009D0C1D" w:rsidRDefault="004B2BAF">
      <w:pPr>
        <w:pStyle w:val="11"/>
        <w:numPr>
          <w:ilvl w:val="0"/>
          <w:numId w:val="2"/>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1EAB83FD"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【密码</w:t>
      </w:r>
      <w:r>
        <w:rPr>
          <w:rFonts w:ascii="宋体" w:hAnsi="宋体"/>
          <w:sz w:val="21"/>
          <w:szCs w:val="21"/>
        </w:rPr>
        <w:t>】</w:t>
      </w:r>
      <w:r>
        <w:rPr>
          <w:rFonts w:ascii="宋体" w:hAnsi="宋体" w:hint="eastAsia"/>
          <w:sz w:val="21"/>
          <w:szCs w:val="21"/>
        </w:rPr>
        <w:t>：输入</w:t>
      </w:r>
      <w:r>
        <w:rPr>
          <w:rFonts w:ascii="宋体" w:hAnsi="宋体"/>
          <w:sz w:val="21"/>
          <w:szCs w:val="21"/>
        </w:rPr>
        <w:t>的密码</w:t>
      </w:r>
      <w:r>
        <w:rPr>
          <w:rFonts w:ascii="宋体" w:hAnsi="宋体" w:hint="eastAsia"/>
          <w:sz w:val="21"/>
          <w:szCs w:val="21"/>
        </w:rPr>
        <w:t>为8-15位</w:t>
      </w:r>
      <w:r>
        <w:rPr>
          <w:rFonts w:ascii="宋体" w:hAnsi="宋体"/>
          <w:sz w:val="21"/>
          <w:szCs w:val="21"/>
        </w:rPr>
        <w:t>，是</w:t>
      </w:r>
      <w:r>
        <w:rPr>
          <w:rFonts w:ascii="宋体" w:hAnsi="宋体" w:hint="eastAsia"/>
          <w:sz w:val="21"/>
          <w:szCs w:val="21"/>
        </w:rPr>
        <w:t>大小写字母，数字，特殊符号中的三种</w:t>
      </w:r>
      <w:r>
        <w:rPr>
          <w:rFonts w:ascii="宋体" w:hAnsi="宋体"/>
          <w:sz w:val="21"/>
          <w:szCs w:val="21"/>
        </w:rPr>
        <w:t>的组合</w:t>
      </w:r>
      <w:r>
        <w:rPr>
          <w:rFonts w:ascii="宋体" w:hAnsi="宋体" w:hint="eastAsia"/>
          <w:sz w:val="21"/>
          <w:szCs w:val="21"/>
        </w:rPr>
        <w:t>。</w:t>
      </w:r>
    </w:p>
    <w:p w14:paraId="34F334D6"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【确认密码</w:t>
      </w:r>
      <w:r>
        <w:rPr>
          <w:rFonts w:ascii="宋体" w:hAnsi="宋体"/>
          <w:sz w:val="21"/>
          <w:szCs w:val="21"/>
        </w:rPr>
        <w:t>】</w:t>
      </w:r>
      <w:r>
        <w:rPr>
          <w:rFonts w:ascii="宋体" w:hAnsi="宋体" w:hint="eastAsia"/>
          <w:sz w:val="21"/>
          <w:szCs w:val="21"/>
        </w:rPr>
        <w:t>：再</w:t>
      </w:r>
      <w:r>
        <w:rPr>
          <w:rFonts w:ascii="宋体" w:hAnsi="宋体"/>
          <w:sz w:val="21"/>
          <w:szCs w:val="21"/>
        </w:rPr>
        <w:t>次</w:t>
      </w:r>
      <w:r>
        <w:rPr>
          <w:rFonts w:ascii="宋体" w:hAnsi="宋体" w:hint="eastAsia"/>
          <w:sz w:val="21"/>
          <w:szCs w:val="21"/>
        </w:rPr>
        <w:t>输入</w:t>
      </w:r>
      <w:r>
        <w:rPr>
          <w:rFonts w:ascii="宋体" w:hAnsi="宋体"/>
          <w:sz w:val="21"/>
          <w:szCs w:val="21"/>
        </w:rPr>
        <w:t>的</w:t>
      </w:r>
      <w:r>
        <w:rPr>
          <w:rFonts w:ascii="宋体" w:hAnsi="宋体" w:hint="eastAsia"/>
          <w:sz w:val="21"/>
          <w:szCs w:val="21"/>
        </w:rPr>
        <w:t>密码</w:t>
      </w:r>
      <w:r>
        <w:rPr>
          <w:rFonts w:ascii="宋体" w:hAnsi="宋体"/>
          <w:sz w:val="21"/>
          <w:szCs w:val="21"/>
        </w:rPr>
        <w:t>必须与</w:t>
      </w:r>
      <w:r>
        <w:rPr>
          <w:rFonts w:ascii="宋体" w:hAnsi="宋体" w:hint="eastAsia"/>
          <w:sz w:val="21"/>
          <w:szCs w:val="21"/>
        </w:rPr>
        <w:t>密码</w:t>
      </w:r>
      <w:r>
        <w:rPr>
          <w:rFonts w:ascii="宋体" w:hAnsi="宋体"/>
          <w:sz w:val="21"/>
          <w:szCs w:val="21"/>
        </w:rPr>
        <w:t>字段的字符保持一致</w:t>
      </w:r>
      <w:r>
        <w:rPr>
          <w:rFonts w:ascii="宋体" w:hAnsi="宋体" w:hint="eastAsia"/>
          <w:sz w:val="21"/>
          <w:szCs w:val="21"/>
        </w:rPr>
        <w:t>。</w:t>
      </w:r>
    </w:p>
    <w:p w14:paraId="713ECADC"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【问题一】：按下拉框选择问题，并在后面框填写答案。</w:t>
      </w:r>
    </w:p>
    <w:p w14:paraId="10F940F4"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【问题二】：按下拉框选择问题，并在后面框填写答案。</w:t>
      </w:r>
    </w:p>
    <w:p w14:paraId="453D7AD3"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【问题三】：按下拉框选择问题，并在后面框填写答案。</w:t>
      </w:r>
    </w:p>
    <w:p w14:paraId="629DD49B"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【统一社会信用代码】：输入统一社会信用代码。</w:t>
      </w:r>
    </w:p>
    <w:p w14:paraId="5BF223FC"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【法人名称</w:t>
      </w:r>
      <w:r>
        <w:rPr>
          <w:rFonts w:ascii="宋体" w:hAnsi="宋体"/>
          <w:sz w:val="21"/>
          <w:szCs w:val="21"/>
        </w:rPr>
        <w:t>】</w:t>
      </w:r>
      <w:r>
        <w:rPr>
          <w:rFonts w:ascii="宋体" w:hAnsi="宋体" w:hint="eastAsia"/>
          <w:sz w:val="21"/>
          <w:szCs w:val="21"/>
        </w:rPr>
        <w:t>：若不是</w:t>
      </w:r>
      <w:r>
        <w:rPr>
          <w:rFonts w:ascii="宋体" w:hAnsi="宋体"/>
          <w:sz w:val="21"/>
          <w:szCs w:val="21"/>
        </w:rPr>
        <w:t>“</w:t>
      </w:r>
      <w:r>
        <w:rPr>
          <w:rFonts w:ascii="宋体" w:hAnsi="宋体" w:hint="eastAsia"/>
          <w:sz w:val="21"/>
          <w:szCs w:val="21"/>
        </w:rPr>
        <w:t>独立</w:t>
      </w:r>
      <w:r>
        <w:rPr>
          <w:rFonts w:ascii="宋体" w:hAnsi="宋体"/>
          <w:sz w:val="21"/>
          <w:szCs w:val="21"/>
        </w:rPr>
        <w:t>法人企业”</w:t>
      </w:r>
      <w:r>
        <w:rPr>
          <w:rFonts w:ascii="宋体" w:hAnsi="宋体" w:hint="eastAsia"/>
          <w:sz w:val="21"/>
          <w:szCs w:val="21"/>
        </w:rPr>
        <w:t>，</w:t>
      </w:r>
      <w:r>
        <w:rPr>
          <w:rFonts w:ascii="宋体" w:hAnsi="宋体"/>
          <w:sz w:val="21"/>
          <w:szCs w:val="21"/>
        </w:rPr>
        <w:t>则填</w:t>
      </w:r>
      <w:r>
        <w:rPr>
          <w:rFonts w:ascii="宋体" w:hAnsi="宋体" w:hint="eastAsia"/>
          <w:sz w:val="21"/>
          <w:szCs w:val="21"/>
        </w:rPr>
        <w:t>写企业</w:t>
      </w:r>
      <w:r>
        <w:rPr>
          <w:rFonts w:ascii="宋体" w:hAnsi="宋体"/>
          <w:sz w:val="21"/>
          <w:szCs w:val="21"/>
        </w:rPr>
        <w:t>名称</w:t>
      </w:r>
      <w:r>
        <w:rPr>
          <w:rFonts w:ascii="宋体" w:hAnsi="宋体" w:hint="eastAsia"/>
          <w:sz w:val="21"/>
          <w:szCs w:val="21"/>
        </w:rPr>
        <w:t>；</w:t>
      </w:r>
      <w:r>
        <w:rPr>
          <w:rFonts w:ascii="宋体" w:hAnsi="宋体"/>
          <w:sz w:val="21"/>
          <w:szCs w:val="21"/>
        </w:rPr>
        <w:t>若是“</w:t>
      </w:r>
      <w:r>
        <w:rPr>
          <w:rFonts w:ascii="宋体" w:hAnsi="宋体" w:hint="eastAsia"/>
          <w:sz w:val="21"/>
          <w:szCs w:val="21"/>
        </w:rPr>
        <w:t>独立</w:t>
      </w:r>
      <w:r>
        <w:rPr>
          <w:rFonts w:ascii="宋体" w:hAnsi="宋体"/>
          <w:sz w:val="21"/>
          <w:szCs w:val="21"/>
        </w:rPr>
        <w:t>法人资格”</w:t>
      </w:r>
      <w:r>
        <w:rPr>
          <w:rFonts w:ascii="宋体" w:hAnsi="宋体" w:hint="eastAsia"/>
          <w:sz w:val="21"/>
          <w:szCs w:val="21"/>
        </w:rPr>
        <w:t>，</w:t>
      </w:r>
      <w:r>
        <w:rPr>
          <w:rFonts w:ascii="宋体" w:hAnsi="宋体"/>
          <w:sz w:val="21"/>
          <w:szCs w:val="21"/>
        </w:rPr>
        <w:t>则填写法人名称。</w:t>
      </w:r>
    </w:p>
    <w:p w14:paraId="735B670A"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【是否具备</w:t>
      </w:r>
      <w:r>
        <w:rPr>
          <w:rFonts w:ascii="宋体" w:hAnsi="宋体"/>
          <w:sz w:val="21"/>
          <w:szCs w:val="21"/>
        </w:rPr>
        <w:t>法人资格】</w:t>
      </w:r>
      <w:r>
        <w:rPr>
          <w:rFonts w:ascii="宋体" w:hAnsi="宋体" w:hint="eastAsia"/>
          <w:sz w:val="21"/>
          <w:szCs w:val="21"/>
        </w:rPr>
        <w:t>：若</w:t>
      </w:r>
      <w:r>
        <w:rPr>
          <w:rFonts w:ascii="宋体" w:hAnsi="宋体"/>
          <w:sz w:val="21"/>
          <w:szCs w:val="21"/>
        </w:rPr>
        <w:t>选为“</w:t>
      </w:r>
      <w:r>
        <w:rPr>
          <w:rFonts w:ascii="宋体" w:hAnsi="宋体" w:hint="eastAsia"/>
          <w:sz w:val="21"/>
          <w:szCs w:val="21"/>
        </w:rPr>
        <w:t>是</w:t>
      </w:r>
      <w:r>
        <w:rPr>
          <w:rFonts w:ascii="宋体" w:hAnsi="宋体"/>
          <w:sz w:val="21"/>
          <w:szCs w:val="21"/>
        </w:rPr>
        <w:t>”</w:t>
      </w:r>
      <w:r>
        <w:rPr>
          <w:rFonts w:ascii="宋体" w:hAnsi="宋体" w:hint="eastAsia"/>
          <w:sz w:val="21"/>
          <w:szCs w:val="21"/>
        </w:rPr>
        <w:t>，</w:t>
      </w:r>
      <w:r>
        <w:rPr>
          <w:rFonts w:ascii="宋体" w:hAnsi="宋体"/>
          <w:sz w:val="21"/>
          <w:szCs w:val="21"/>
        </w:rPr>
        <w:t>则代表“</w:t>
      </w:r>
      <w:r>
        <w:rPr>
          <w:rFonts w:ascii="宋体" w:hAnsi="宋体" w:hint="eastAsia"/>
          <w:sz w:val="21"/>
          <w:szCs w:val="21"/>
        </w:rPr>
        <w:t>独立法人</w:t>
      </w:r>
      <w:r>
        <w:rPr>
          <w:rFonts w:ascii="宋体" w:hAnsi="宋体"/>
          <w:sz w:val="21"/>
          <w:szCs w:val="21"/>
        </w:rPr>
        <w:t>企业”</w:t>
      </w:r>
      <w:r>
        <w:rPr>
          <w:rFonts w:ascii="宋体" w:hAnsi="宋体" w:hint="eastAsia"/>
          <w:sz w:val="21"/>
          <w:szCs w:val="21"/>
        </w:rPr>
        <w:t>；</w:t>
      </w:r>
      <w:r>
        <w:rPr>
          <w:rFonts w:ascii="宋体" w:hAnsi="宋体"/>
          <w:sz w:val="21"/>
          <w:szCs w:val="21"/>
        </w:rPr>
        <w:t>若选为“</w:t>
      </w:r>
      <w:r>
        <w:rPr>
          <w:rFonts w:ascii="宋体" w:hAnsi="宋体" w:hint="eastAsia"/>
          <w:sz w:val="21"/>
          <w:szCs w:val="21"/>
        </w:rPr>
        <w:t>否</w:t>
      </w:r>
      <w:r>
        <w:rPr>
          <w:rFonts w:ascii="宋体" w:hAnsi="宋体"/>
          <w:sz w:val="21"/>
          <w:szCs w:val="21"/>
        </w:rPr>
        <w:t>”</w:t>
      </w:r>
      <w:r>
        <w:rPr>
          <w:rFonts w:ascii="宋体" w:hAnsi="宋体" w:hint="eastAsia"/>
          <w:sz w:val="21"/>
          <w:szCs w:val="21"/>
        </w:rPr>
        <w:t>，</w:t>
      </w:r>
      <w:r>
        <w:rPr>
          <w:rFonts w:ascii="宋体" w:hAnsi="宋体"/>
          <w:sz w:val="21"/>
          <w:szCs w:val="21"/>
        </w:rPr>
        <w:t>则代表“</w:t>
      </w:r>
      <w:r>
        <w:rPr>
          <w:rFonts w:ascii="宋体" w:hAnsi="宋体" w:hint="eastAsia"/>
          <w:sz w:val="21"/>
          <w:szCs w:val="21"/>
        </w:rPr>
        <w:t>非</w:t>
      </w:r>
      <w:r>
        <w:rPr>
          <w:rFonts w:ascii="宋体" w:hAnsi="宋体"/>
          <w:sz w:val="21"/>
          <w:szCs w:val="21"/>
        </w:rPr>
        <w:t>独立法人企业”</w:t>
      </w:r>
      <w:r>
        <w:rPr>
          <w:rFonts w:ascii="宋体" w:hAnsi="宋体" w:hint="eastAsia"/>
          <w:sz w:val="21"/>
          <w:szCs w:val="21"/>
        </w:rPr>
        <w:t>。</w:t>
      </w:r>
    </w:p>
    <w:p w14:paraId="148CEB70"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w:t>
      </w:r>
      <w:r>
        <w:rPr>
          <w:rFonts w:ascii="宋体" w:hAnsi="宋体"/>
          <w:sz w:val="21"/>
          <w:szCs w:val="21"/>
        </w:rPr>
        <w:t>所属行政区域】</w:t>
      </w:r>
      <w:r>
        <w:rPr>
          <w:rFonts w:ascii="宋体" w:hAnsi="宋体" w:hint="eastAsia"/>
          <w:sz w:val="21"/>
          <w:szCs w:val="21"/>
        </w:rPr>
        <w:t>：在</w:t>
      </w:r>
      <w:r>
        <w:rPr>
          <w:rFonts w:ascii="宋体" w:hAnsi="宋体"/>
          <w:sz w:val="21"/>
          <w:szCs w:val="21"/>
        </w:rPr>
        <w:t>下拉框中</w:t>
      </w:r>
      <w:r>
        <w:rPr>
          <w:rFonts w:ascii="宋体" w:hAnsi="宋体" w:hint="eastAsia"/>
          <w:sz w:val="21"/>
          <w:szCs w:val="21"/>
        </w:rPr>
        <w:t>选择注册</w:t>
      </w:r>
      <w:r>
        <w:rPr>
          <w:rFonts w:ascii="宋体" w:hAnsi="宋体"/>
          <w:sz w:val="21"/>
          <w:szCs w:val="21"/>
        </w:rPr>
        <w:t>企业的行政</w:t>
      </w:r>
      <w:r>
        <w:rPr>
          <w:rFonts w:ascii="宋体" w:hAnsi="宋体" w:hint="eastAsia"/>
          <w:sz w:val="21"/>
          <w:szCs w:val="21"/>
        </w:rPr>
        <w:t>区域</w:t>
      </w:r>
      <w:r>
        <w:rPr>
          <w:rFonts w:ascii="宋体" w:hAnsi="宋体"/>
          <w:sz w:val="21"/>
          <w:szCs w:val="21"/>
        </w:rPr>
        <w:t>，具体到省、市、区。</w:t>
      </w:r>
    </w:p>
    <w:p w14:paraId="7D30E473"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【企业类型</w:t>
      </w:r>
      <w:r>
        <w:rPr>
          <w:rFonts w:ascii="宋体" w:hAnsi="宋体"/>
          <w:sz w:val="21"/>
          <w:szCs w:val="21"/>
        </w:rPr>
        <w:t>】</w:t>
      </w:r>
      <w:r>
        <w:rPr>
          <w:rFonts w:ascii="宋体" w:hAnsi="宋体" w:hint="eastAsia"/>
          <w:sz w:val="21"/>
          <w:szCs w:val="21"/>
        </w:rPr>
        <w:t>：根据</w:t>
      </w:r>
      <w:r>
        <w:rPr>
          <w:rFonts w:ascii="宋体" w:hAnsi="宋体"/>
          <w:sz w:val="21"/>
          <w:szCs w:val="21"/>
        </w:rPr>
        <w:t>企业的</w:t>
      </w:r>
      <w:r>
        <w:rPr>
          <w:rFonts w:ascii="宋体" w:hAnsi="宋体" w:hint="eastAsia"/>
          <w:sz w:val="21"/>
          <w:szCs w:val="21"/>
        </w:rPr>
        <w:t>类型</w:t>
      </w:r>
      <w:r>
        <w:rPr>
          <w:rFonts w:ascii="宋体" w:hAnsi="宋体"/>
          <w:sz w:val="21"/>
          <w:szCs w:val="21"/>
        </w:rPr>
        <w:t>选择</w:t>
      </w:r>
      <w:r>
        <w:rPr>
          <w:rFonts w:ascii="宋体" w:hAnsi="宋体" w:hint="eastAsia"/>
          <w:sz w:val="21"/>
          <w:szCs w:val="21"/>
        </w:rPr>
        <w:t>该</w:t>
      </w:r>
      <w:r>
        <w:rPr>
          <w:rFonts w:ascii="宋体" w:hAnsi="宋体"/>
          <w:sz w:val="21"/>
          <w:szCs w:val="21"/>
        </w:rPr>
        <w:t>注册企业是“</w:t>
      </w:r>
      <w:r>
        <w:rPr>
          <w:rFonts w:ascii="宋体" w:hAnsi="宋体" w:hint="eastAsia"/>
          <w:sz w:val="21"/>
          <w:szCs w:val="21"/>
        </w:rPr>
        <w:t>供电类</w:t>
      </w:r>
      <w:r>
        <w:rPr>
          <w:rFonts w:ascii="宋体" w:hAnsi="宋体"/>
          <w:sz w:val="21"/>
          <w:szCs w:val="21"/>
        </w:rPr>
        <w:t>企业”</w:t>
      </w:r>
      <w:r>
        <w:rPr>
          <w:rFonts w:ascii="宋体" w:hAnsi="宋体" w:hint="eastAsia"/>
          <w:sz w:val="21"/>
          <w:szCs w:val="21"/>
        </w:rPr>
        <w:t>、</w:t>
      </w:r>
      <w:r>
        <w:rPr>
          <w:rFonts w:ascii="宋体" w:hAnsi="宋体"/>
          <w:sz w:val="21"/>
          <w:szCs w:val="21"/>
        </w:rPr>
        <w:t>“</w:t>
      </w:r>
      <w:r>
        <w:rPr>
          <w:rFonts w:ascii="宋体" w:hAnsi="宋体" w:hint="eastAsia"/>
          <w:sz w:val="21"/>
          <w:szCs w:val="21"/>
        </w:rPr>
        <w:t>供电类</w:t>
      </w:r>
      <w:r>
        <w:rPr>
          <w:rFonts w:ascii="宋体" w:hAnsi="宋体"/>
          <w:sz w:val="21"/>
          <w:szCs w:val="21"/>
        </w:rPr>
        <w:t>企业”</w:t>
      </w:r>
      <w:r>
        <w:rPr>
          <w:rFonts w:ascii="宋体" w:hAnsi="宋体" w:hint="eastAsia"/>
          <w:sz w:val="21"/>
          <w:szCs w:val="21"/>
        </w:rPr>
        <w:t>、“供电类</w:t>
      </w:r>
      <w:r>
        <w:rPr>
          <w:rFonts w:ascii="宋体" w:hAnsi="宋体"/>
          <w:sz w:val="21"/>
          <w:szCs w:val="21"/>
        </w:rPr>
        <w:t>企业”</w:t>
      </w:r>
      <w:r>
        <w:rPr>
          <w:rFonts w:ascii="宋体" w:hAnsi="宋体" w:hint="eastAsia"/>
          <w:sz w:val="21"/>
          <w:szCs w:val="21"/>
        </w:rPr>
        <w:t>、“油气企业”、“供电类（针对拥有配电网运营权的售电公司）”、还是</w:t>
      </w:r>
      <w:r>
        <w:rPr>
          <w:rFonts w:ascii="宋体" w:hAnsi="宋体"/>
          <w:sz w:val="21"/>
          <w:szCs w:val="21"/>
        </w:rPr>
        <w:t>“</w:t>
      </w:r>
      <w:r>
        <w:rPr>
          <w:rFonts w:ascii="宋体" w:hAnsi="宋体" w:hint="eastAsia"/>
          <w:sz w:val="21"/>
          <w:szCs w:val="21"/>
        </w:rPr>
        <w:t>承载</w:t>
      </w:r>
      <w:r>
        <w:rPr>
          <w:rFonts w:ascii="宋体" w:hAnsi="宋体"/>
          <w:sz w:val="21"/>
          <w:szCs w:val="21"/>
        </w:rPr>
        <w:t>修饰</w:t>
      </w:r>
      <w:r>
        <w:rPr>
          <w:rFonts w:ascii="宋体" w:hAnsi="宋体" w:hint="eastAsia"/>
          <w:sz w:val="21"/>
          <w:szCs w:val="21"/>
        </w:rPr>
        <w:t>类</w:t>
      </w:r>
      <w:r>
        <w:rPr>
          <w:rFonts w:ascii="宋体" w:hAnsi="宋体"/>
          <w:sz w:val="21"/>
          <w:szCs w:val="21"/>
        </w:rPr>
        <w:t>企业”</w:t>
      </w:r>
      <w:r>
        <w:rPr>
          <w:rFonts w:ascii="宋体" w:hAnsi="宋体" w:hint="eastAsia"/>
          <w:sz w:val="21"/>
          <w:szCs w:val="21"/>
        </w:rPr>
        <w:t>，</w:t>
      </w:r>
      <w:r>
        <w:rPr>
          <w:rFonts w:ascii="宋体" w:hAnsi="宋体"/>
          <w:sz w:val="21"/>
          <w:szCs w:val="21"/>
        </w:rPr>
        <w:t>可</w:t>
      </w:r>
      <w:r>
        <w:rPr>
          <w:rFonts w:ascii="宋体" w:hAnsi="宋体" w:hint="eastAsia"/>
          <w:sz w:val="21"/>
          <w:szCs w:val="21"/>
        </w:rPr>
        <w:t>以</w:t>
      </w:r>
      <w:r>
        <w:rPr>
          <w:rFonts w:ascii="宋体" w:hAnsi="宋体"/>
          <w:sz w:val="21"/>
          <w:szCs w:val="21"/>
        </w:rPr>
        <w:t>多选。</w:t>
      </w:r>
    </w:p>
    <w:p w14:paraId="57B91BE4"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【负责人名称】：填写负责人名称。</w:t>
      </w:r>
    </w:p>
    <w:p w14:paraId="736FED71"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【证件类型】：按下拉框选择，可以选择“身份证”、“士官证”、“军官证”、“台胞证”、“其他”。</w:t>
      </w:r>
    </w:p>
    <w:p w14:paraId="27F4EC4F"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【法定代表人证件</w:t>
      </w:r>
      <w:r>
        <w:rPr>
          <w:rFonts w:ascii="宋体" w:hAnsi="宋体"/>
          <w:sz w:val="21"/>
          <w:szCs w:val="21"/>
        </w:rPr>
        <w:t>号】</w:t>
      </w:r>
      <w:r>
        <w:rPr>
          <w:rFonts w:ascii="宋体" w:hAnsi="宋体" w:hint="eastAsia"/>
          <w:sz w:val="21"/>
          <w:szCs w:val="21"/>
        </w:rPr>
        <w:t>：填写</w:t>
      </w:r>
      <w:r>
        <w:rPr>
          <w:rFonts w:ascii="宋体" w:hAnsi="宋体"/>
          <w:sz w:val="21"/>
          <w:szCs w:val="21"/>
        </w:rPr>
        <w:t>法定代表人的</w:t>
      </w:r>
      <w:r>
        <w:rPr>
          <w:rFonts w:ascii="宋体" w:hAnsi="宋体" w:hint="eastAsia"/>
          <w:sz w:val="21"/>
          <w:szCs w:val="21"/>
        </w:rPr>
        <w:t>证件</w:t>
      </w:r>
      <w:r>
        <w:rPr>
          <w:rFonts w:ascii="宋体" w:hAnsi="宋体"/>
          <w:sz w:val="21"/>
          <w:szCs w:val="21"/>
        </w:rPr>
        <w:t>号。</w:t>
      </w:r>
    </w:p>
    <w:p w14:paraId="7A1A47AC"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w:t>
      </w:r>
      <w:r>
        <w:rPr>
          <w:rFonts w:ascii="宋体" w:hAnsi="宋体"/>
          <w:sz w:val="21"/>
          <w:szCs w:val="21"/>
        </w:rPr>
        <w:t>是否为国内上市公司】</w:t>
      </w:r>
      <w:r>
        <w:rPr>
          <w:rFonts w:ascii="宋体" w:hAnsi="宋体" w:hint="eastAsia"/>
          <w:sz w:val="21"/>
          <w:szCs w:val="21"/>
        </w:rPr>
        <w:t>：若</w:t>
      </w:r>
      <w:r>
        <w:rPr>
          <w:rFonts w:ascii="宋体" w:hAnsi="宋体"/>
          <w:sz w:val="21"/>
          <w:szCs w:val="21"/>
        </w:rPr>
        <w:t>注册</w:t>
      </w:r>
      <w:r>
        <w:rPr>
          <w:rFonts w:ascii="宋体" w:hAnsi="宋体" w:hint="eastAsia"/>
          <w:sz w:val="21"/>
          <w:szCs w:val="21"/>
        </w:rPr>
        <w:t>企业</w:t>
      </w:r>
      <w:r>
        <w:rPr>
          <w:rFonts w:ascii="宋体" w:hAnsi="宋体"/>
          <w:sz w:val="21"/>
          <w:szCs w:val="21"/>
        </w:rPr>
        <w:t>为上市公司，在下拉框</w:t>
      </w:r>
      <w:r>
        <w:rPr>
          <w:rFonts w:ascii="宋体" w:hAnsi="宋体" w:hint="eastAsia"/>
          <w:sz w:val="21"/>
          <w:szCs w:val="21"/>
        </w:rPr>
        <w:t>菜单</w:t>
      </w:r>
      <w:r>
        <w:rPr>
          <w:rFonts w:ascii="宋体" w:hAnsi="宋体"/>
          <w:sz w:val="21"/>
          <w:szCs w:val="21"/>
        </w:rPr>
        <w:t>中选择“</w:t>
      </w:r>
      <w:r>
        <w:rPr>
          <w:rFonts w:ascii="宋体" w:hAnsi="宋体" w:hint="eastAsia"/>
          <w:sz w:val="21"/>
          <w:szCs w:val="21"/>
        </w:rPr>
        <w:t>是</w:t>
      </w:r>
      <w:r>
        <w:rPr>
          <w:rFonts w:ascii="宋体" w:hAnsi="宋体"/>
          <w:sz w:val="21"/>
          <w:szCs w:val="21"/>
        </w:rPr>
        <w:t>”</w:t>
      </w:r>
      <w:r>
        <w:rPr>
          <w:rFonts w:ascii="宋体" w:hAnsi="宋体" w:hint="eastAsia"/>
          <w:sz w:val="21"/>
          <w:szCs w:val="21"/>
        </w:rPr>
        <w:t>；</w:t>
      </w:r>
      <w:r>
        <w:rPr>
          <w:rFonts w:ascii="宋体" w:hAnsi="宋体"/>
          <w:sz w:val="21"/>
          <w:szCs w:val="21"/>
        </w:rPr>
        <w:t>若注册</w:t>
      </w:r>
      <w:r>
        <w:rPr>
          <w:rFonts w:ascii="宋体" w:hAnsi="宋体" w:hint="eastAsia"/>
          <w:sz w:val="21"/>
          <w:szCs w:val="21"/>
        </w:rPr>
        <w:t>企业</w:t>
      </w:r>
      <w:r>
        <w:rPr>
          <w:rFonts w:ascii="宋体" w:hAnsi="宋体"/>
          <w:sz w:val="21"/>
          <w:szCs w:val="21"/>
        </w:rPr>
        <w:t>不是上市公司，则在下拉框</w:t>
      </w:r>
      <w:r>
        <w:rPr>
          <w:rFonts w:ascii="宋体" w:hAnsi="宋体" w:hint="eastAsia"/>
          <w:sz w:val="21"/>
          <w:szCs w:val="21"/>
        </w:rPr>
        <w:t>菜单</w:t>
      </w:r>
      <w:r>
        <w:rPr>
          <w:rFonts w:ascii="宋体" w:hAnsi="宋体"/>
          <w:sz w:val="21"/>
          <w:szCs w:val="21"/>
        </w:rPr>
        <w:t>中选择“</w:t>
      </w:r>
      <w:r>
        <w:rPr>
          <w:rFonts w:ascii="宋体" w:hAnsi="宋体" w:hint="eastAsia"/>
          <w:sz w:val="21"/>
          <w:szCs w:val="21"/>
        </w:rPr>
        <w:t>否</w:t>
      </w:r>
      <w:r>
        <w:rPr>
          <w:rFonts w:ascii="宋体" w:hAnsi="宋体"/>
          <w:sz w:val="21"/>
          <w:szCs w:val="21"/>
        </w:rPr>
        <w:t>”</w:t>
      </w:r>
      <w:r>
        <w:rPr>
          <w:rFonts w:ascii="宋体" w:hAnsi="宋体" w:hint="eastAsia"/>
          <w:sz w:val="21"/>
          <w:szCs w:val="21"/>
        </w:rPr>
        <w:t>。</w:t>
      </w:r>
    </w:p>
    <w:p w14:paraId="5D3C7B6E"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w:t>
      </w:r>
      <w:r>
        <w:rPr>
          <w:rFonts w:ascii="宋体" w:hAnsi="宋体"/>
          <w:sz w:val="21"/>
          <w:szCs w:val="21"/>
        </w:rPr>
        <w:t>经济类型】</w:t>
      </w:r>
      <w:r>
        <w:rPr>
          <w:rFonts w:ascii="宋体" w:hAnsi="宋体" w:hint="eastAsia"/>
          <w:sz w:val="21"/>
          <w:szCs w:val="21"/>
        </w:rPr>
        <w:t>：根据</w:t>
      </w:r>
      <w:r>
        <w:rPr>
          <w:rFonts w:ascii="宋体" w:hAnsi="宋体"/>
          <w:sz w:val="21"/>
          <w:szCs w:val="21"/>
        </w:rPr>
        <w:t>该注册</w:t>
      </w:r>
      <w:r>
        <w:rPr>
          <w:rFonts w:ascii="宋体" w:hAnsi="宋体" w:hint="eastAsia"/>
          <w:sz w:val="21"/>
          <w:szCs w:val="21"/>
        </w:rPr>
        <w:t>企业</w:t>
      </w:r>
      <w:r>
        <w:rPr>
          <w:rFonts w:ascii="宋体" w:hAnsi="宋体"/>
          <w:sz w:val="21"/>
          <w:szCs w:val="21"/>
        </w:rPr>
        <w:t>的经济类型，在下拉框</w:t>
      </w:r>
      <w:r>
        <w:rPr>
          <w:rFonts w:ascii="宋体" w:hAnsi="宋体" w:hint="eastAsia"/>
          <w:sz w:val="21"/>
          <w:szCs w:val="21"/>
        </w:rPr>
        <w:t>菜单</w:t>
      </w:r>
      <w:r>
        <w:rPr>
          <w:rFonts w:ascii="宋体" w:hAnsi="宋体"/>
          <w:sz w:val="21"/>
          <w:szCs w:val="21"/>
        </w:rPr>
        <w:t>中选择“</w:t>
      </w:r>
      <w:r>
        <w:rPr>
          <w:rFonts w:ascii="宋体" w:hAnsi="宋体" w:hint="eastAsia"/>
          <w:sz w:val="21"/>
          <w:szCs w:val="21"/>
        </w:rPr>
        <w:t>国有</w:t>
      </w:r>
      <w:r>
        <w:rPr>
          <w:rFonts w:ascii="宋体" w:hAnsi="宋体"/>
          <w:sz w:val="21"/>
          <w:szCs w:val="21"/>
        </w:rPr>
        <w:t>经济”</w:t>
      </w:r>
      <w:r>
        <w:rPr>
          <w:rFonts w:ascii="宋体" w:hAnsi="宋体" w:hint="eastAsia"/>
          <w:sz w:val="21"/>
          <w:szCs w:val="21"/>
        </w:rPr>
        <w:t>、</w:t>
      </w:r>
      <w:r>
        <w:rPr>
          <w:rFonts w:ascii="宋体" w:hAnsi="宋体"/>
          <w:sz w:val="21"/>
          <w:szCs w:val="21"/>
        </w:rPr>
        <w:t>“</w:t>
      </w:r>
      <w:r>
        <w:rPr>
          <w:rFonts w:ascii="宋体" w:hAnsi="宋体" w:hint="eastAsia"/>
          <w:sz w:val="21"/>
          <w:szCs w:val="21"/>
        </w:rPr>
        <w:t>集体</w:t>
      </w:r>
      <w:r>
        <w:rPr>
          <w:rFonts w:ascii="宋体" w:hAnsi="宋体"/>
          <w:sz w:val="21"/>
          <w:szCs w:val="21"/>
        </w:rPr>
        <w:t>经济”</w:t>
      </w:r>
      <w:r>
        <w:rPr>
          <w:rFonts w:ascii="宋体" w:hAnsi="宋体" w:hint="eastAsia"/>
          <w:sz w:val="21"/>
          <w:szCs w:val="21"/>
        </w:rPr>
        <w:t>、</w:t>
      </w:r>
      <w:r>
        <w:rPr>
          <w:rFonts w:ascii="宋体" w:hAnsi="宋体"/>
          <w:sz w:val="21"/>
          <w:szCs w:val="21"/>
        </w:rPr>
        <w:t>“</w:t>
      </w:r>
      <w:r>
        <w:rPr>
          <w:rFonts w:ascii="宋体" w:hAnsi="宋体" w:hint="eastAsia"/>
          <w:sz w:val="21"/>
          <w:szCs w:val="21"/>
        </w:rPr>
        <w:t>私有</w:t>
      </w:r>
      <w:r>
        <w:rPr>
          <w:rFonts w:ascii="宋体" w:hAnsi="宋体"/>
          <w:sz w:val="21"/>
          <w:szCs w:val="21"/>
        </w:rPr>
        <w:t>经济”</w:t>
      </w:r>
      <w:r>
        <w:rPr>
          <w:rFonts w:ascii="宋体" w:hAnsi="宋体" w:hint="eastAsia"/>
          <w:sz w:val="21"/>
          <w:szCs w:val="21"/>
        </w:rPr>
        <w:t>、“港澳台经济</w:t>
      </w:r>
      <w:r>
        <w:rPr>
          <w:rFonts w:ascii="宋体" w:hAnsi="宋体"/>
          <w:sz w:val="21"/>
          <w:szCs w:val="21"/>
        </w:rPr>
        <w:t>”</w:t>
      </w:r>
      <w:r>
        <w:rPr>
          <w:rFonts w:ascii="宋体" w:hAnsi="宋体" w:hint="eastAsia"/>
          <w:sz w:val="21"/>
          <w:szCs w:val="21"/>
        </w:rPr>
        <w:t>、</w:t>
      </w:r>
      <w:r>
        <w:rPr>
          <w:rFonts w:ascii="宋体" w:hAnsi="宋体"/>
          <w:sz w:val="21"/>
          <w:szCs w:val="21"/>
        </w:rPr>
        <w:t>“</w:t>
      </w:r>
      <w:r>
        <w:rPr>
          <w:rFonts w:ascii="宋体" w:hAnsi="宋体" w:hint="eastAsia"/>
          <w:sz w:val="21"/>
          <w:szCs w:val="21"/>
        </w:rPr>
        <w:t>外商</w:t>
      </w:r>
      <w:r>
        <w:rPr>
          <w:rFonts w:ascii="宋体" w:hAnsi="宋体"/>
          <w:sz w:val="21"/>
          <w:szCs w:val="21"/>
        </w:rPr>
        <w:t>经济”</w:t>
      </w:r>
      <w:r>
        <w:rPr>
          <w:rFonts w:ascii="宋体" w:hAnsi="宋体" w:hint="eastAsia"/>
          <w:sz w:val="21"/>
          <w:szCs w:val="21"/>
        </w:rPr>
        <w:t>、“中外合资”、“其他”中</w:t>
      </w:r>
      <w:r>
        <w:rPr>
          <w:rFonts w:ascii="宋体" w:hAnsi="宋体"/>
          <w:sz w:val="21"/>
          <w:szCs w:val="21"/>
        </w:rPr>
        <w:t>的一项</w:t>
      </w:r>
      <w:r>
        <w:rPr>
          <w:rFonts w:ascii="宋体" w:hAnsi="宋体" w:hint="eastAsia"/>
          <w:sz w:val="21"/>
          <w:szCs w:val="21"/>
        </w:rPr>
        <w:t>。</w:t>
      </w:r>
    </w:p>
    <w:p w14:paraId="7458252B"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w:t>
      </w:r>
      <w:r>
        <w:rPr>
          <w:rFonts w:ascii="宋体" w:hAnsi="宋体"/>
          <w:color w:val="0D0D0D" w:themeColor="text1" w:themeTint="F2"/>
          <w:sz w:val="21"/>
          <w:szCs w:val="21"/>
        </w:rPr>
        <w:t>资产隶属</w:t>
      </w:r>
      <w:r>
        <w:rPr>
          <w:rFonts w:ascii="宋体" w:hAnsi="宋体"/>
          <w:sz w:val="21"/>
          <w:szCs w:val="21"/>
        </w:rPr>
        <w:t>】</w:t>
      </w:r>
      <w:r>
        <w:rPr>
          <w:rFonts w:ascii="宋体" w:hAnsi="宋体" w:hint="eastAsia"/>
          <w:sz w:val="21"/>
          <w:szCs w:val="21"/>
        </w:rPr>
        <w:t>：</w:t>
      </w:r>
      <w:r>
        <w:rPr>
          <w:rFonts w:ascii="宋体" w:hAnsi="宋体"/>
          <w:sz w:val="21"/>
          <w:szCs w:val="21"/>
        </w:rPr>
        <w:t>根据</w:t>
      </w:r>
      <w:r>
        <w:rPr>
          <w:rFonts w:ascii="宋体" w:hAnsi="宋体" w:hint="eastAsia"/>
          <w:sz w:val="21"/>
          <w:szCs w:val="21"/>
        </w:rPr>
        <w:t>注册企业</w:t>
      </w:r>
      <w:r>
        <w:rPr>
          <w:rFonts w:ascii="宋体" w:hAnsi="宋体"/>
          <w:sz w:val="21"/>
          <w:szCs w:val="21"/>
        </w:rPr>
        <w:t>的资产隶属</w:t>
      </w:r>
      <w:r>
        <w:rPr>
          <w:rFonts w:ascii="宋体" w:hAnsi="宋体" w:hint="eastAsia"/>
          <w:sz w:val="21"/>
          <w:szCs w:val="21"/>
        </w:rPr>
        <w:t>情况</w:t>
      </w:r>
      <w:r>
        <w:rPr>
          <w:rFonts w:ascii="宋体" w:hAnsi="宋体"/>
          <w:sz w:val="21"/>
          <w:szCs w:val="21"/>
        </w:rPr>
        <w:t>，在下拉框</w:t>
      </w:r>
      <w:r>
        <w:rPr>
          <w:rFonts w:ascii="宋体" w:hAnsi="宋体" w:hint="eastAsia"/>
          <w:sz w:val="21"/>
          <w:szCs w:val="21"/>
        </w:rPr>
        <w:t>菜单</w:t>
      </w:r>
      <w:r>
        <w:rPr>
          <w:rFonts w:ascii="宋体" w:hAnsi="宋体"/>
          <w:sz w:val="21"/>
          <w:szCs w:val="21"/>
        </w:rPr>
        <w:t>中选择“</w:t>
      </w:r>
      <w:r>
        <w:rPr>
          <w:rFonts w:ascii="宋体" w:hAnsi="宋体" w:hint="eastAsia"/>
          <w:sz w:val="21"/>
          <w:szCs w:val="21"/>
        </w:rPr>
        <w:t>无</w:t>
      </w:r>
      <w:r>
        <w:rPr>
          <w:rFonts w:ascii="宋体" w:hAnsi="宋体"/>
          <w:sz w:val="21"/>
          <w:szCs w:val="21"/>
        </w:rPr>
        <w:t>”</w:t>
      </w:r>
      <w:r>
        <w:rPr>
          <w:rFonts w:ascii="宋体" w:hAnsi="宋体" w:hint="eastAsia"/>
          <w:sz w:val="21"/>
          <w:szCs w:val="21"/>
        </w:rPr>
        <w:t>、</w:t>
      </w:r>
      <w:r>
        <w:rPr>
          <w:rFonts w:ascii="宋体" w:hAnsi="宋体"/>
          <w:sz w:val="21"/>
          <w:szCs w:val="21"/>
        </w:rPr>
        <w:t>“</w:t>
      </w:r>
      <w:r>
        <w:rPr>
          <w:rFonts w:ascii="宋体" w:hAnsi="宋体" w:hint="eastAsia"/>
          <w:sz w:val="21"/>
          <w:szCs w:val="21"/>
        </w:rPr>
        <w:t>中央</w:t>
      </w:r>
      <w:r>
        <w:rPr>
          <w:rFonts w:ascii="宋体" w:hAnsi="宋体"/>
          <w:sz w:val="21"/>
          <w:szCs w:val="21"/>
        </w:rPr>
        <w:t>所属企业”</w:t>
      </w:r>
      <w:r>
        <w:rPr>
          <w:rFonts w:ascii="宋体" w:hAnsi="宋体" w:hint="eastAsia"/>
          <w:sz w:val="21"/>
          <w:szCs w:val="21"/>
        </w:rPr>
        <w:t>、</w:t>
      </w:r>
      <w:r>
        <w:rPr>
          <w:rFonts w:ascii="宋体" w:hAnsi="宋体"/>
          <w:sz w:val="21"/>
          <w:szCs w:val="21"/>
        </w:rPr>
        <w:t>“</w:t>
      </w:r>
      <w:r>
        <w:rPr>
          <w:rFonts w:ascii="宋体" w:hAnsi="宋体" w:hint="eastAsia"/>
          <w:sz w:val="21"/>
          <w:szCs w:val="21"/>
        </w:rPr>
        <w:t>地方</w:t>
      </w:r>
      <w:r>
        <w:rPr>
          <w:rFonts w:ascii="宋体" w:hAnsi="宋体"/>
          <w:sz w:val="21"/>
          <w:szCs w:val="21"/>
        </w:rPr>
        <w:t>所属企业”</w:t>
      </w:r>
      <w:r>
        <w:rPr>
          <w:rFonts w:ascii="宋体" w:hAnsi="宋体" w:hint="eastAsia"/>
          <w:sz w:val="21"/>
          <w:szCs w:val="21"/>
        </w:rPr>
        <w:t>菜单之一。</w:t>
      </w:r>
    </w:p>
    <w:p w14:paraId="7496C646"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w:t>
      </w:r>
      <w:r>
        <w:rPr>
          <w:rFonts w:ascii="宋体" w:hAnsi="宋体"/>
          <w:sz w:val="21"/>
          <w:szCs w:val="21"/>
        </w:rPr>
        <w:t>注册资本（万元）】</w:t>
      </w:r>
      <w:r>
        <w:rPr>
          <w:rFonts w:ascii="宋体" w:hAnsi="宋体" w:hint="eastAsia"/>
          <w:sz w:val="21"/>
          <w:szCs w:val="21"/>
        </w:rPr>
        <w:t>：填写该</w:t>
      </w:r>
      <w:r>
        <w:rPr>
          <w:rFonts w:ascii="宋体" w:hAnsi="宋体"/>
          <w:sz w:val="21"/>
          <w:szCs w:val="21"/>
        </w:rPr>
        <w:t>注册企业的注册</w:t>
      </w:r>
      <w:r>
        <w:rPr>
          <w:rFonts w:ascii="宋体" w:hAnsi="宋体" w:hint="eastAsia"/>
          <w:sz w:val="21"/>
          <w:szCs w:val="21"/>
        </w:rPr>
        <w:t>资本，</w:t>
      </w:r>
      <w:r>
        <w:rPr>
          <w:rFonts w:ascii="宋体" w:hAnsi="宋体"/>
          <w:sz w:val="21"/>
          <w:szCs w:val="21"/>
        </w:rPr>
        <w:t>以万元计算</w:t>
      </w:r>
      <w:r>
        <w:rPr>
          <w:rFonts w:ascii="宋体" w:hAnsi="宋体" w:hint="eastAsia"/>
          <w:sz w:val="21"/>
          <w:szCs w:val="21"/>
        </w:rPr>
        <w:t>。</w:t>
      </w:r>
    </w:p>
    <w:p w14:paraId="57415BBF"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w:t>
      </w:r>
      <w:r>
        <w:rPr>
          <w:rFonts w:ascii="宋体" w:hAnsi="宋体"/>
          <w:sz w:val="21"/>
          <w:szCs w:val="21"/>
        </w:rPr>
        <w:t>总资产（万元）】</w:t>
      </w:r>
      <w:r>
        <w:rPr>
          <w:rFonts w:ascii="宋体" w:hAnsi="宋体" w:hint="eastAsia"/>
          <w:sz w:val="21"/>
          <w:szCs w:val="21"/>
        </w:rPr>
        <w:t>：填写该</w:t>
      </w:r>
      <w:r>
        <w:rPr>
          <w:rFonts w:ascii="宋体" w:hAnsi="宋体"/>
          <w:sz w:val="21"/>
          <w:szCs w:val="21"/>
        </w:rPr>
        <w:t>注册企业的</w:t>
      </w:r>
      <w:r>
        <w:rPr>
          <w:rFonts w:ascii="宋体" w:hAnsi="宋体" w:hint="eastAsia"/>
          <w:sz w:val="21"/>
          <w:szCs w:val="21"/>
        </w:rPr>
        <w:t>总资产，</w:t>
      </w:r>
      <w:r>
        <w:rPr>
          <w:rFonts w:ascii="宋体" w:hAnsi="宋体"/>
          <w:sz w:val="21"/>
          <w:szCs w:val="21"/>
        </w:rPr>
        <w:t>以万元计算</w:t>
      </w:r>
      <w:r>
        <w:rPr>
          <w:rFonts w:ascii="宋体" w:hAnsi="宋体" w:hint="eastAsia"/>
          <w:sz w:val="21"/>
          <w:szCs w:val="21"/>
        </w:rPr>
        <w:t>。</w:t>
      </w:r>
    </w:p>
    <w:p w14:paraId="01699305"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w:t>
      </w:r>
      <w:r>
        <w:rPr>
          <w:rFonts w:ascii="宋体" w:hAnsi="宋体"/>
          <w:sz w:val="21"/>
          <w:szCs w:val="21"/>
        </w:rPr>
        <w:t>净资产（万元）】</w:t>
      </w:r>
      <w:r>
        <w:rPr>
          <w:rFonts w:ascii="宋体" w:hAnsi="宋体" w:hint="eastAsia"/>
          <w:sz w:val="21"/>
          <w:szCs w:val="21"/>
        </w:rPr>
        <w:t>：填写该</w:t>
      </w:r>
      <w:r>
        <w:rPr>
          <w:rFonts w:ascii="宋体" w:hAnsi="宋体"/>
          <w:sz w:val="21"/>
          <w:szCs w:val="21"/>
        </w:rPr>
        <w:t>注册企业的</w:t>
      </w:r>
      <w:r>
        <w:rPr>
          <w:rFonts w:ascii="宋体" w:hAnsi="宋体" w:hint="eastAsia"/>
          <w:sz w:val="21"/>
          <w:szCs w:val="21"/>
        </w:rPr>
        <w:t>净资产，</w:t>
      </w:r>
      <w:r>
        <w:rPr>
          <w:rFonts w:ascii="宋体" w:hAnsi="宋体"/>
          <w:sz w:val="21"/>
          <w:szCs w:val="21"/>
        </w:rPr>
        <w:t>以万元计算</w:t>
      </w:r>
      <w:r>
        <w:rPr>
          <w:rFonts w:ascii="宋体" w:hAnsi="宋体" w:hint="eastAsia"/>
          <w:sz w:val="21"/>
          <w:szCs w:val="21"/>
        </w:rPr>
        <w:t>。</w:t>
      </w:r>
    </w:p>
    <w:p w14:paraId="4A39D81E"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w:t>
      </w:r>
      <w:r>
        <w:rPr>
          <w:rFonts w:ascii="宋体" w:hAnsi="宋体"/>
          <w:sz w:val="21"/>
          <w:szCs w:val="21"/>
        </w:rPr>
        <w:t>隶属集团】</w:t>
      </w:r>
      <w:r>
        <w:rPr>
          <w:rFonts w:ascii="宋体" w:hAnsi="宋体" w:hint="eastAsia"/>
          <w:sz w:val="21"/>
          <w:szCs w:val="21"/>
        </w:rPr>
        <w:t>：若</w:t>
      </w:r>
      <w:r>
        <w:rPr>
          <w:rFonts w:ascii="宋体" w:hAnsi="宋体"/>
          <w:sz w:val="21"/>
          <w:szCs w:val="21"/>
        </w:rPr>
        <w:t>注册</w:t>
      </w:r>
      <w:r>
        <w:rPr>
          <w:rFonts w:ascii="宋体" w:hAnsi="宋体" w:hint="eastAsia"/>
          <w:sz w:val="21"/>
          <w:szCs w:val="21"/>
        </w:rPr>
        <w:t>企业没有</w:t>
      </w:r>
      <w:r>
        <w:rPr>
          <w:rFonts w:ascii="宋体" w:hAnsi="宋体"/>
          <w:sz w:val="21"/>
          <w:szCs w:val="21"/>
        </w:rPr>
        <w:t>隶属集团，</w:t>
      </w:r>
      <w:r>
        <w:rPr>
          <w:rFonts w:ascii="宋体" w:hAnsi="宋体" w:hint="eastAsia"/>
          <w:sz w:val="21"/>
          <w:szCs w:val="21"/>
        </w:rPr>
        <w:t>选择下拉框菜单</w:t>
      </w:r>
      <w:r>
        <w:rPr>
          <w:rFonts w:ascii="宋体" w:hAnsi="宋体"/>
          <w:sz w:val="21"/>
          <w:szCs w:val="21"/>
        </w:rPr>
        <w:t>中的“</w:t>
      </w:r>
      <w:r>
        <w:rPr>
          <w:rFonts w:ascii="宋体" w:hAnsi="宋体" w:hint="eastAsia"/>
          <w:sz w:val="21"/>
          <w:szCs w:val="21"/>
        </w:rPr>
        <w:t>无</w:t>
      </w:r>
      <w:r>
        <w:rPr>
          <w:rFonts w:ascii="宋体" w:hAnsi="宋体"/>
          <w:sz w:val="21"/>
          <w:szCs w:val="21"/>
        </w:rPr>
        <w:t>”</w:t>
      </w:r>
      <w:r>
        <w:rPr>
          <w:rFonts w:ascii="宋体" w:hAnsi="宋体" w:hint="eastAsia"/>
          <w:sz w:val="21"/>
          <w:szCs w:val="21"/>
        </w:rPr>
        <w:t>；</w:t>
      </w:r>
      <w:r>
        <w:rPr>
          <w:rFonts w:ascii="宋体" w:hAnsi="宋体"/>
          <w:sz w:val="21"/>
          <w:szCs w:val="21"/>
        </w:rPr>
        <w:t>若</w:t>
      </w:r>
      <w:r>
        <w:rPr>
          <w:rFonts w:ascii="宋体" w:hAnsi="宋体" w:hint="eastAsia"/>
          <w:sz w:val="21"/>
          <w:szCs w:val="21"/>
        </w:rPr>
        <w:t>该注册企业</w:t>
      </w:r>
      <w:r>
        <w:rPr>
          <w:rFonts w:ascii="宋体" w:hAnsi="宋体"/>
          <w:sz w:val="21"/>
          <w:szCs w:val="21"/>
        </w:rPr>
        <w:t>有隶属集团</w:t>
      </w:r>
      <w:r>
        <w:rPr>
          <w:rFonts w:ascii="宋体" w:hAnsi="宋体" w:hint="eastAsia"/>
          <w:sz w:val="21"/>
          <w:szCs w:val="21"/>
        </w:rPr>
        <w:t>，</w:t>
      </w:r>
      <w:r>
        <w:rPr>
          <w:rFonts w:ascii="宋体" w:hAnsi="宋体"/>
          <w:sz w:val="21"/>
          <w:szCs w:val="21"/>
        </w:rPr>
        <w:t>则按照实际</w:t>
      </w:r>
      <w:r>
        <w:rPr>
          <w:rFonts w:ascii="宋体" w:hAnsi="宋体" w:hint="eastAsia"/>
          <w:sz w:val="21"/>
          <w:szCs w:val="21"/>
        </w:rPr>
        <w:t>隶属</w:t>
      </w:r>
      <w:r>
        <w:rPr>
          <w:rFonts w:ascii="宋体" w:hAnsi="宋体"/>
          <w:sz w:val="21"/>
          <w:szCs w:val="21"/>
        </w:rPr>
        <w:t>情况，在</w:t>
      </w:r>
      <w:r>
        <w:rPr>
          <w:rFonts w:ascii="宋体" w:hAnsi="宋体" w:hint="eastAsia"/>
          <w:sz w:val="21"/>
          <w:szCs w:val="21"/>
        </w:rPr>
        <w:t>下拉框菜单</w:t>
      </w:r>
      <w:r>
        <w:rPr>
          <w:rFonts w:ascii="宋体" w:hAnsi="宋体"/>
          <w:sz w:val="21"/>
          <w:szCs w:val="21"/>
        </w:rPr>
        <w:t>“</w:t>
      </w:r>
      <w:r>
        <w:rPr>
          <w:rFonts w:ascii="宋体" w:hAnsi="宋体" w:hint="eastAsia"/>
          <w:sz w:val="21"/>
          <w:szCs w:val="21"/>
        </w:rPr>
        <w:t>华能集团</w:t>
      </w:r>
      <w:r>
        <w:rPr>
          <w:rFonts w:ascii="宋体" w:hAnsi="宋体"/>
          <w:sz w:val="21"/>
          <w:szCs w:val="21"/>
        </w:rPr>
        <w:t>公司”</w:t>
      </w:r>
      <w:r>
        <w:rPr>
          <w:rFonts w:ascii="宋体" w:hAnsi="宋体" w:hint="eastAsia"/>
          <w:sz w:val="21"/>
          <w:szCs w:val="21"/>
        </w:rPr>
        <w:t>、“大唐集团</w:t>
      </w:r>
      <w:r>
        <w:rPr>
          <w:rFonts w:ascii="宋体" w:hAnsi="宋体"/>
          <w:sz w:val="21"/>
          <w:szCs w:val="21"/>
        </w:rPr>
        <w:t>公司”</w:t>
      </w:r>
      <w:r>
        <w:rPr>
          <w:rFonts w:ascii="宋体" w:hAnsi="宋体" w:hint="eastAsia"/>
          <w:sz w:val="21"/>
          <w:szCs w:val="21"/>
        </w:rPr>
        <w:t>、“华电集团</w:t>
      </w:r>
      <w:r>
        <w:rPr>
          <w:rFonts w:ascii="宋体" w:hAnsi="宋体"/>
          <w:sz w:val="21"/>
          <w:szCs w:val="21"/>
        </w:rPr>
        <w:t>公司</w:t>
      </w:r>
      <w:r>
        <w:rPr>
          <w:rFonts w:ascii="宋体" w:hAnsi="宋体" w:hint="eastAsia"/>
          <w:sz w:val="21"/>
          <w:szCs w:val="21"/>
        </w:rPr>
        <w:t>”</w:t>
      </w:r>
      <w:r>
        <w:rPr>
          <w:rFonts w:ascii="宋体" w:hAnsi="宋体"/>
          <w:sz w:val="21"/>
          <w:szCs w:val="21"/>
        </w:rPr>
        <w:t>、</w:t>
      </w:r>
      <w:r>
        <w:rPr>
          <w:rFonts w:ascii="宋体" w:hAnsi="宋体" w:hint="eastAsia"/>
          <w:sz w:val="21"/>
          <w:szCs w:val="21"/>
        </w:rPr>
        <w:t>“国电集团</w:t>
      </w:r>
      <w:r>
        <w:rPr>
          <w:rFonts w:ascii="宋体" w:hAnsi="宋体"/>
          <w:sz w:val="21"/>
          <w:szCs w:val="21"/>
        </w:rPr>
        <w:t>公司”</w:t>
      </w:r>
      <w:r>
        <w:rPr>
          <w:rFonts w:ascii="宋体" w:hAnsi="宋体" w:hint="eastAsia"/>
          <w:sz w:val="21"/>
          <w:szCs w:val="21"/>
        </w:rPr>
        <w:t>等中</w:t>
      </w:r>
      <w:r>
        <w:rPr>
          <w:rFonts w:ascii="宋体" w:hAnsi="宋体"/>
          <w:sz w:val="21"/>
          <w:szCs w:val="21"/>
        </w:rPr>
        <w:t>选择隶属</w:t>
      </w:r>
      <w:r>
        <w:rPr>
          <w:rFonts w:ascii="宋体" w:hAnsi="宋体" w:hint="eastAsia"/>
          <w:sz w:val="21"/>
          <w:szCs w:val="21"/>
        </w:rPr>
        <w:t>集团</w:t>
      </w:r>
      <w:r>
        <w:rPr>
          <w:rFonts w:ascii="宋体" w:hAnsi="宋体"/>
          <w:sz w:val="21"/>
          <w:szCs w:val="21"/>
        </w:rPr>
        <w:t>。</w:t>
      </w:r>
    </w:p>
    <w:p w14:paraId="2824E4AC"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w:t>
      </w:r>
      <w:r>
        <w:rPr>
          <w:rFonts w:ascii="宋体" w:hAnsi="宋体"/>
          <w:sz w:val="21"/>
          <w:szCs w:val="21"/>
        </w:rPr>
        <w:t>企业成立时间】</w:t>
      </w:r>
      <w:r>
        <w:rPr>
          <w:rFonts w:ascii="宋体" w:hAnsi="宋体" w:hint="eastAsia"/>
          <w:sz w:val="21"/>
          <w:szCs w:val="21"/>
        </w:rPr>
        <w:t>：填写注册</w:t>
      </w:r>
      <w:r>
        <w:rPr>
          <w:rFonts w:ascii="宋体" w:hAnsi="宋体"/>
          <w:sz w:val="21"/>
          <w:szCs w:val="21"/>
        </w:rPr>
        <w:t>企业成立的时间</w:t>
      </w:r>
      <w:r>
        <w:rPr>
          <w:rFonts w:ascii="宋体" w:hAnsi="宋体" w:hint="eastAsia"/>
          <w:sz w:val="21"/>
          <w:szCs w:val="21"/>
        </w:rPr>
        <w:t>。</w:t>
      </w:r>
    </w:p>
    <w:p w14:paraId="2A655D66"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w:t>
      </w:r>
      <w:r>
        <w:rPr>
          <w:rFonts w:ascii="宋体" w:hAnsi="宋体"/>
          <w:sz w:val="21"/>
          <w:szCs w:val="21"/>
        </w:rPr>
        <w:t>至申请时持续盈利年数】</w:t>
      </w:r>
      <w:r>
        <w:rPr>
          <w:rFonts w:ascii="宋体" w:hAnsi="宋体" w:hint="eastAsia"/>
          <w:sz w:val="21"/>
          <w:szCs w:val="21"/>
        </w:rPr>
        <w:t>：填写</w:t>
      </w:r>
      <w:r>
        <w:rPr>
          <w:rFonts w:ascii="宋体" w:hAnsi="宋体"/>
          <w:sz w:val="21"/>
          <w:szCs w:val="21"/>
        </w:rPr>
        <w:t>注册企业至申请时持续盈利年数</w:t>
      </w:r>
      <w:r>
        <w:rPr>
          <w:rFonts w:ascii="宋体" w:hAnsi="宋体" w:hint="eastAsia"/>
          <w:sz w:val="21"/>
          <w:szCs w:val="21"/>
        </w:rPr>
        <w:t>。</w:t>
      </w:r>
    </w:p>
    <w:p w14:paraId="0DBCCD67"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【企业营业执照地址】：填写营业执照上的地址。</w:t>
      </w:r>
    </w:p>
    <w:p w14:paraId="1F209680"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w:t>
      </w:r>
      <w:r>
        <w:rPr>
          <w:rFonts w:ascii="宋体" w:hAnsi="宋体"/>
          <w:sz w:val="21"/>
          <w:szCs w:val="21"/>
        </w:rPr>
        <w:t>所有制】</w:t>
      </w:r>
      <w:r>
        <w:rPr>
          <w:rFonts w:ascii="宋体" w:hAnsi="宋体" w:hint="eastAsia"/>
          <w:sz w:val="21"/>
          <w:szCs w:val="21"/>
        </w:rPr>
        <w:t>：根据</w:t>
      </w:r>
      <w:r>
        <w:rPr>
          <w:rFonts w:ascii="宋体" w:hAnsi="宋体"/>
          <w:sz w:val="21"/>
          <w:szCs w:val="21"/>
        </w:rPr>
        <w:t>该注册</w:t>
      </w:r>
      <w:r>
        <w:rPr>
          <w:rFonts w:ascii="宋体" w:hAnsi="宋体" w:hint="eastAsia"/>
          <w:sz w:val="21"/>
          <w:szCs w:val="21"/>
        </w:rPr>
        <w:t>企业</w:t>
      </w:r>
      <w:r>
        <w:rPr>
          <w:rFonts w:ascii="宋体" w:hAnsi="宋体"/>
          <w:sz w:val="21"/>
          <w:szCs w:val="21"/>
        </w:rPr>
        <w:t>的</w:t>
      </w:r>
      <w:r>
        <w:rPr>
          <w:rFonts w:ascii="宋体" w:hAnsi="宋体" w:hint="eastAsia"/>
          <w:sz w:val="21"/>
          <w:szCs w:val="21"/>
        </w:rPr>
        <w:t>所有制情况</w:t>
      </w:r>
      <w:r>
        <w:rPr>
          <w:rFonts w:ascii="宋体" w:hAnsi="宋体"/>
          <w:sz w:val="21"/>
          <w:szCs w:val="21"/>
        </w:rPr>
        <w:t>，</w:t>
      </w:r>
      <w:r>
        <w:rPr>
          <w:rFonts w:ascii="宋体" w:hAnsi="宋体" w:hint="eastAsia"/>
          <w:sz w:val="21"/>
          <w:szCs w:val="21"/>
        </w:rPr>
        <w:t>在</w:t>
      </w:r>
      <w:r>
        <w:rPr>
          <w:rFonts w:ascii="宋体" w:hAnsi="宋体"/>
          <w:sz w:val="21"/>
          <w:szCs w:val="21"/>
        </w:rPr>
        <w:t>下拉框</w:t>
      </w:r>
      <w:r>
        <w:rPr>
          <w:rFonts w:ascii="宋体" w:hAnsi="宋体" w:hint="eastAsia"/>
          <w:sz w:val="21"/>
          <w:szCs w:val="21"/>
        </w:rPr>
        <w:t>菜单</w:t>
      </w:r>
      <w:r>
        <w:rPr>
          <w:rFonts w:ascii="宋体" w:hAnsi="宋体"/>
          <w:sz w:val="21"/>
          <w:szCs w:val="21"/>
        </w:rPr>
        <w:t>中选择“</w:t>
      </w:r>
      <w:r>
        <w:rPr>
          <w:rFonts w:ascii="宋体" w:hAnsi="宋体" w:hint="eastAsia"/>
          <w:sz w:val="21"/>
          <w:szCs w:val="21"/>
        </w:rPr>
        <w:t>国有企业</w:t>
      </w:r>
      <w:r>
        <w:rPr>
          <w:rFonts w:ascii="宋体" w:hAnsi="宋体"/>
          <w:sz w:val="21"/>
          <w:szCs w:val="21"/>
        </w:rPr>
        <w:t>”</w:t>
      </w:r>
      <w:r>
        <w:rPr>
          <w:rFonts w:ascii="宋体" w:hAnsi="宋体" w:hint="eastAsia"/>
          <w:sz w:val="21"/>
          <w:szCs w:val="21"/>
        </w:rPr>
        <w:t>、</w:t>
      </w:r>
      <w:r>
        <w:rPr>
          <w:rFonts w:ascii="宋体" w:hAnsi="宋体"/>
          <w:sz w:val="21"/>
          <w:szCs w:val="21"/>
        </w:rPr>
        <w:t>“</w:t>
      </w:r>
      <w:r>
        <w:rPr>
          <w:rFonts w:ascii="宋体" w:hAnsi="宋体" w:hint="eastAsia"/>
          <w:sz w:val="21"/>
          <w:szCs w:val="21"/>
        </w:rPr>
        <w:t>集体</w:t>
      </w:r>
      <w:r>
        <w:rPr>
          <w:rFonts w:ascii="宋体" w:hAnsi="宋体"/>
          <w:sz w:val="21"/>
          <w:szCs w:val="21"/>
        </w:rPr>
        <w:t>企业”</w:t>
      </w:r>
      <w:r>
        <w:rPr>
          <w:rFonts w:ascii="宋体" w:hAnsi="宋体" w:hint="eastAsia"/>
          <w:sz w:val="21"/>
          <w:szCs w:val="21"/>
        </w:rPr>
        <w:t>、</w:t>
      </w:r>
      <w:r>
        <w:rPr>
          <w:rFonts w:ascii="宋体" w:hAnsi="宋体"/>
          <w:sz w:val="21"/>
          <w:szCs w:val="21"/>
        </w:rPr>
        <w:t>“</w:t>
      </w:r>
      <w:r>
        <w:rPr>
          <w:rFonts w:ascii="宋体" w:hAnsi="宋体" w:hint="eastAsia"/>
          <w:sz w:val="21"/>
          <w:szCs w:val="21"/>
        </w:rPr>
        <w:t>民营</w:t>
      </w:r>
      <w:r>
        <w:rPr>
          <w:rFonts w:ascii="宋体" w:hAnsi="宋体"/>
          <w:sz w:val="21"/>
          <w:szCs w:val="21"/>
        </w:rPr>
        <w:t>企业”</w:t>
      </w:r>
      <w:r>
        <w:rPr>
          <w:rFonts w:ascii="宋体" w:hAnsi="宋体" w:hint="eastAsia"/>
          <w:sz w:val="21"/>
          <w:szCs w:val="21"/>
        </w:rPr>
        <w:t>、“其他</w:t>
      </w:r>
      <w:r>
        <w:rPr>
          <w:rFonts w:ascii="宋体" w:hAnsi="宋体"/>
          <w:sz w:val="21"/>
          <w:szCs w:val="21"/>
        </w:rPr>
        <w:t>”</w:t>
      </w:r>
      <w:r>
        <w:rPr>
          <w:rFonts w:ascii="宋体" w:hAnsi="宋体" w:hint="eastAsia"/>
          <w:sz w:val="21"/>
          <w:szCs w:val="21"/>
        </w:rPr>
        <w:t>中</w:t>
      </w:r>
      <w:r>
        <w:rPr>
          <w:rFonts w:ascii="宋体" w:hAnsi="宋体"/>
          <w:sz w:val="21"/>
          <w:szCs w:val="21"/>
        </w:rPr>
        <w:t>的一项。</w:t>
      </w:r>
    </w:p>
    <w:p w14:paraId="403A7B2D"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【企业办公地址】：如果办公地址和营业执照地址一致，则不用填写。</w:t>
      </w:r>
    </w:p>
    <w:p w14:paraId="1E943C8D" w14:textId="77777777" w:rsidR="009D0C1D" w:rsidRDefault="004B2BAF">
      <w:pPr>
        <w:pStyle w:val="11"/>
        <w:numPr>
          <w:ilvl w:val="0"/>
          <w:numId w:val="3"/>
        </w:numPr>
        <w:ind w:firstLine="42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w:t>
      </w:r>
      <w:r>
        <w:rPr>
          <w:rFonts w:ascii="宋体" w:hAnsi="宋体"/>
          <w:color w:val="0D0D0D" w:themeColor="text1" w:themeTint="F2"/>
          <w:sz w:val="21"/>
          <w:szCs w:val="21"/>
        </w:rPr>
        <w:t>上级企业】</w:t>
      </w:r>
      <w:r>
        <w:rPr>
          <w:rFonts w:ascii="宋体" w:hAnsi="宋体" w:hint="eastAsia"/>
          <w:color w:val="0D0D0D" w:themeColor="text1" w:themeTint="F2"/>
          <w:sz w:val="21"/>
          <w:szCs w:val="21"/>
        </w:rPr>
        <w:t>：若注册</w:t>
      </w:r>
      <w:r>
        <w:rPr>
          <w:rFonts w:ascii="宋体" w:hAnsi="宋体"/>
          <w:color w:val="0D0D0D" w:themeColor="text1" w:themeTint="F2"/>
          <w:sz w:val="21"/>
          <w:szCs w:val="21"/>
        </w:rPr>
        <w:t>企业有上级企业，则</w:t>
      </w:r>
      <w:r>
        <w:rPr>
          <w:rFonts w:ascii="宋体" w:hAnsi="宋体" w:hint="eastAsia"/>
          <w:color w:val="0D0D0D" w:themeColor="text1" w:themeTint="F2"/>
          <w:sz w:val="21"/>
          <w:szCs w:val="21"/>
        </w:rPr>
        <w:t>点击</w:t>
      </w:r>
      <w:r>
        <w:rPr>
          <w:rFonts w:ascii="宋体" w:hAnsi="宋体"/>
          <w:color w:val="0D0D0D" w:themeColor="text1" w:themeTint="F2"/>
          <w:sz w:val="21"/>
          <w:szCs w:val="21"/>
        </w:rPr>
        <w:t>“</w:t>
      </w:r>
      <w:r>
        <w:rPr>
          <w:rFonts w:ascii="宋体" w:hAnsi="宋体" w:hint="eastAsia"/>
          <w:color w:val="0D0D0D" w:themeColor="text1" w:themeTint="F2"/>
          <w:sz w:val="21"/>
          <w:szCs w:val="21"/>
        </w:rPr>
        <w:t>选择</w:t>
      </w:r>
      <w:r>
        <w:rPr>
          <w:rFonts w:ascii="宋体" w:hAnsi="宋体"/>
          <w:color w:val="0D0D0D" w:themeColor="text1" w:themeTint="F2"/>
          <w:sz w:val="21"/>
          <w:szCs w:val="21"/>
        </w:rPr>
        <w:t>”</w:t>
      </w:r>
      <w:r>
        <w:rPr>
          <w:rFonts w:ascii="宋体" w:hAnsi="宋体" w:hint="eastAsia"/>
          <w:color w:val="0D0D0D" w:themeColor="text1" w:themeTint="F2"/>
          <w:sz w:val="21"/>
          <w:szCs w:val="21"/>
        </w:rPr>
        <w:t>按钮</w:t>
      </w:r>
      <w:r>
        <w:rPr>
          <w:rFonts w:ascii="宋体" w:hAnsi="宋体"/>
          <w:color w:val="0D0D0D" w:themeColor="text1" w:themeTint="F2"/>
          <w:sz w:val="21"/>
          <w:szCs w:val="21"/>
        </w:rPr>
        <w:t>，</w:t>
      </w:r>
      <w:r>
        <w:rPr>
          <w:rFonts w:ascii="宋体" w:hAnsi="宋体" w:hint="eastAsia"/>
          <w:color w:val="0D0D0D" w:themeColor="text1" w:themeTint="F2"/>
          <w:sz w:val="21"/>
          <w:szCs w:val="21"/>
        </w:rPr>
        <w:t>弹出</w:t>
      </w:r>
      <w:r>
        <w:rPr>
          <w:rFonts w:ascii="宋体" w:hAnsi="宋体"/>
          <w:color w:val="0D0D0D" w:themeColor="text1" w:themeTint="F2"/>
          <w:sz w:val="21"/>
          <w:szCs w:val="21"/>
        </w:rPr>
        <w:t>页面</w:t>
      </w:r>
      <w:r>
        <w:rPr>
          <w:rFonts w:ascii="宋体" w:hAnsi="宋体" w:hint="eastAsia"/>
          <w:color w:val="0D0D0D" w:themeColor="text1" w:themeTint="F2"/>
          <w:sz w:val="21"/>
          <w:szCs w:val="21"/>
        </w:rPr>
        <w:t>，</w:t>
      </w:r>
      <w:r>
        <w:rPr>
          <w:rFonts w:ascii="宋体" w:hAnsi="宋体"/>
          <w:color w:val="0D0D0D" w:themeColor="text1" w:themeTint="F2"/>
          <w:sz w:val="21"/>
          <w:szCs w:val="21"/>
        </w:rPr>
        <w:t>如下图</w:t>
      </w:r>
      <w:r>
        <w:rPr>
          <w:rFonts w:hint="eastAsia"/>
        </w:rPr>
        <w:t xml:space="preserve"> 1</w:t>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t>1</w:t>
      </w:r>
      <w:r>
        <w:fldChar w:fldCharType="end"/>
      </w:r>
      <w:r>
        <w:t>-2</w:t>
      </w:r>
      <w:r>
        <w:rPr>
          <w:rFonts w:ascii="宋体" w:hAnsi="宋体"/>
          <w:color w:val="0D0D0D" w:themeColor="text1" w:themeTint="F2"/>
          <w:sz w:val="21"/>
          <w:szCs w:val="21"/>
        </w:rPr>
        <w:t>所示。</w:t>
      </w:r>
    </w:p>
    <w:p w14:paraId="37E3A079" w14:textId="77777777" w:rsidR="009D0C1D" w:rsidRDefault="004B2BAF">
      <w:pPr>
        <w:pStyle w:val="11"/>
        <w:ind w:left="840"/>
        <w:contextualSpacing w:val="0"/>
        <w:rPr>
          <w:rFonts w:ascii="宋体" w:hAnsi="宋体"/>
          <w:color w:val="0D0D0D" w:themeColor="text1" w:themeTint="F2"/>
          <w:sz w:val="21"/>
          <w:szCs w:val="21"/>
        </w:rPr>
      </w:pPr>
      <w:r>
        <w:rPr>
          <w:rFonts w:ascii="宋体" w:hAnsi="宋体"/>
          <w:color w:val="0D0D0D" w:themeColor="text1" w:themeTint="F2"/>
          <w:sz w:val="21"/>
          <w:szCs w:val="21"/>
        </w:rPr>
        <w:t>在</w:t>
      </w:r>
      <w:r>
        <w:rPr>
          <w:rFonts w:ascii="宋体" w:hAnsi="宋体" w:hint="eastAsia"/>
          <w:color w:val="0D0D0D" w:themeColor="text1" w:themeTint="F2"/>
          <w:sz w:val="21"/>
          <w:szCs w:val="21"/>
        </w:rPr>
        <w:t>新弹出</w:t>
      </w:r>
      <w:r>
        <w:rPr>
          <w:rFonts w:ascii="宋体" w:hAnsi="宋体"/>
          <w:color w:val="0D0D0D" w:themeColor="text1" w:themeTint="F2"/>
          <w:sz w:val="21"/>
          <w:szCs w:val="21"/>
        </w:rPr>
        <w:t>的</w:t>
      </w:r>
      <w:r>
        <w:rPr>
          <w:rFonts w:ascii="宋体" w:hAnsi="宋体" w:hint="eastAsia"/>
          <w:color w:val="0D0D0D" w:themeColor="text1" w:themeTint="F2"/>
          <w:sz w:val="21"/>
          <w:szCs w:val="21"/>
        </w:rPr>
        <w:t>“上级企业</w:t>
      </w:r>
      <w:r>
        <w:rPr>
          <w:rFonts w:ascii="宋体" w:hAnsi="宋体"/>
          <w:color w:val="0D0D0D" w:themeColor="text1" w:themeTint="F2"/>
          <w:sz w:val="21"/>
          <w:szCs w:val="21"/>
        </w:rPr>
        <w:t>列表”</w:t>
      </w:r>
      <w:r>
        <w:rPr>
          <w:rFonts w:ascii="宋体" w:hAnsi="宋体" w:hint="eastAsia"/>
          <w:color w:val="0D0D0D" w:themeColor="text1" w:themeTint="F2"/>
          <w:sz w:val="21"/>
          <w:szCs w:val="21"/>
        </w:rPr>
        <w:t>页面</w:t>
      </w:r>
      <w:r>
        <w:rPr>
          <w:rFonts w:ascii="宋体" w:hAnsi="宋体"/>
          <w:color w:val="0D0D0D" w:themeColor="text1" w:themeTint="F2"/>
          <w:sz w:val="21"/>
          <w:szCs w:val="21"/>
        </w:rPr>
        <w:t>中，勾选该企业的上级企业，并点击“</w:t>
      </w:r>
      <w:r>
        <w:rPr>
          <w:rFonts w:ascii="宋体" w:hAnsi="宋体" w:hint="eastAsia"/>
          <w:color w:val="0D0D0D" w:themeColor="text1" w:themeTint="F2"/>
          <w:sz w:val="21"/>
          <w:szCs w:val="21"/>
        </w:rPr>
        <w:t>确定</w:t>
      </w:r>
      <w:r>
        <w:rPr>
          <w:rFonts w:ascii="宋体" w:hAnsi="宋体"/>
          <w:color w:val="0D0D0D" w:themeColor="text1" w:themeTint="F2"/>
          <w:sz w:val="21"/>
          <w:szCs w:val="21"/>
        </w:rPr>
        <w:t>”</w:t>
      </w:r>
      <w:r>
        <w:rPr>
          <w:rFonts w:ascii="宋体" w:hAnsi="宋体" w:hint="eastAsia"/>
          <w:color w:val="0D0D0D" w:themeColor="text1" w:themeTint="F2"/>
          <w:sz w:val="21"/>
          <w:szCs w:val="21"/>
        </w:rPr>
        <w:t>按钮</w:t>
      </w:r>
      <w:r>
        <w:rPr>
          <w:rFonts w:ascii="宋体" w:hAnsi="宋体"/>
          <w:color w:val="0D0D0D" w:themeColor="text1" w:themeTint="F2"/>
          <w:sz w:val="21"/>
          <w:szCs w:val="21"/>
        </w:rPr>
        <w:t>。</w:t>
      </w:r>
      <w:r>
        <w:rPr>
          <w:rFonts w:ascii="宋体" w:hAnsi="宋体" w:hint="eastAsia"/>
          <w:color w:val="0D0D0D" w:themeColor="text1" w:themeTint="F2"/>
          <w:sz w:val="21"/>
          <w:szCs w:val="21"/>
        </w:rPr>
        <w:t>如果</w:t>
      </w:r>
      <w:r>
        <w:rPr>
          <w:rFonts w:ascii="宋体" w:hAnsi="宋体"/>
          <w:color w:val="0D0D0D" w:themeColor="text1" w:themeTint="F2"/>
          <w:sz w:val="21"/>
          <w:szCs w:val="21"/>
        </w:rPr>
        <w:t>上级企业</w:t>
      </w:r>
      <w:r>
        <w:rPr>
          <w:rFonts w:ascii="宋体" w:hAnsi="宋体" w:hint="eastAsia"/>
          <w:color w:val="0D0D0D" w:themeColor="text1" w:themeTint="F2"/>
          <w:sz w:val="21"/>
          <w:szCs w:val="21"/>
        </w:rPr>
        <w:t>填写</w:t>
      </w:r>
      <w:r>
        <w:rPr>
          <w:rFonts w:ascii="宋体" w:hAnsi="宋体"/>
          <w:color w:val="0D0D0D" w:themeColor="text1" w:themeTint="F2"/>
          <w:sz w:val="21"/>
          <w:szCs w:val="21"/>
        </w:rPr>
        <w:t>错误，</w:t>
      </w:r>
      <w:r>
        <w:rPr>
          <w:rFonts w:ascii="宋体" w:hAnsi="宋体" w:hint="eastAsia"/>
          <w:color w:val="0D0D0D" w:themeColor="text1" w:themeTint="F2"/>
          <w:sz w:val="21"/>
          <w:szCs w:val="21"/>
        </w:rPr>
        <w:t>则</w:t>
      </w:r>
      <w:r>
        <w:rPr>
          <w:rFonts w:ascii="宋体" w:hAnsi="宋体"/>
          <w:color w:val="0D0D0D" w:themeColor="text1" w:themeTint="F2"/>
          <w:sz w:val="21"/>
          <w:szCs w:val="21"/>
        </w:rPr>
        <w:t>点击“</w:t>
      </w:r>
      <w:r>
        <w:rPr>
          <w:rFonts w:ascii="宋体" w:hAnsi="宋体" w:hint="eastAsia"/>
          <w:color w:val="0D0D0D" w:themeColor="text1" w:themeTint="F2"/>
          <w:sz w:val="21"/>
          <w:szCs w:val="21"/>
        </w:rPr>
        <w:t>清除</w:t>
      </w:r>
      <w:r>
        <w:rPr>
          <w:rFonts w:ascii="宋体" w:hAnsi="宋体"/>
          <w:color w:val="0D0D0D" w:themeColor="text1" w:themeTint="F2"/>
          <w:sz w:val="21"/>
          <w:szCs w:val="21"/>
        </w:rPr>
        <w:t>上级企业”</w:t>
      </w:r>
      <w:r>
        <w:rPr>
          <w:rFonts w:ascii="宋体" w:hAnsi="宋体" w:hint="eastAsia"/>
          <w:color w:val="0D0D0D" w:themeColor="text1" w:themeTint="F2"/>
          <w:sz w:val="21"/>
          <w:szCs w:val="21"/>
        </w:rPr>
        <w:t>按钮</w:t>
      </w:r>
      <w:r>
        <w:rPr>
          <w:rFonts w:ascii="宋体" w:hAnsi="宋体"/>
          <w:color w:val="0D0D0D" w:themeColor="text1" w:themeTint="F2"/>
          <w:sz w:val="21"/>
          <w:szCs w:val="21"/>
        </w:rPr>
        <w:t>，进行</w:t>
      </w:r>
      <w:r>
        <w:rPr>
          <w:rFonts w:ascii="宋体" w:hAnsi="宋体" w:hint="eastAsia"/>
          <w:color w:val="0D0D0D" w:themeColor="text1" w:themeTint="F2"/>
          <w:sz w:val="21"/>
          <w:szCs w:val="21"/>
        </w:rPr>
        <w:t>清除</w:t>
      </w:r>
      <w:r>
        <w:rPr>
          <w:rFonts w:ascii="宋体" w:hAnsi="宋体"/>
          <w:color w:val="0D0D0D" w:themeColor="text1" w:themeTint="F2"/>
          <w:sz w:val="21"/>
          <w:szCs w:val="21"/>
        </w:rPr>
        <w:t>。</w:t>
      </w:r>
    </w:p>
    <w:p w14:paraId="32902517" w14:textId="77777777" w:rsidR="009D0C1D" w:rsidRDefault="004B2BAF">
      <w:pPr>
        <w:ind w:firstLine="42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若</w:t>
      </w:r>
      <w:r>
        <w:rPr>
          <w:rFonts w:ascii="宋体" w:hAnsi="宋体"/>
          <w:color w:val="0D0D0D" w:themeColor="text1" w:themeTint="F2"/>
          <w:sz w:val="21"/>
          <w:szCs w:val="21"/>
        </w:rPr>
        <w:t>企业有上级企业，则需要</w:t>
      </w:r>
      <w:r>
        <w:rPr>
          <w:rFonts w:ascii="宋体" w:hAnsi="宋体" w:hint="eastAsia"/>
          <w:color w:val="0D0D0D" w:themeColor="text1" w:themeTint="F2"/>
          <w:sz w:val="21"/>
          <w:szCs w:val="21"/>
        </w:rPr>
        <w:t>详细</w:t>
      </w:r>
      <w:r>
        <w:rPr>
          <w:rFonts w:ascii="宋体" w:hAnsi="宋体"/>
          <w:color w:val="0D0D0D" w:themeColor="text1" w:themeTint="F2"/>
          <w:sz w:val="21"/>
          <w:szCs w:val="21"/>
        </w:rPr>
        <w:t>填写</w:t>
      </w:r>
      <w:r>
        <w:rPr>
          <w:rFonts w:ascii="宋体" w:hAnsi="宋体" w:hint="eastAsia"/>
          <w:color w:val="0D0D0D" w:themeColor="text1" w:themeTint="F2"/>
          <w:sz w:val="21"/>
          <w:szCs w:val="21"/>
        </w:rPr>
        <w:t>上级</w:t>
      </w:r>
      <w:r>
        <w:rPr>
          <w:rFonts w:ascii="宋体" w:hAnsi="宋体"/>
          <w:color w:val="0D0D0D" w:themeColor="text1" w:themeTint="F2"/>
          <w:sz w:val="21"/>
          <w:szCs w:val="21"/>
        </w:rPr>
        <w:t>企业详细。</w:t>
      </w:r>
    </w:p>
    <w:p w14:paraId="5EEBA2BE" w14:textId="77777777" w:rsidR="009D0C1D" w:rsidRDefault="004B2BAF">
      <w:pPr>
        <w:pStyle w:val="11"/>
        <w:numPr>
          <w:ilvl w:val="0"/>
          <w:numId w:val="3"/>
        </w:numPr>
        <w:ind w:firstLine="42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w:t>
      </w:r>
      <w:r>
        <w:rPr>
          <w:rFonts w:ascii="宋体" w:hAnsi="宋体"/>
          <w:color w:val="0D0D0D" w:themeColor="text1" w:themeTint="F2"/>
          <w:sz w:val="21"/>
          <w:szCs w:val="21"/>
        </w:rPr>
        <w:t>姓名】</w:t>
      </w:r>
      <w:r>
        <w:rPr>
          <w:rFonts w:ascii="宋体" w:hAnsi="宋体" w:hint="eastAsia"/>
          <w:color w:val="0D0D0D" w:themeColor="text1" w:themeTint="F2"/>
          <w:sz w:val="21"/>
          <w:szCs w:val="21"/>
        </w:rPr>
        <w:t>：填写此次注册</w:t>
      </w:r>
      <w:r>
        <w:rPr>
          <w:rFonts w:ascii="宋体" w:hAnsi="宋体"/>
          <w:color w:val="0D0D0D" w:themeColor="text1" w:themeTint="F2"/>
          <w:sz w:val="21"/>
          <w:szCs w:val="21"/>
        </w:rPr>
        <w:t>企业申请人的</w:t>
      </w:r>
      <w:r>
        <w:rPr>
          <w:rFonts w:ascii="宋体" w:hAnsi="宋体" w:hint="eastAsia"/>
          <w:color w:val="0D0D0D" w:themeColor="text1" w:themeTint="F2"/>
          <w:sz w:val="21"/>
          <w:szCs w:val="21"/>
        </w:rPr>
        <w:t>姓名</w:t>
      </w:r>
      <w:r>
        <w:rPr>
          <w:rFonts w:ascii="宋体" w:hAnsi="宋体"/>
          <w:color w:val="0D0D0D" w:themeColor="text1" w:themeTint="F2"/>
          <w:sz w:val="21"/>
          <w:szCs w:val="21"/>
        </w:rPr>
        <w:t>。</w:t>
      </w:r>
    </w:p>
    <w:p w14:paraId="10CF467E" w14:textId="77777777" w:rsidR="009D0C1D" w:rsidRDefault="004B2BAF">
      <w:pPr>
        <w:pStyle w:val="11"/>
        <w:numPr>
          <w:ilvl w:val="0"/>
          <w:numId w:val="3"/>
        </w:numPr>
        <w:ind w:firstLine="42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【移动</w:t>
      </w:r>
      <w:r>
        <w:rPr>
          <w:rFonts w:ascii="宋体" w:hAnsi="宋体"/>
          <w:color w:val="0D0D0D" w:themeColor="text1" w:themeTint="F2"/>
          <w:sz w:val="21"/>
          <w:szCs w:val="21"/>
        </w:rPr>
        <w:t>电话】</w:t>
      </w:r>
      <w:r>
        <w:rPr>
          <w:rFonts w:ascii="宋体" w:hAnsi="宋体" w:hint="eastAsia"/>
          <w:color w:val="0D0D0D" w:themeColor="text1" w:themeTint="F2"/>
          <w:sz w:val="21"/>
          <w:szCs w:val="21"/>
        </w:rPr>
        <w:t>：填写该</w:t>
      </w:r>
      <w:r>
        <w:rPr>
          <w:rFonts w:ascii="宋体" w:hAnsi="宋体"/>
          <w:color w:val="0D0D0D" w:themeColor="text1" w:themeTint="F2"/>
          <w:sz w:val="21"/>
          <w:szCs w:val="21"/>
        </w:rPr>
        <w:t>联系人的</w:t>
      </w:r>
      <w:r>
        <w:rPr>
          <w:rFonts w:ascii="宋体" w:hAnsi="宋体" w:hint="eastAsia"/>
          <w:color w:val="0D0D0D" w:themeColor="text1" w:themeTint="F2"/>
          <w:sz w:val="21"/>
          <w:szCs w:val="21"/>
        </w:rPr>
        <w:t>移动</w:t>
      </w:r>
      <w:r>
        <w:rPr>
          <w:rFonts w:ascii="宋体" w:hAnsi="宋体"/>
          <w:color w:val="0D0D0D" w:themeColor="text1" w:themeTint="F2"/>
          <w:sz w:val="21"/>
          <w:szCs w:val="21"/>
        </w:rPr>
        <w:t>电话。</w:t>
      </w:r>
    </w:p>
    <w:p w14:paraId="7ACFFFB9" w14:textId="77777777" w:rsidR="009D0C1D" w:rsidRDefault="004B2BAF">
      <w:pPr>
        <w:pStyle w:val="11"/>
        <w:numPr>
          <w:ilvl w:val="0"/>
          <w:numId w:val="3"/>
        </w:numPr>
        <w:ind w:firstLine="42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【邮箱</w:t>
      </w:r>
      <w:r>
        <w:rPr>
          <w:rFonts w:ascii="宋体" w:hAnsi="宋体"/>
          <w:color w:val="0D0D0D" w:themeColor="text1" w:themeTint="F2"/>
          <w:sz w:val="21"/>
          <w:szCs w:val="21"/>
        </w:rPr>
        <w:t>】</w:t>
      </w:r>
      <w:r>
        <w:rPr>
          <w:rFonts w:ascii="宋体" w:hAnsi="宋体" w:hint="eastAsia"/>
          <w:color w:val="0D0D0D" w:themeColor="text1" w:themeTint="F2"/>
          <w:sz w:val="21"/>
          <w:szCs w:val="21"/>
        </w:rPr>
        <w:t>：填写该</w:t>
      </w:r>
      <w:r>
        <w:rPr>
          <w:rFonts w:ascii="宋体" w:hAnsi="宋体"/>
          <w:color w:val="0D0D0D" w:themeColor="text1" w:themeTint="F2"/>
          <w:sz w:val="21"/>
          <w:szCs w:val="21"/>
        </w:rPr>
        <w:t>联系人的</w:t>
      </w:r>
      <w:r>
        <w:rPr>
          <w:rFonts w:ascii="宋体" w:hAnsi="宋体" w:hint="eastAsia"/>
          <w:color w:val="0D0D0D" w:themeColor="text1" w:themeTint="F2"/>
          <w:sz w:val="21"/>
          <w:szCs w:val="21"/>
        </w:rPr>
        <w:t>邮箱</w:t>
      </w:r>
      <w:r>
        <w:rPr>
          <w:rFonts w:ascii="宋体" w:hAnsi="宋体"/>
          <w:color w:val="0D0D0D" w:themeColor="text1" w:themeTint="F2"/>
          <w:sz w:val="21"/>
          <w:szCs w:val="21"/>
        </w:rPr>
        <w:t>。</w:t>
      </w:r>
    </w:p>
    <w:p w14:paraId="18926601" w14:textId="77777777" w:rsidR="009D0C1D" w:rsidRDefault="004B2BAF">
      <w:pPr>
        <w:pStyle w:val="11"/>
        <w:numPr>
          <w:ilvl w:val="0"/>
          <w:numId w:val="3"/>
        </w:numPr>
        <w:ind w:firstLine="42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【法定代表人移动电话】填写企业法人移动电话。</w:t>
      </w:r>
    </w:p>
    <w:p w14:paraId="435FE956" w14:textId="77777777" w:rsidR="009D0C1D" w:rsidRDefault="004B2BAF">
      <w:pPr>
        <w:pStyle w:val="11"/>
        <w:numPr>
          <w:ilvl w:val="0"/>
          <w:numId w:val="3"/>
        </w:numPr>
        <w:ind w:firstLine="42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【办公</w:t>
      </w:r>
      <w:r>
        <w:rPr>
          <w:rFonts w:ascii="宋体" w:hAnsi="宋体"/>
          <w:color w:val="0D0D0D" w:themeColor="text1" w:themeTint="F2"/>
          <w:sz w:val="21"/>
          <w:szCs w:val="21"/>
        </w:rPr>
        <w:t>电话】</w:t>
      </w:r>
      <w:r>
        <w:rPr>
          <w:rFonts w:ascii="宋体" w:hAnsi="宋体" w:hint="eastAsia"/>
          <w:color w:val="0D0D0D" w:themeColor="text1" w:themeTint="F2"/>
          <w:sz w:val="21"/>
          <w:szCs w:val="21"/>
        </w:rPr>
        <w:t>：填写办公</w:t>
      </w:r>
      <w:r>
        <w:rPr>
          <w:rFonts w:ascii="宋体" w:hAnsi="宋体"/>
          <w:color w:val="0D0D0D" w:themeColor="text1" w:themeTint="F2"/>
          <w:sz w:val="21"/>
          <w:szCs w:val="21"/>
        </w:rPr>
        <w:t>电话</w:t>
      </w:r>
      <w:r>
        <w:rPr>
          <w:rFonts w:ascii="宋体" w:hAnsi="宋体" w:hint="eastAsia"/>
          <w:color w:val="0D0D0D" w:themeColor="text1" w:themeTint="F2"/>
          <w:sz w:val="21"/>
          <w:szCs w:val="21"/>
        </w:rPr>
        <w:t>。</w:t>
      </w:r>
    </w:p>
    <w:p w14:paraId="51877231" w14:textId="77777777" w:rsidR="009D0C1D" w:rsidRDefault="004B2BAF">
      <w:pPr>
        <w:pStyle w:val="11"/>
        <w:numPr>
          <w:ilvl w:val="0"/>
          <w:numId w:val="3"/>
        </w:numPr>
        <w:ind w:firstLine="42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【传真</w:t>
      </w:r>
      <w:r>
        <w:rPr>
          <w:rFonts w:ascii="宋体" w:hAnsi="宋体"/>
          <w:color w:val="0D0D0D" w:themeColor="text1" w:themeTint="F2"/>
          <w:sz w:val="21"/>
          <w:szCs w:val="21"/>
        </w:rPr>
        <w:t>】</w:t>
      </w:r>
      <w:r>
        <w:rPr>
          <w:rFonts w:ascii="宋体" w:hAnsi="宋体" w:hint="eastAsia"/>
          <w:color w:val="0D0D0D" w:themeColor="text1" w:themeTint="F2"/>
          <w:sz w:val="21"/>
          <w:szCs w:val="21"/>
        </w:rPr>
        <w:t>：填写传真</w:t>
      </w:r>
      <w:r>
        <w:rPr>
          <w:rFonts w:ascii="宋体" w:hAnsi="宋体"/>
          <w:color w:val="0D0D0D" w:themeColor="text1" w:themeTint="F2"/>
          <w:sz w:val="21"/>
          <w:szCs w:val="21"/>
        </w:rPr>
        <w:t>。</w:t>
      </w:r>
    </w:p>
    <w:p w14:paraId="5434957F" w14:textId="77777777" w:rsidR="009D0C1D" w:rsidRDefault="004B2BAF">
      <w:pPr>
        <w:pStyle w:val="11"/>
        <w:numPr>
          <w:ilvl w:val="0"/>
          <w:numId w:val="3"/>
        </w:numPr>
        <w:ind w:firstLine="42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【邮政编码】填写邮政编码。</w:t>
      </w:r>
    </w:p>
    <w:p w14:paraId="0057FEDC" w14:textId="77777777" w:rsidR="009D0C1D" w:rsidRDefault="004B2BAF">
      <w:pPr>
        <w:pStyle w:val="11"/>
        <w:numPr>
          <w:ilvl w:val="0"/>
          <w:numId w:val="3"/>
        </w:numPr>
        <w:ind w:firstLine="42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w:t>
      </w:r>
      <w:r>
        <w:rPr>
          <w:rFonts w:ascii="宋体" w:hAnsi="宋体"/>
          <w:color w:val="0D0D0D" w:themeColor="text1" w:themeTint="F2"/>
          <w:sz w:val="21"/>
          <w:szCs w:val="21"/>
        </w:rPr>
        <w:t>通讯地址】</w:t>
      </w:r>
      <w:r>
        <w:rPr>
          <w:rFonts w:ascii="宋体" w:hAnsi="宋体" w:hint="eastAsia"/>
          <w:color w:val="0D0D0D" w:themeColor="text1" w:themeTint="F2"/>
          <w:sz w:val="21"/>
          <w:szCs w:val="21"/>
        </w:rPr>
        <w:t>：填写</w:t>
      </w:r>
      <w:r>
        <w:rPr>
          <w:rFonts w:ascii="宋体" w:hAnsi="宋体"/>
          <w:color w:val="0D0D0D" w:themeColor="text1" w:themeTint="F2"/>
          <w:sz w:val="21"/>
          <w:szCs w:val="21"/>
        </w:rPr>
        <w:t>该联系人的通讯地址。</w:t>
      </w:r>
    </w:p>
    <w:p w14:paraId="4AD8E99B" w14:textId="77777777" w:rsidR="009D0C1D" w:rsidRDefault="004B2BAF">
      <w:pPr>
        <w:pStyle w:val="11"/>
        <w:numPr>
          <w:ilvl w:val="0"/>
          <w:numId w:val="2"/>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7E86B52D"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【注册</w:t>
      </w:r>
      <w:r>
        <w:rPr>
          <w:rFonts w:ascii="宋体" w:hAnsi="宋体"/>
          <w:sz w:val="21"/>
          <w:szCs w:val="21"/>
        </w:rPr>
        <w:t>】</w:t>
      </w:r>
      <w:r>
        <w:rPr>
          <w:rFonts w:ascii="宋体" w:hAnsi="宋体" w:hint="eastAsia"/>
          <w:sz w:val="21"/>
          <w:szCs w:val="21"/>
        </w:rPr>
        <w:t>：填写完</w:t>
      </w:r>
      <w:r>
        <w:rPr>
          <w:rFonts w:ascii="宋体" w:hAnsi="宋体"/>
          <w:sz w:val="21"/>
          <w:szCs w:val="21"/>
        </w:rPr>
        <w:t>所有信息</w:t>
      </w:r>
      <w:r>
        <w:rPr>
          <w:rFonts w:ascii="宋体" w:hAnsi="宋体" w:hint="eastAsia"/>
          <w:sz w:val="21"/>
          <w:szCs w:val="21"/>
        </w:rPr>
        <w:t>后</w:t>
      </w:r>
      <w:r>
        <w:rPr>
          <w:rFonts w:ascii="宋体" w:hAnsi="宋体"/>
          <w:sz w:val="21"/>
          <w:szCs w:val="21"/>
        </w:rPr>
        <w:t>完成注册。</w:t>
      </w:r>
    </w:p>
    <w:p w14:paraId="10E16DB8"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【取消</w:t>
      </w:r>
      <w:r>
        <w:rPr>
          <w:rFonts w:ascii="宋体" w:hAnsi="宋体"/>
          <w:sz w:val="21"/>
          <w:szCs w:val="21"/>
        </w:rPr>
        <w:t>】</w:t>
      </w:r>
      <w:r>
        <w:rPr>
          <w:rFonts w:ascii="宋体" w:hAnsi="宋体" w:hint="eastAsia"/>
          <w:sz w:val="21"/>
          <w:szCs w:val="21"/>
        </w:rPr>
        <w:t>：放弃</w:t>
      </w:r>
      <w:r>
        <w:rPr>
          <w:rFonts w:ascii="宋体" w:hAnsi="宋体"/>
          <w:sz w:val="21"/>
          <w:szCs w:val="21"/>
        </w:rPr>
        <w:t>注册操作，返回到</w:t>
      </w:r>
      <w:r>
        <w:rPr>
          <w:rFonts w:ascii="宋体" w:hAnsi="宋体" w:hint="eastAsia"/>
          <w:sz w:val="21"/>
          <w:szCs w:val="21"/>
        </w:rPr>
        <w:t>资质和信用信息一体化平台信息系统外网</w:t>
      </w:r>
      <w:r>
        <w:rPr>
          <w:rFonts w:ascii="宋体" w:hAnsi="宋体"/>
          <w:sz w:val="21"/>
          <w:szCs w:val="21"/>
        </w:rPr>
        <w:t>填报登录页面</w:t>
      </w:r>
      <w:r>
        <w:rPr>
          <w:rFonts w:ascii="宋体" w:hAnsi="宋体" w:hint="eastAsia"/>
          <w:sz w:val="21"/>
          <w:szCs w:val="21"/>
        </w:rPr>
        <w:t>。</w:t>
      </w:r>
    </w:p>
    <w:p w14:paraId="333AF4C0"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【选择</w:t>
      </w:r>
      <w:r>
        <w:rPr>
          <w:rFonts w:ascii="宋体" w:hAnsi="宋体"/>
          <w:sz w:val="21"/>
          <w:szCs w:val="21"/>
        </w:rPr>
        <w:t>】</w:t>
      </w:r>
      <w:r>
        <w:rPr>
          <w:rFonts w:ascii="宋体" w:hAnsi="宋体" w:hint="eastAsia"/>
          <w:sz w:val="21"/>
          <w:szCs w:val="21"/>
        </w:rPr>
        <w:t>：在弹出</w:t>
      </w:r>
      <w:r>
        <w:rPr>
          <w:rFonts w:ascii="宋体" w:hAnsi="宋体"/>
          <w:sz w:val="21"/>
          <w:szCs w:val="21"/>
        </w:rPr>
        <w:t>页面选择上级企业进行关联</w:t>
      </w:r>
      <w:r>
        <w:rPr>
          <w:rFonts w:ascii="宋体" w:hAnsi="宋体" w:hint="eastAsia"/>
          <w:sz w:val="21"/>
          <w:szCs w:val="21"/>
        </w:rPr>
        <w:t>。</w:t>
      </w:r>
    </w:p>
    <w:p w14:paraId="77CC3978"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【清除</w:t>
      </w:r>
      <w:r>
        <w:rPr>
          <w:rFonts w:ascii="宋体" w:hAnsi="宋体"/>
          <w:sz w:val="21"/>
          <w:szCs w:val="21"/>
        </w:rPr>
        <w:t>上级企业】</w:t>
      </w:r>
      <w:r>
        <w:rPr>
          <w:rFonts w:ascii="宋体" w:hAnsi="宋体" w:hint="eastAsia"/>
          <w:sz w:val="21"/>
          <w:szCs w:val="21"/>
        </w:rPr>
        <w:t>：清除</w:t>
      </w:r>
      <w:r>
        <w:rPr>
          <w:rFonts w:ascii="宋体" w:hAnsi="宋体"/>
          <w:sz w:val="21"/>
          <w:szCs w:val="21"/>
        </w:rPr>
        <w:t>已</w:t>
      </w:r>
      <w:r>
        <w:rPr>
          <w:rFonts w:ascii="宋体" w:hAnsi="宋体" w:hint="eastAsia"/>
          <w:sz w:val="21"/>
          <w:szCs w:val="21"/>
        </w:rPr>
        <w:t>填写</w:t>
      </w:r>
      <w:r>
        <w:rPr>
          <w:rFonts w:ascii="宋体" w:hAnsi="宋体"/>
          <w:sz w:val="21"/>
          <w:szCs w:val="21"/>
        </w:rPr>
        <w:t>的上级关联企业</w:t>
      </w:r>
      <w:r>
        <w:rPr>
          <w:rFonts w:ascii="宋体" w:hAnsi="宋体" w:hint="eastAsia"/>
          <w:sz w:val="21"/>
          <w:szCs w:val="21"/>
        </w:rPr>
        <w:t>。</w:t>
      </w:r>
    </w:p>
    <w:p w14:paraId="70C5BAFC" w14:textId="77777777" w:rsidR="009D0C1D" w:rsidRDefault="004B2BAF">
      <w:pPr>
        <w:ind w:firstLineChars="0" w:firstLine="0"/>
        <w:contextualSpacing w:val="0"/>
        <w:rPr>
          <w:rFonts w:ascii="宋体" w:hAnsi="宋体"/>
          <w:sz w:val="21"/>
          <w:szCs w:val="21"/>
        </w:rPr>
      </w:pPr>
      <w:r>
        <w:rPr>
          <w:rFonts w:ascii="宋体" w:hAnsi="宋体" w:hint="eastAsia"/>
          <w:sz w:val="21"/>
          <w:szCs w:val="21"/>
        </w:rPr>
        <w:t>【选择</w:t>
      </w:r>
      <w:r>
        <w:rPr>
          <w:rFonts w:ascii="宋体" w:hAnsi="宋体"/>
          <w:sz w:val="21"/>
          <w:szCs w:val="21"/>
        </w:rPr>
        <w:t>】</w:t>
      </w:r>
      <w:r>
        <w:rPr>
          <w:rFonts w:ascii="宋体" w:hAnsi="宋体" w:hint="eastAsia"/>
          <w:sz w:val="21"/>
          <w:szCs w:val="21"/>
        </w:rPr>
        <w:t>弹出页面如</w:t>
      </w:r>
      <w:r>
        <w:rPr>
          <w:rFonts w:ascii="宋体" w:hAnsi="宋体"/>
          <w:sz w:val="21"/>
          <w:szCs w:val="21"/>
        </w:rPr>
        <w:t>下图：</w:t>
      </w:r>
    </w:p>
    <w:p w14:paraId="6CA34244" w14:textId="77777777" w:rsidR="009D0C1D" w:rsidRDefault="004B2BAF">
      <w:pPr>
        <w:ind w:firstLineChars="0" w:firstLine="0"/>
        <w:contextualSpacing w:val="0"/>
        <w:jc w:val="center"/>
        <w:rPr>
          <w:rFonts w:ascii="宋体" w:hAnsi="宋体"/>
          <w:sz w:val="21"/>
          <w:szCs w:val="21"/>
        </w:rPr>
      </w:pPr>
      <w:r>
        <w:rPr>
          <w:noProof/>
        </w:rPr>
        <w:drawing>
          <wp:inline distT="0" distB="0" distL="114300" distR="114300" wp14:anchorId="032BDD52" wp14:editId="44D65028">
            <wp:extent cx="6186805" cy="3808730"/>
            <wp:effectExtent l="0" t="0" r="4445" b="127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10" cstate="print"/>
                    <a:stretch>
                      <a:fillRect/>
                    </a:stretch>
                  </pic:blipFill>
                  <pic:spPr>
                    <a:xfrm>
                      <a:off x="0" y="0"/>
                      <a:ext cx="6186805" cy="3808730"/>
                    </a:xfrm>
                    <a:prstGeom prst="rect">
                      <a:avLst/>
                    </a:prstGeom>
                    <a:noFill/>
                    <a:ln>
                      <a:noFill/>
                    </a:ln>
                  </pic:spPr>
                </pic:pic>
              </a:graphicData>
            </a:graphic>
          </wp:inline>
        </w:drawing>
      </w:r>
    </w:p>
    <w:p w14:paraId="4E321A1F" w14:textId="77777777" w:rsidR="009D0C1D" w:rsidRDefault="004B2BAF">
      <w:pPr>
        <w:pStyle w:val="11"/>
        <w:numPr>
          <w:ilvl w:val="0"/>
          <w:numId w:val="4"/>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7320F4FF"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【企业</w:t>
      </w:r>
      <w:r>
        <w:rPr>
          <w:rFonts w:ascii="宋体" w:hAnsi="宋体"/>
          <w:sz w:val="21"/>
          <w:szCs w:val="21"/>
        </w:rPr>
        <w:t>名称】</w:t>
      </w:r>
      <w:r>
        <w:rPr>
          <w:rFonts w:ascii="宋体" w:hAnsi="宋体" w:hint="eastAsia"/>
          <w:sz w:val="21"/>
          <w:szCs w:val="21"/>
        </w:rPr>
        <w:t>：输入要查询</w:t>
      </w:r>
      <w:r>
        <w:rPr>
          <w:rFonts w:ascii="宋体" w:hAnsi="宋体"/>
          <w:sz w:val="21"/>
          <w:szCs w:val="21"/>
        </w:rPr>
        <w:t>的企业名称</w:t>
      </w:r>
      <w:r>
        <w:rPr>
          <w:rFonts w:ascii="宋体" w:hAnsi="宋体" w:hint="eastAsia"/>
          <w:sz w:val="21"/>
          <w:szCs w:val="21"/>
        </w:rPr>
        <w:t>。</w:t>
      </w:r>
    </w:p>
    <w:p w14:paraId="5263BD64"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【组织机构</w:t>
      </w:r>
      <w:r>
        <w:rPr>
          <w:rFonts w:ascii="宋体" w:hAnsi="宋体"/>
          <w:sz w:val="21"/>
          <w:szCs w:val="21"/>
        </w:rPr>
        <w:t>代码】</w:t>
      </w:r>
      <w:r>
        <w:rPr>
          <w:rFonts w:ascii="宋体" w:hAnsi="宋体" w:hint="eastAsia"/>
          <w:sz w:val="21"/>
          <w:szCs w:val="21"/>
        </w:rPr>
        <w:t>：输入要查询</w:t>
      </w:r>
      <w:r>
        <w:rPr>
          <w:rFonts w:ascii="宋体" w:hAnsi="宋体"/>
          <w:sz w:val="21"/>
          <w:szCs w:val="21"/>
        </w:rPr>
        <w:t>的企业</w:t>
      </w:r>
      <w:r>
        <w:rPr>
          <w:rFonts w:ascii="宋体" w:hAnsi="宋体" w:hint="eastAsia"/>
          <w:sz w:val="21"/>
          <w:szCs w:val="21"/>
        </w:rPr>
        <w:t>组织机构</w:t>
      </w:r>
      <w:r>
        <w:rPr>
          <w:rFonts w:ascii="宋体" w:hAnsi="宋体"/>
          <w:sz w:val="21"/>
          <w:szCs w:val="21"/>
        </w:rPr>
        <w:t>代码</w:t>
      </w:r>
      <w:r>
        <w:rPr>
          <w:rFonts w:ascii="宋体" w:hAnsi="宋体" w:hint="eastAsia"/>
          <w:sz w:val="21"/>
          <w:szCs w:val="21"/>
        </w:rPr>
        <w:t>。</w:t>
      </w:r>
    </w:p>
    <w:p w14:paraId="57658EC0" w14:textId="77777777" w:rsidR="009D0C1D" w:rsidRDefault="004B2BAF">
      <w:pPr>
        <w:pStyle w:val="11"/>
        <w:numPr>
          <w:ilvl w:val="0"/>
          <w:numId w:val="4"/>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6E224B64"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【查询</w:t>
      </w:r>
      <w:r>
        <w:rPr>
          <w:rFonts w:ascii="宋体" w:hAnsi="宋体"/>
          <w:sz w:val="21"/>
          <w:szCs w:val="21"/>
        </w:rPr>
        <w:t>】</w:t>
      </w:r>
      <w:r>
        <w:rPr>
          <w:rFonts w:ascii="宋体" w:hAnsi="宋体" w:hint="eastAsia"/>
          <w:sz w:val="21"/>
          <w:szCs w:val="21"/>
        </w:rPr>
        <w:t>：输入机构</w:t>
      </w:r>
      <w:r>
        <w:rPr>
          <w:rFonts w:ascii="宋体" w:hAnsi="宋体"/>
          <w:sz w:val="21"/>
          <w:szCs w:val="21"/>
        </w:rPr>
        <w:t>名称，模糊查询</w:t>
      </w:r>
      <w:r>
        <w:rPr>
          <w:rFonts w:ascii="宋体" w:hAnsi="宋体" w:hint="eastAsia"/>
          <w:sz w:val="21"/>
          <w:szCs w:val="21"/>
        </w:rPr>
        <w:t>机构</w:t>
      </w:r>
      <w:r>
        <w:rPr>
          <w:rFonts w:ascii="宋体" w:hAnsi="宋体"/>
          <w:sz w:val="21"/>
          <w:szCs w:val="21"/>
        </w:rPr>
        <w:t>信息</w:t>
      </w:r>
      <w:r>
        <w:rPr>
          <w:rFonts w:ascii="宋体" w:hAnsi="宋体" w:hint="eastAsia"/>
          <w:sz w:val="21"/>
          <w:szCs w:val="21"/>
        </w:rPr>
        <w:t>。</w:t>
      </w:r>
    </w:p>
    <w:p w14:paraId="34B32DE5" w14:textId="77777777" w:rsidR="009D0C1D" w:rsidRDefault="004B2BAF">
      <w:pPr>
        <w:pStyle w:val="3"/>
      </w:pPr>
      <w:bookmarkStart w:id="19" w:name="_Toc356460566"/>
      <w:bookmarkStart w:id="20" w:name="_Toc2201"/>
      <w:r>
        <w:rPr>
          <w:rFonts w:hint="eastAsia"/>
        </w:rPr>
        <w:t>企业登录</w:t>
      </w:r>
      <w:r>
        <w:t>界面</w:t>
      </w:r>
      <w:bookmarkEnd w:id="19"/>
      <w:bookmarkEnd w:id="20"/>
    </w:p>
    <w:p w14:paraId="58F479B0" w14:textId="77777777" w:rsidR="009D0C1D" w:rsidRDefault="004B2BAF">
      <w:pPr>
        <w:ind w:firstLine="420"/>
        <w:contextualSpacing w:val="0"/>
        <w:rPr>
          <w:rFonts w:ascii="宋体" w:hAnsi="宋体"/>
          <w:sz w:val="21"/>
          <w:szCs w:val="21"/>
        </w:rPr>
      </w:pPr>
      <w:r>
        <w:rPr>
          <w:rFonts w:ascii="宋体" w:hAnsi="宋体" w:hint="eastAsia"/>
          <w:sz w:val="21"/>
          <w:szCs w:val="21"/>
        </w:rPr>
        <w:t>企业用户</w:t>
      </w:r>
      <w:r>
        <w:rPr>
          <w:rFonts w:ascii="宋体" w:hAnsi="宋体"/>
          <w:sz w:val="21"/>
          <w:szCs w:val="21"/>
        </w:rPr>
        <w:t>连接到</w:t>
      </w:r>
      <w:r>
        <w:rPr>
          <w:rFonts w:ascii="宋体" w:hAnsi="宋体" w:hint="eastAsia"/>
          <w:sz w:val="21"/>
          <w:szCs w:val="21"/>
        </w:rPr>
        <w:t>资质和信用信息一体化平台信息系统外网</w:t>
      </w:r>
      <w:r>
        <w:rPr>
          <w:rFonts w:ascii="宋体" w:hAnsi="宋体"/>
          <w:sz w:val="21"/>
          <w:szCs w:val="21"/>
        </w:rPr>
        <w:t>填报登录页面</w:t>
      </w:r>
      <w:r>
        <w:rPr>
          <w:rFonts w:ascii="宋体" w:hAnsi="宋体" w:hint="eastAsia"/>
          <w:sz w:val="21"/>
          <w:szCs w:val="21"/>
        </w:rPr>
        <w:t>如下</w:t>
      </w:r>
      <w:r>
        <w:rPr>
          <w:rFonts w:ascii="宋体" w:hAnsi="宋体"/>
          <w:sz w:val="21"/>
          <w:szCs w:val="21"/>
        </w:rPr>
        <w:t>：</w:t>
      </w:r>
    </w:p>
    <w:p w14:paraId="35ED4A6D" w14:textId="77777777" w:rsidR="009D0C1D" w:rsidRDefault="004B2BAF">
      <w:pPr>
        <w:ind w:firstLineChars="0" w:firstLine="0"/>
        <w:contextualSpacing w:val="0"/>
        <w:jc w:val="center"/>
        <w:rPr>
          <w:rFonts w:ascii="宋体" w:hAnsi="宋体"/>
          <w:sz w:val="21"/>
          <w:szCs w:val="21"/>
        </w:rPr>
      </w:pPr>
      <w:r>
        <w:rPr>
          <w:noProof/>
        </w:rPr>
        <w:drawing>
          <wp:inline distT="0" distB="0" distL="114300" distR="114300" wp14:anchorId="6CCDDF4E" wp14:editId="30FC9CD6">
            <wp:extent cx="6186805" cy="3552190"/>
            <wp:effectExtent l="0" t="0" r="4445" b="1016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cstate="print"/>
                    <a:stretch>
                      <a:fillRect/>
                    </a:stretch>
                  </pic:blipFill>
                  <pic:spPr>
                    <a:xfrm>
                      <a:off x="0" y="0"/>
                      <a:ext cx="6186805" cy="3552190"/>
                    </a:xfrm>
                    <a:prstGeom prst="rect">
                      <a:avLst/>
                    </a:prstGeom>
                    <a:noFill/>
                    <a:ln>
                      <a:noFill/>
                    </a:ln>
                  </pic:spPr>
                </pic:pic>
              </a:graphicData>
            </a:graphic>
          </wp:inline>
        </w:drawing>
      </w:r>
    </w:p>
    <w:p w14:paraId="6B4D0A3E" w14:textId="77777777" w:rsidR="009D0C1D" w:rsidRDefault="004B2BAF">
      <w:pPr>
        <w:pStyle w:val="11"/>
        <w:numPr>
          <w:ilvl w:val="0"/>
          <w:numId w:val="5"/>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058ED3C7"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【用户名</w:t>
      </w:r>
      <w:r>
        <w:rPr>
          <w:rFonts w:ascii="宋体" w:hAnsi="宋体"/>
          <w:sz w:val="21"/>
          <w:szCs w:val="21"/>
        </w:rPr>
        <w:t>】</w:t>
      </w:r>
      <w:r>
        <w:rPr>
          <w:rFonts w:ascii="宋体" w:hAnsi="宋体" w:hint="eastAsia"/>
          <w:sz w:val="21"/>
          <w:szCs w:val="21"/>
        </w:rPr>
        <w:t>：输入</w:t>
      </w:r>
      <w:r>
        <w:rPr>
          <w:rFonts w:ascii="宋体" w:hAnsi="宋体"/>
          <w:sz w:val="21"/>
          <w:szCs w:val="21"/>
        </w:rPr>
        <w:t>企业的名称信息。</w:t>
      </w:r>
    </w:p>
    <w:p w14:paraId="535F3875"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【口令</w:t>
      </w:r>
      <w:r>
        <w:rPr>
          <w:rFonts w:ascii="宋体" w:hAnsi="宋体"/>
          <w:sz w:val="21"/>
          <w:szCs w:val="21"/>
        </w:rPr>
        <w:t>】</w:t>
      </w:r>
      <w:r>
        <w:rPr>
          <w:rFonts w:ascii="宋体" w:hAnsi="宋体" w:hint="eastAsia"/>
          <w:sz w:val="21"/>
          <w:szCs w:val="21"/>
        </w:rPr>
        <w:t>：输入</w:t>
      </w:r>
      <w:r>
        <w:rPr>
          <w:rFonts w:ascii="宋体" w:hAnsi="宋体"/>
          <w:sz w:val="21"/>
          <w:szCs w:val="21"/>
        </w:rPr>
        <w:t>该用户的登入密码</w:t>
      </w:r>
      <w:r>
        <w:rPr>
          <w:rFonts w:ascii="宋体" w:hAnsi="宋体" w:hint="eastAsia"/>
          <w:sz w:val="21"/>
          <w:szCs w:val="21"/>
        </w:rPr>
        <w:t>。</w:t>
      </w:r>
      <w:r>
        <w:rPr>
          <w:rFonts w:ascii="宋体" w:hAnsi="宋体"/>
          <w:sz w:val="21"/>
          <w:szCs w:val="21"/>
        </w:rPr>
        <w:t xml:space="preserve"> </w:t>
      </w:r>
    </w:p>
    <w:p w14:paraId="0705BF11" w14:textId="77777777" w:rsidR="009D0C1D" w:rsidRDefault="004B2BAF">
      <w:pPr>
        <w:pStyle w:val="11"/>
        <w:numPr>
          <w:ilvl w:val="0"/>
          <w:numId w:val="3"/>
        </w:numPr>
        <w:ind w:firstLine="420"/>
        <w:contextualSpacing w:val="0"/>
        <w:rPr>
          <w:rFonts w:ascii="宋体" w:hAnsi="宋体"/>
          <w:color w:val="FF0000"/>
          <w:sz w:val="21"/>
          <w:szCs w:val="21"/>
        </w:rPr>
      </w:pPr>
      <w:r>
        <w:rPr>
          <w:rFonts w:ascii="宋体" w:hAnsi="宋体" w:hint="eastAsia"/>
          <w:color w:val="FF0000"/>
          <w:sz w:val="21"/>
          <w:szCs w:val="21"/>
        </w:rPr>
        <w:t>【验证码</w:t>
      </w:r>
      <w:r>
        <w:rPr>
          <w:rFonts w:ascii="宋体" w:hAnsi="宋体"/>
          <w:color w:val="FF0000"/>
          <w:sz w:val="21"/>
          <w:szCs w:val="21"/>
        </w:rPr>
        <w:t>】</w:t>
      </w:r>
      <w:r>
        <w:rPr>
          <w:rFonts w:ascii="宋体" w:hAnsi="宋体" w:hint="eastAsia"/>
          <w:color w:val="FF0000"/>
          <w:sz w:val="21"/>
          <w:szCs w:val="21"/>
        </w:rPr>
        <w:t>：输入右边提示的验证码。</w:t>
      </w:r>
    </w:p>
    <w:p w14:paraId="027FAB7F" w14:textId="77777777" w:rsidR="009D0C1D" w:rsidRDefault="004B2BAF">
      <w:pPr>
        <w:pStyle w:val="11"/>
        <w:numPr>
          <w:ilvl w:val="0"/>
          <w:numId w:val="5"/>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76E2E314"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【登录</w:t>
      </w:r>
      <w:r>
        <w:rPr>
          <w:rFonts w:ascii="宋体" w:hAnsi="宋体"/>
          <w:sz w:val="21"/>
          <w:szCs w:val="21"/>
        </w:rPr>
        <w:t>】</w:t>
      </w:r>
      <w:r>
        <w:rPr>
          <w:rFonts w:ascii="宋体" w:hAnsi="宋体" w:hint="eastAsia"/>
          <w:sz w:val="21"/>
          <w:szCs w:val="21"/>
        </w:rPr>
        <w:t>：输入用户</w:t>
      </w:r>
      <w:r>
        <w:rPr>
          <w:rFonts w:ascii="宋体" w:hAnsi="宋体"/>
          <w:sz w:val="21"/>
          <w:szCs w:val="21"/>
        </w:rPr>
        <w:t>信息</w:t>
      </w:r>
      <w:r>
        <w:rPr>
          <w:rFonts w:ascii="宋体" w:hAnsi="宋体" w:hint="eastAsia"/>
          <w:sz w:val="21"/>
          <w:szCs w:val="21"/>
        </w:rPr>
        <w:t>，登录到资质和信用信息一体化平台信息系统外网</w:t>
      </w:r>
      <w:r>
        <w:rPr>
          <w:rFonts w:ascii="宋体" w:hAnsi="宋体"/>
          <w:sz w:val="21"/>
          <w:szCs w:val="21"/>
        </w:rPr>
        <w:t>填报</w:t>
      </w:r>
      <w:r>
        <w:rPr>
          <w:rFonts w:ascii="宋体" w:hAnsi="宋体" w:hint="eastAsia"/>
          <w:sz w:val="21"/>
          <w:szCs w:val="21"/>
        </w:rPr>
        <w:t>首页</w:t>
      </w:r>
      <w:r>
        <w:rPr>
          <w:rFonts w:ascii="宋体" w:hAnsi="宋体"/>
          <w:sz w:val="21"/>
          <w:szCs w:val="21"/>
        </w:rPr>
        <w:t>。</w:t>
      </w:r>
    </w:p>
    <w:p w14:paraId="792E5C18"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【忘记密码】按提示操作找回密码。</w:t>
      </w:r>
    </w:p>
    <w:p w14:paraId="028FEFCC" w14:textId="77777777" w:rsidR="009D0C1D" w:rsidRDefault="004B2BAF">
      <w:pPr>
        <w:pStyle w:val="3"/>
      </w:pPr>
      <w:bookmarkStart w:id="21" w:name="_Toc356460567"/>
      <w:bookmarkStart w:id="22" w:name="_Toc14723"/>
      <w:r>
        <w:rPr>
          <w:rFonts w:hint="eastAsia"/>
        </w:rPr>
        <w:t>企业</w:t>
      </w:r>
      <w:r>
        <w:t>信息修改</w:t>
      </w:r>
      <w:bookmarkEnd w:id="21"/>
      <w:bookmarkEnd w:id="22"/>
    </w:p>
    <w:p w14:paraId="66EF07F3" w14:textId="77777777" w:rsidR="009D0C1D" w:rsidRDefault="004B2BAF">
      <w:pPr>
        <w:ind w:firstLine="420"/>
        <w:contextualSpacing w:val="0"/>
        <w:rPr>
          <w:rFonts w:ascii="宋体" w:hAnsi="宋体"/>
          <w:sz w:val="21"/>
          <w:szCs w:val="21"/>
        </w:rPr>
      </w:pPr>
      <w:r>
        <w:rPr>
          <w:rFonts w:ascii="宋体" w:hAnsi="宋体" w:hint="eastAsia"/>
          <w:sz w:val="21"/>
          <w:szCs w:val="21"/>
        </w:rPr>
        <w:t>企业用户登录</w:t>
      </w:r>
      <w:r>
        <w:rPr>
          <w:rFonts w:ascii="宋体" w:hAnsi="宋体"/>
          <w:sz w:val="21"/>
          <w:szCs w:val="21"/>
        </w:rPr>
        <w:t>到</w:t>
      </w:r>
      <w:r>
        <w:rPr>
          <w:rFonts w:ascii="宋体" w:hAnsi="宋体" w:hint="eastAsia"/>
          <w:sz w:val="21"/>
          <w:szCs w:val="21"/>
        </w:rPr>
        <w:t>资质和信用信息一体化平台信息系统外网</w:t>
      </w:r>
      <w:r>
        <w:rPr>
          <w:rFonts w:ascii="宋体" w:hAnsi="宋体"/>
          <w:sz w:val="21"/>
          <w:szCs w:val="21"/>
        </w:rPr>
        <w:t>填报</w:t>
      </w:r>
      <w:r>
        <w:rPr>
          <w:rFonts w:ascii="宋体" w:hAnsi="宋体" w:hint="eastAsia"/>
          <w:sz w:val="21"/>
          <w:szCs w:val="21"/>
        </w:rPr>
        <w:t>系统，用户</w:t>
      </w:r>
      <w:r>
        <w:rPr>
          <w:rFonts w:ascii="宋体" w:hAnsi="宋体"/>
          <w:sz w:val="21"/>
          <w:szCs w:val="21"/>
        </w:rPr>
        <w:t>点击“</w:t>
      </w:r>
      <w:r>
        <w:rPr>
          <w:rFonts w:ascii="宋体" w:hAnsi="宋体" w:hint="eastAsia"/>
          <w:b/>
          <w:sz w:val="21"/>
          <w:szCs w:val="21"/>
        </w:rPr>
        <w:t>我的信息</w:t>
      </w:r>
      <w:r>
        <w:rPr>
          <w:rFonts w:ascii="宋体" w:hAnsi="宋体"/>
          <w:sz w:val="21"/>
          <w:szCs w:val="21"/>
        </w:rPr>
        <w:t>”-“</w:t>
      </w:r>
      <w:r>
        <w:rPr>
          <w:rFonts w:ascii="宋体" w:hAnsi="宋体" w:hint="eastAsia"/>
          <w:b/>
          <w:sz w:val="21"/>
          <w:szCs w:val="21"/>
        </w:rPr>
        <w:t>企业</w:t>
      </w:r>
      <w:r>
        <w:rPr>
          <w:rFonts w:ascii="宋体" w:hAnsi="宋体"/>
          <w:b/>
          <w:sz w:val="21"/>
          <w:szCs w:val="21"/>
        </w:rPr>
        <w:t>信息修改</w:t>
      </w:r>
      <w:r>
        <w:rPr>
          <w:rFonts w:ascii="宋体" w:hAnsi="宋体"/>
          <w:sz w:val="21"/>
          <w:szCs w:val="21"/>
        </w:rPr>
        <w:t>”，</w:t>
      </w:r>
      <w:r>
        <w:rPr>
          <w:rFonts w:ascii="宋体" w:hAnsi="宋体" w:hint="eastAsia"/>
          <w:sz w:val="21"/>
          <w:szCs w:val="21"/>
        </w:rPr>
        <w:t>进入</w:t>
      </w:r>
      <w:r>
        <w:rPr>
          <w:rFonts w:ascii="宋体" w:hAnsi="宋体"/>
          <w:sz w:val="21"/>
          <w:szCs w:val="21"/>
        </w:rPr>
        <w:t>企业信息修改页面</w:t>
      </w:r>
      <w:r>
        <w:rPr>
          <w:rFonts w:ascii="宋体" w:hAnsi="宋体" w:hint="eastAsia"/>
          <w:sz w:val="21"/>
          <w:szCs w:val="21"/>
        </w:rPr>
        <w:t>如</w:t>
      </w:r>
      <w:r>
        <w:rPr>
          <w:rFonts w:ascii="宋体" w:hAnsi="宋体"/>
          <w:sz w:val="21"/>
          <w:szCs w:val="21"/>
        </w:rPr>
        <w:t>下：</w:t>
      </w:r>
    </w:p>
    <w:p w14:paraId="7B10E0E0" w14:textId="77777777" w:rsidR="009D0C1D" w:rsidRDefault="004B2BAF">
      <w:pPr>
        <w:ind w:firstLineChars="0" w:firstLine="0"/>
        <w:contextualSpacing w:val="0"/>
        <w:jc w:val="center"/>
        <w:rPr>
          <w:rFonts w:ascii="宋体" w:hAnsi="宋体"/>
          <w:sz w:val="21"/>
          <w:szCs w:val="21"/>
        </w:rPr>
      </w:pPr>
      <w:r>
        <w:rPr>
          <w:rFonts w:ascii="宋体" w:hAnsi="宋体"/>
          <w:noProof/>
          <w:sz w:val="21"/>
          <w:szCs w:val="21"/>
        </w:rPr>
        <w:drawing>
          <wp:inline distT="0" distB="0" distL="0" distR="0" wp14:anchorId="66198DFD" wp14:editId="7D69115A">
            <wp:extent cx="6192520" cy="3810635"/>
            <wp:effectExtent l="19050" t="0" r="0" b="0"/>
            <wp:docPr id="2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7"/>
                    <pic:cNvPicPr>
                      <a:picLocks noChangeAspect="1" noChangeArrowheads="1"/>
                    </pic:cNvPicPr>
                  </pic:nvPicPr>
                  <pic:blipFill>
                    <a:blip r:embed="rId12" cstate="print"/>
                    <a:srcRect/>
                    <a:stretch>
                      <a:fillRect/>
                    </a:stretch>
                  </pic:blipFill>
                  <pic:spPr>
                    <a:xfrm>
                      <a:off x="0" y="0"/>
                      <a:ext cx="6192520" cy="3810812"/>
                    </a:xfrm>
                    <a:prstGeom prst="rect">
                      <a:avLst/>
                    </a:prstGeom>
                    <a:noFill/>
                    <a:ln w="9525">
                      <a:noFill/>
                      <a:miter lim="800000"/>
                      <a:headEnd/>
                      <a:tailEnd/>
                    </a:ln>
                  </pic:spPr>
                </pic:pic>
              </a:graphicData>
            </a:graphic>
          </wp:inline>
        </w:drawing>
      </w:r>
    </w:p>
    <w:p w14:paraId="518FDBEC" w14:textId="77777777" w:rsidR="009D0C1D" w:rsidRDefault="004B2BAF">
      <w:pPr>
        <w:pStyle w:val="11"/>
        <w:numPr>
          <w:ilvl w:val="0"/>
          <w:numId w:val="6"/>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16F4D1F7" w14:textId="77777777" w:rsidR="009D0C1D" w:rsidRDefault="004B2BAF">
      <w:pPr>
        <w:pStyle w:val="11"/>
        <w:numPr>
          <w:ilvl w:val="0"/>
          <w:numId w:val="7"/>
        </w:numPr>
        <w:ind w:firstLine="420"/>
        <w:contextualSpacing w:val="0"/>
        <w:rPr>
          <w:rFonts w:ascii="宋体" w:hAnsi="宋体"/>
          <w:sz w:val="21"/>
          <w:szCs w:val="21"/>
        </w:rPr>
      </w:pPr>
      <w:r>
        <w:rPr>
          <w:rFonts w:ascii="宋体" w:hAnsi="宋体" w:hint="eastAsia"/>
          <w:sz w:val="21"/>
          <w:szCs w:val="21"/>
        </w:rPr>
        <w:t>企业</w:t>
      </w:r>
      <w:r>
        <w:rPr>
          <w:rFonts w:ascii="宋体" w:hAnsi="宋体"/>
          <w:sz w:val="21"/>
          <w:szCs w:val="21"/>
        </w:rPr>
        <w:t>类型、</w:t>
      </w:r>
      <w:r>
        <w:rPr>
          <w:rFonts w:ascii="宋体" w:hAnsi="宋体" w:hint="eastAsia"/>
          <w:sz w:val="21"/>
          <w:szCs w:val="21"/>
        </w:rPr>
        <w:t>法人名称、</w:t>
      </w:r>
      <w:r>
        <w:rPr>
          <w:rFonts w:ascii="宋体" w:hAnsi="宋体"/>
          <w:sz w:val="21"/>
          <w:szCs w:val="21"/>
        </w:rPr>
        <w:t>法人代表人</w:t>
      </w:r>
      <w:r>
        <w:rPr>
          <w:rFonts w:ascii="宋体" w:hAnsi="宋体" w:hint="eastAsia"/>
          <w:sz w:val="21"/>
          <w:szCs w:val="21"/>
        </w:rPr>
        <w:t>名称、</w:t>
      </w:r>
      <w:r>
        <w:rPr>
          <w:rFonts w:ascii="宋体" w:hAnsi="宋体"/>
          <w:sz w:val="21"/>
          <w:szCs w:val="21"/>
        </w:rPr>
        <w:t>法定代表人身份证号</w:t>
      </w:r>
      <w:r>
        <w:rPr>
          <w:rFonts w:ascii="宋体" w:hAnsi="宋体" w:hint="eastAsia"/>
          <w:sz w:val="21"/>
          <w:szCs w:val="21"/>
        </w:rPr>
        <w:t>、企业地址，不</w:t>
      </w:r>
      <w:r>
        <w:rPr>
          <w:rFonts w:ascii="宋体" w:hAnsi="宋体"/>
          <w:sz w:val="21"/>
          <w:szCs w:val="21"/>
        </w:rPr>
        <w:t>可</w:t>
      </w:r>
      <w:r>
        <w:rPr>
          <w:rFonts w:ascii="宋体" w:hAnsi="宋体" w:hint="eastAsia"/>
          <w:sz w:val="21"/>
          <w:szCs w:val="21"/>
        </w:rPr>
        <w:t>在</w:t>
      </w:r>
      <w:r>
        <w:rPr>
          <w:rFonts w:ascii="宋体" w:hAnsi="宋体"/>
          <w:sz w:val="21"/>
          <w:szCs w:val="21"/>
        </w:rPr>
        <w:t>企业信息修改</w:t>
      </w:r>
      <w:r>
        <w:rPr>
          <w:rFonts w:ascii="宋体" w:hAnsi="宋体" w:hint="eastAsia"/>
          <w:sz w:val="21"/>
          <w:szCs w:val="21"/>
        </w:rPr>
        <w:t>功能</w:t>
      </w:r>
      <w:r>
        <w:rPr>
          <w:rFonts w:ascii="宋体" w:hAnsi="宋体"/>
          <w:sz w:val="21"/>
          <w:szCs w:val="21"/>
        </w:rPr>
        <w:t>中修改</w:t>
      </w:r>
      <w:r>
        <w:rPr>
          <w:rFonts w:ascii="宋体" w:hAnsi="宋体" w:hint="eastAsia"/>
          <w:sz w:val="21"/>
          <w:szCs w:val="21"/>
        </w:rPr>
        <w:t>，如要</w:t>
      </w:r>
      <w:r>
        <w:rPr>
          <w:rFonts w:ascii="宋体" w:hAnsi="宋体"/>
          <w:sz w:val="21"/>
          <w:szCs w:val="21"/>
        </w:rPr>
        <w:t>修改需要进行“</w:t>
      </w:r>
      <w:r>
        <w:rPr>
          <w:rFonts w:ascii="宋体" w:hAnsi="宋体" w:hint="eastAsia"/>
          <w:sz w:val="21"/>
          <w:szCs w:val="21"/>
        </w:rPr>
        <w:t>登记</w:t>
      </w:r>
      <w:r>
        <w:rPr>
          <w:rFonts w:ascii="宋体" w:hAnsi="宋体"/>
          <w:sz w:val="21"/>
          <w:szCs w:val="21"/>
        </w:rPr>
        <w:t>事项变更”</w:t>
      </w:r>
      <w:r>
        <w:rPr>
          <w:rFonts w:ascii="宋体" w:hAnsi="宋体" w:hint="eastAsia"/>
          <w:sz w:val="21"/>
          <w:szCs w:val="21"/>
        </w:rPr>
        <w:t>流程</w:t>
      </w:r>
      <w:r>
        <w:rPr>
          <w:rFonts w:ascii="宋体" w:hAnsi="宋体"/>
          <w:sz w:val="21"/>
          <w:szCs w:val="21"/>
        </w:rPr>
        <w:t>。</w:t>
      </w:r>
    </w:p>
    <w:p w14:paraId="4927B36B" w14:textId="77777777" w:rsidR="009D0C1D" w:rsidRDefault="004B2BAF">
      <w:pPr>
        <w:pStyle w:val="11"/>
        <w:numPr>
          <w:ilvl w:val="0"/>
          <w:numId w:val="6"/>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131ADCAD"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：保存当前</w:t>
      </w:r>
      <w:r>
        <w:rPr>
          <w:rFonts w:ascii="宋体" w:hAnsi="宋体"/>
          <w:sz w:val="21"/>
          <w:szCs w:val="21"/>
        </w:rPr>
        <w:t>页面</w:t>
      </w:r>
      <w:r>
        <w:rPr>
          <w:rFonts w:ascii="宋体" w:hAnsi="宋体" w:hint="eastAsia"/>
          <w:sz w:val="21"/>
          <w:szCs w:val="21"/>
        </w:rPr>
        <w:t>所</w:t>
      </w:r>
      <w:r>
        <w:rPr>
          <w:rFonts w:ascii="宋体" w:hAnsi="宋体"/>
          <w:sz w:val="21"/>
          <w:szCs w:val="21"/>
        </w:rPr>
        <w:t>输入的企业</w:t>
      </w:r>
      <w:r>
        <w:rPr>
          <w:rFonts w:ascii="宋体" w:hAnsi="宋体" w:hint="eastAsia"/>
          <w:sz w:val="21"/>
          <w:szCs w:val="21"/>
        </w:rPr>
        <w:t>信息</w:t>
      </w:r>
      <w:r>
        <w:rPr>
          <w:rFonts w:ascii="宋体" w:hAnsi="宋体"/>
          <w:sz w:val="21"/>
          <w:szCs w:val="21"/>
        </w:rPr>
        <w:t>。</w:t>
      </w:r>
    </w:p>
    <w:p w14:paraId="0890934C"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【选择</w:t>
      </w:r>
      <w:r>
        <w:rPr>
          <w:rFonts w:ascii="宋体" w:hAnsi="宋体"/>
          <w:sz w:val="21"/>
          <w:szCs w:val="21"/>
        </w:rPr>
        <w:t>】</w:t>
      </w:r>
      <w:r>
        <w:rPr>
          <w:rFonts w:ascii="宋体" w:hAnsi="宋体" w:hint="eastAsia"/>
          <w:sz w:val="21"/>
          <w:szCs w:val="21"/>
        </w:rPr>
        <w:t>：在弹出</w:t>
      </w:r>
      <w:r>
        <w:rPr>
          <w:rFonts w:ascii="宋体" w:hAnsi="宋体"/>
          <w:sz w:val="21"/>
          <w:szCs w:val="21"/>
        </w:rPr>
        <w:t>页面选择上级企业进行关联</w:t>
      </w:r>
      <w:r>
        <w:rPr>
          <w:rFonts w:ascii="宋体" w:hAnsi="宋体" w:hint="eastAsia"/>
          <w:sz w:val="21"/>
          <w:szCs w:val="21"/>
        </w:rPr>
        <w:t>。</w:t>
      </w:r>
    </w:p>
    <w:p w14:paraId="2D6F71CC" w14:textId="2DB29B6D"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【清除</w:t>
      </w:r>
      <w:r>
        <w:rPr>
          <w:rFonts w:ascii="宋体" w:hAnsi="宋体"/>
          <w:sz w:val="21"/>
          <w:szCs w:val="21"/>
        </w:rPr>
        <w:t>上级企业】</w:t>
      </w:r>
      <w:r>
        <w:rPr>
          <w:rFonts w:ascii="宋体" w:hAnsi="宋体" w:hint="eastAsia"/>
          <w:sz w:val="21"/>
          <w:szCs w:val="21"/>
        </w:rPr>
        <w:t>：清除</w:t>
      </w:r>
      <w:r>
        <w:rPr>
          <w:rFonts w:ascii="宋体" w:hAnsi="宋体"/>
          <w:sz w:val="21"/>
          <w:szCs w:val="21"/>
        </w:rPr>
        <w:t>已</w:t>
      </w:r>
      <w:r>
        <w:rPr>
          <w:rFonts w:ascii="宋体" w:hAnsi="宋体" w:hint="eastAsia"/>
          <w:sz w:val="21"/>
          <w:szCs w:val="21"/>
        </w:rPr>
        <w:t>填写</w:t>
      </w:r>
      <w:r>
        <w:rPr>
          <w:rFonts w:ascii="宋体" w:hAnsi="宋体"/>
          <w:sz w:val="21"/>
          <w:szCs w:val="21"/>
        </w:rPr>
        <w:t>的上级关联企业</w:t>
      </w:r>
      <w:r w:rsidR="00B016C1">
        <w:rPr>
          <w:rFonts w:ascii="宋体" w:hAnsi="宋体" w:hint="eastAsia"/>
          <w:sz w:val="21"/>
          <w:szCs w:val="21"/>
        </w:rPr>
        <w:t>，</w:t>
      </w:r>
      <w:r w:rsidR="00B016C1">
        <w:rPr>
          <w:rFonts w:ascii="宋体" w:hAnsi="宋体"/>
          <w:sz w:val="21"/>
          <w:szCs w:val="21"/>
        </w:rPr>
        <w:t>当</w:t>
      </w:r>
      <w:r w:rsidR="00B016C1">
        <w:rPr>
          <w:rFonts w:ascii="宋体" w:hAnsi="宋体" w:hint="eastAsia"/>
          <w:sz w:val="21"/>
          <w:szCs w:val="21"/>
        </w:rPr>
        <w:t>“是否为法人企业”选择“否”时才会显示上级企业选项</w:t>
      </w:r>
      <w:r>
        <w:rPr>
          <w:rFonts w:ascii="宋体" w:hAnsi="宋体" w:hint="eastAsia"/>
          <w:sz w:val="21"/>
          <w:szCs w:val="21"/>
        </w:rPr>
        <w:t>。</w:t>
      </w:r>
    </w:p>
    <w:p w14:paraId="276D78E0" w14:textId="27D3149C" w:rsidR="009D0C1D" w:rsidRDefault="004B2BAF">
      <w:pPr>
        <w:ind w:firstLine="420"/>
        <w:contextualSpacing w:val="0"/>
        <w:rPr>
          <w:rFonts w:ascii="宋体" w:hAnsi="宋体"/>
          <w:sz w:val="21"/>
          <w:szCs w:val="21"/>
        </w:rPr>
      </w:pPr>
      <w:r>
        <w:rPr>
          <w:rFonts w:ascii="宋体" w:hAnsi="宋体" w:hint="eastAsia"/>
          <w:sz w:val="21"/>
          <w:szCs w:val="21"/>
        </w:rPr>
        <w:t>【选择</w:t>
      </w:r>
      <w:r w:rsidR="00B016C1">
        <w:rPr>
          <w:rFonts w:ascii="宋体" w:hAnsi="宋体" w:hint="eastAsia"/>
          <w:sz w:val="21"/>
          <w:szCs w:val="21"/>
        </w:rPr>
        <w:t>上级企业</w:t>
      </w:r>
      <w:r>
        <w:rPr>
          <w:rFonts w:ascii="宋体" w:hAnsi="宋体"/>
          <w:sz w:val="21"/>
          <w:szCs w:val="21"/>
        </w:rPr>
        <w:t>】</w:t>
      </w:r>
      <w:r>
        <w:rPr>
          <w:rFonts w:ascii="宋体" w:hAnsi="宋体" w:hint="eastAsia"/>
          <w:sz w:val="21"/>
          <w:szCs w:val="21"/>
        </w:rPr>
        <w:t>弹出页面如</w:t>
      </w:r>
      <w:r>
        <w:rPr>
          <w:rFonts w:ascii="宋体" w:hAnsi="宋体"/>
          <w:sz w:val="21"/>
          <w:szCs w:val="21"/>
        </w:rPr>
        <w:t>下图：</w:t>
      </w:r>
    </w:p>
    <w:p w14:paraId="2DC2F414" w14:textId="77777777" w:rsidR="009D0C1D" w:rsidRDefault="004B2BAF">
      <w:pPr>
        <w:ind w:firstLineChars="0" w:firstLine="0"/>
        <w:contextualSpacing w:val="0"/>
        <w:jc w:val="center"/>
      </w:pPr>
      <w:r>
        <w:rPr>
          <w:noProof/>
        </w:rPr>
        <w:drawing>
          <wp:inline distT="0" distB="0" distL="114300" distR="114300" wp14:anchorId="42CB9FDB" wp14:editId="18C07FA2">
            <wp:extent cx="6186170" cy="4168775"/>
            <wp:effectExtent l="0" t="0" r="5080" b="317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3" cstate="print"/>
                    <a:stretch>
                      <a:fillRect/>
                    </a:stretch>
                  </pic:blipFill>
                  <pic:spPr>
                    <a:xfrm>
                      <a:off x="0" y="0"/>
                      <a:ext cx="6186170" cy="4168775"/>
                    </a:xfrm>
                    <a:prstGeom prst="rect">
                      <a:avLst/>
                    </a:prstGeom>
                    <a:noFill/>
                    <a:ln>
                      <a:noFill/>
                    </a:ln>
                  </pic:spPr>
                </pic:pic>
              </a:graphicData>
            </a:graphic>
          </wp:inline>
        </w:drawing>
      </w:r>
    </w:p>
    <w:p w14:paraId="2B1A80C7" w14:textId="77777777" w:rsidR="009D0C1D" w:rsidRDefault="004B2BAF">
      <w:pPr>
        <w:pStyle w:val="11"/>
        <w:numPr>
          <w:ilvl w:val="0"/>
          <w:numId w:val="8"/>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32CB2025"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【企业名称</w:t>
      </w:r>
      <w:r>
        <w:rPr>
          <w:rFonts w:ascii="宋体" w:hAnsi="宋体"/>
          <w:sz w:val="21"/>
          <w:szCs w:val="21"/>
        </w:rPr>
        <w:t>】</w:t>
      </w:r>
      <w:r>
        <w:rPr>
          <w:rFonts w:ascii="宋体" w:hAnsi="宋体" w:hint="eastAsia"/>
          <w:sz w:val="21"/>
          <w:szCs w:val="21"/>
        </w:rPr>
        <w:t>：填写</w:t>
      </w:r>
      <w:r>
        <w:rPr>
          <w:rFonts w:ascii="宋体" w:hAnsi="宋体"/>
          <w:sz w:val="21"/>
          <w:szCs w:val="21"/>
        </w:rPr>
        <w:t>企业</w:t>
      </w:r>
      <w:r>
        <w:rPr>
          <w:rFonts w:ascii="宋体" w:hAnsi="宋体" w:hint="eastAsia"/>
          <w:sz w:val="21"/>
          <w:szCs w:val="21"/>
        </w:rPr>
        <w:t>的</w:t>
      </w:r>
      <w:r>
        <w:rPr>
          <w:rFonts w:ascii="宋体" w:hAnsi="宋体"/>
          <w:sz w:val="21"/>
          <w:szCs w:val="21"/>
        </w:rPr>
        <w:t>名称</w:t>
      </w:r>
      <w:r>
        <w:rPr>
          <w:rFonts w:ascii="宋体" w:hAnsi="宋体" w:hint="eastAsia"/>
          <w:sz w:val="21"/>
          <w:szCs w:val="21"/>
        </w:rPr>
        <w:t>。</w:t>
      </w:r>
    </w:p>
    <w:p w14:paraId="359CFAB7" w14:textId="74234B2F" w:rsidR="009D0C1D" w:rsidRDefault="004B2BAF" w:rsidP="00B016C1">
      <w:pPr>
        <w:pStyle w:val="11"/>
        <w:numPr>
          <w:ilvl w:val="1"/>
          <w:numId w:val="3"/>
        </w:numPr>
        <w:ind w:firstLineChars="0"/>
        <w:contextualSpacing w:val="0"/>
        <w:rPr>
          <w:rFonts w:ascii="宋体" w:hAnsi="宋体"/>
          <w:color w:val="0D0D0D" w:themeColor="text1" w:themeTint="F2"/>
          <w:sz w:val="21"/>
          <w:szCs w:val="21"/>
        </w:rPr>
      </w:pPr>
      <w:r>
        <w:rPr>
          <w:rFonts w:ascii="宋体" w:hAnsi="宋体" w:hint="eastAsia"/>
          <w:sz w:val="21"/>
          <w:szCs w:val="21"/>
        </w:rPr>
        <w:t>【</w:t>
      </w:r>
      <w:r w:rsidR="00B016C1" w:rsidRPr="00B016C1">
        <w:rPr>
          <w:rFonts w:ascii="宋体" w:hAnsi="宋体" w:hint="eastAsia"/>
          <w:sz w:val="21"/>
          <w:szCs w:val="21"/>
        </w:rPr>
        <w:t>统一社会信用代码</w:t>
      </w:r>
      <w:r>
        <w:rPr>
          <w:rFonts w:ascii="宋体" w:hAnsi="宋体"/>
          <w:sz w:val="21"/>
          <w:szCs w:val="21"/>
        </w:rPr>
        <w:t>】</w:t>
      </w:r>
      <w:r>
        <w:rPr>
          <w:rFonts w:ascii="宋体" w:hAnsi="宋体" w:hint="eastAsia"/>
          <w:sz w:val="21"/>
          <w:szCs w:val="21"/>
        </w:rPr>
        <w:t>：填写</w:t>
      </w:r>
      <w:r>
        <w:rPr>
          <w:rFonts w:ascii="宋体" w:hAnsi="宋体"/>
          <w:sz w:val="21"/>
          <w:szCs w:val="21"/>
        </w:rPr>
        <w:t>企业的</w:t>
      </w:r>
      <w:r w:rsidR="00B016C1" w:rsidRPr="00B016C1">
        <w:rPr>
          <w:rFonts w:ascii="宋体" w:hAnsi="宋体" w:hint="eastAsia"/>
          <w:sz w:val="21"/>
          <w:szCs w:val="21"/>
        </w:rPr>
        <w:t>统一社会信用代码</w:t>
      </w:r>
      <w:r>
        <w:rPr>
          <w:rFonts w:ascii="宋体" w:hAnsi="宋体" w:hint="eastAsia"/>
          <w:sz w:val="21"/>
          <w:szCs w:val="21"/>
        </w:rPr>
        <w:t>。</w:t>
      </w:r>
    </w:p>
    <w:p w14:paraId="624B1F10" w14:textId="77777777" w:rsidR="009D0C1D" w:rsidRDefault="004B2BAF">
      <w:pPr>
        <w:pStyle w:val="11"/>
        <w:numPr>
          <w:ilvl w:val="0"/>
          <w:numId w:val="8"/>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76F387D2"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【确定</w:t>
      </w:r>
      <w:r>
        <w:rPr>
          <w:rFonts w:ascii="宋体" w:hAnsi="宋体"/>
          <w:sz w:val="21"/>
          <w:szCs w:val="21"/>
        </w:rPr>
        <w:t>】</w:t>
      </w:r>
      <w:r>
        <w:rPr>
          <w:rFonts w:ascii="宋体" w:hAnsi="宋体" w:hint="eastAsia"/>
          <w:sz w:val="21"/>
          <w:szCs w:val="21"/>
        </w:rPr>
        <w:t>：选择机构，当前</w:t>
      </w:r>
      <w:r>
        <w:rPr>
          <w:rFonts w:ascii="宋体" w:hAnsi="宋体"/>
          <w:sz w:val="21"/>
          <w:szCs w:val="21"/>
        </w:rPr>
        <w:t>页面关闭</w:t>
      </w:r>
      <w:r>
        <w:rPr>
          <w:rFonts w:ascii="宋体" w:hAnsi="宋体" w:hint="eastAsia"/>
          <w:sz w:val="21"/>
          <w:szCs w:val="21"/>
        </w:rPr>
        <w:t>并</w:t>
      </w:r>
      <w:r>
        <w:rPr>
          <w:rFonts w:ascii="宋体" w:hAnsi="宋体"/>
          <w:sz w:val="21"/>
          <w:szCs w:val="21"/>
        </w:rPr>
        <w:t>将</w:t>
      </w:r>
      <w:r>
        <w:rPr>
          <w:rFonts w:ascii="宋体" w:hAnsi="宋体" w:hint="eastAsia"/>
          <w:sz w:val="21"/>
          <w:szCs w:val="21"/>
        </w:rPr>
        <w:t>机构</w:t>
      </w:r>
      <w:r>
        <w:rPr>
          <w:rFonts w:ascii="宋体" w:hAnsi="宋体"/>
          <w:sz w:val="21"/>
          <w:szCs w:val="21"/>
        </w:rPr>
        <w:t>信息带回到</w:t>
      </w:r>
      <w:r>
        <w:rPr>
          <w:rFonts w:ascii="宋体" w:hAnsi="宋体" w:hint="eastAsia"/>
          <w:sz w:val="21"/>
          <w:szCs w:val="21"/>
        </w:rPr>
        <w:t>企业信息修改</w:t>
      </w:r>
      <w:r>
        <w:rPr>
          <w:rFonts w:ascii="宋体" w:hAnsi="宋体"/>
          <w:sz w:val="21"/>
          <w:szCs w:val="21"/>
        </w:rPr>
        <w:t>界面。</w:t>
      </w:r>
    </w:p>
    <w:p w14:paraId="77AE696A"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【取消</w:t>
      </w:r>
      <w:r>
        <w:rPr>
          <w:rFonts w:ascii="宋体" w:hAnsi="宋体"/>
          <w:sz w:val="21"/>
          <w:szCs w:val="21"/>
        </w:rPr>
        <w:t>】</w:t>
      </w:r>
      <w:r>
        <w:rPr>
          <w:rFonts w:ascii="宋体" w:hAnsi="宋体" w:hint="eastAsia"/>
          <w:sz w:val="21"/>
          <w:szCs w:val="21"/>
        </w:rPr>
        <w:t>：放弃当前</w:t>
      </w:r>
      <w:r>
        <w:rPr>
          <w:rFonts w:ascii="宋体" w:hAnsi="宋体"/>
          <w:sz w:val="21"/>
          <w:szCs w:val="21"/>
        </w:rPr>
        <w:t>操作，</w:t>
      </w:r>
      <w:r>
        <w:rPr>
          <w:rFonts w:ascii="宋体" w:hAnsi="宋体" w:hint="eastAsia"/>
          <w:sz w:val="21"/>
          <w:szCs w:val="21"/>
        </w:rPr>
        <w:t>页面关闭</w:t>
      </w:r>
      <w:r>
        <w:rPr>
          <w:rFonts w:ascii="宋体" w:hAnsi="宋体"/>
          <w:sz w:val="21"/>
          <w:szCs w:val="21"/>
        </w:rPr>
        <w:t>，返回</w:t>
      </w:r>
      <w:r>
        <w:rPr>
          <w:rFonts w:ascii="宋体" w:hAnsi="宋体" w:hint="eastAsia"/>
          <w:sz w:val="21"/>
          <w:szCs w:val="21"/>
        </w:rPr>
        <w:t>到</w:t>
      </w:r>
      <w:r>
        <w:rPr>
          <w:rFonts w:ascii="宋体" w:hAnsi="宋体"/>
          <w:sz w:val="21"/>
          <w:szCs w:val="21"/>
        </w:rPr>
        <w:t>企业</w:t>
      </w:r>
      <w:r>
        <w:rPr>
          <w:rFonts w:ascii="宋体" w:hAnsi="宋体" w:hint="eastAsia"/>
          <w:sz w:val="21"/>
          <w:szCs w:val="21"/>
        </w:rPr>
        <w:t>信息</w:t>
      </w:r>
      <w:r>
        <w:rPr>
          <w:rFonts w:ascii="宋体" w:hAnsi="宋体"/>
          <w:sz w:val="21"/>
          <w:szCs w:val="21"/>
        </w:rPr>
        <w:t>修改界面</w:t>
      </w:r>
      <w:r>
        <w:rPr>
          <w:rFonts w:ascii="宋体" w:hAnsi="宋体" w:hint="eastAsia"/>
          <w:sz w:val="21"/>
          <w:szCs w:val="21"/>
        </w:rPr>
        <w:t>。</w:t>
      </w:r>
    </w:p>
    <w:p w14:paraId="790EF786"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【查询</w:t>
      </w:r>
      <w:r>
        <w:rPr>
          <w:rFonts w:ascii="宋体" w:hAnsi="宋体"/>
          <w:sz w:val="21"/>
          <w:szCs w:val="21"/>
        </w:rPr>
        <w:t>】</w:t>
      </w:r>
      <w:r>
        <w:rPr>
          <w:rFonts w:ascii="宋体" w:hAnsi="宋体" w:hint="eastAsia"/>
          <w:sz w:val="21"/>
          <w:szCs w:val="21"/>
        </w:rPr>
        <w:t>：输入机构</w:t>
      </w:r>
      <w:r>
        <w:rPr>
          <w:rFonts w:ascii="宋体" w:hAnsi="宋体"/>
          <w:sz w:val="21"/>
          <w:szCs w:val="21"/>
        </w:rPr>
        <w:t>名称，模糊查询</w:t>
      </w:r>
      <w:r>
        <w:rPr>
          <w:rFonts w:ascii="宋体" w:hAnsi="宋体" w:hint="eastAsia"/>
          <w:sz w:val="21"/>
          <w:szCs w:val="21"/>
        </w:rPr>
        <w:t>机构</w:t>
      </w:r>
      <w:r>
        <w:rPr>
          <w:rFonts w:ascii="宋体" w:hAnsi="宋体"/>
          <w:sz w:val="21"/>
          <w:szCs w:val="21"/>
        </w:rPr>
        <w:t>信息</w:t>
      </w:r>
      <w:r>
        <w:rPr>
          <w:rFonts w:ascii="宋体" w:hAnsi="宋体" w:hint="eastAsia"/>
          <w:sz w:val="21"/>
          <w:szCs w:val="21"/>
        </w:rPr>
        <w:t>。</w:t>
      </w:r>
    </w:p>
    <w:p w14:paraId="4E3ABECC" w14:textId="77777777" w:rsidR="009D0C1D" w:rsidRDefault="004B2BAF">
      <w:pPr>
        <w:pStyle w:val="3"/>
      </w:pPr>
      <w:bookmarkStart w:id="23" w:name="_Toc356460568"/>
      <w:bookmarkStart w:id="24" w:name="_Toc10365"/>
      <w:r>
        <w:t>修改</w:t>
      </w:r>
      <w:r>
        <w:rPr>
          <w:rFonts w:hint="eastAsia"/>
        </w:rPr>
        <w:t>密码</w:t>
      </w:r>
      <w:bookmarkEnd w:id="23"/>
      <w:bookmarkEnd w:id="24"/>
    </w:p>
    <w:p w14:paraId="3EB68056" w14:textId="77777777" w:rsidR="009D0C1D" w:rsidRDefault="004B2BAF">
      <w:pPr>
        <w:ind w:firstLine="420"/>
        <w:contextualSpacing w:val="0"/>
        <w:rPr>
          <w:rFonts w:ascii="宋体" w:hAnsi="宋体"/>
          <w:sz w:val="21"/>
          <w:szCs w:val="21"/>
        </w:rPr>
      </w:pPr>
      <w:r>
        <w:rPr>
          <w:rFonts w:ascii="宋体" w:hAnsi="宋体" w:hint="eastAsia"/>
          <w:sz w:val="21"/>
          <w:szCs w:val="21"/>
        </w:rPr>
        <w:t>企业用户登录</w:t>
      </w:r>
      <w:r>
        <w:rPr>
          <w:rFonts w:ascii="宋体" w:hAnsi="宋体"/>
          <w:sz w:val="21"/>
          <w:szCs w:val="21"/>
        </w:rPr>
        <w:t>到</w:t>
      </w:r>
      <w:r>
        <w:rPr>
          <w:rFonts w:ascii="宋体" w:hAnsi="宋体" w:hint="eastAsia"/>
          <w:sz w:val="21"/>
          <w:szCs w:val="21"/>
        </w:rPr>
        <w:t>资质和信用信息一体化平台信息系统外网</w:t>
      </w:r>
      <w:r>
        <w:rPr>
          <w:rFonts w:ascii="宋体" w:hAnsi="宋体"/>
          <w:sz w:val="21"/>
          <w:szCs w:val="21"/>
        </w:rPr>
        <w:t>填报</w:t>
      </w:r>
      <w:r>
        <w:rPr>
          <w:rFonts w:ascii="宋体" w:hAnsi="宋体" w:hint="eastAsia"/>
          <w:sz w:val="21"/>
          <w:szCs w:val="21"/>
        </w:rPr>
        <w:t>系统，用户</w:t>
      </w:r>
      <w:r>
        <w:rPr>
          <w:rFonts w:ascii="宋体" w:hAnsi="宋体"/>
          <w:sz w:val="21"/>
          <w:szCs w:val="21"/>
        </w:rPr>
        <w:t>点击“</w:t>
      </w:r>
      <w:r>
        <w:rPr>
          <w:rFonts w:ascii="宋体" w:hAnsi="宋体" w:hint="eastAsia"/>
          <w:b/>
          <w:sz w:val="21"/>
          <w:szCs w:val="21"/>
        </w:rPr>
        <w:t>企业</w:t>
      </w:r>
      <w:r>
        <w:rPr>
          <w:rFonts w:ascii="宋体" w:hAnsi="宋体"/>
          <w:b/>
          <w:sz w:val="21"/>
          <w:szCs w:val="21"/>
        </w:rPr>
        <w:t>信息维护</w:t>
      </w:r>
      <w:r>
        <w:rPr>
          <w:rFonts w:ascii="宋体" w:hAnsi="宋体"/>
          <w:sz w:val="21"/>
          <w:szCs w:val="21"/>
        </w:rPr>
        <w:t>”-“</w:t>
      </w:r>
      <w:r>
        <w:rPr>
          <w:rFonts w:ascii="宋体" w:hAnsi="宋体" w:hint="eastAsia"/>
          <w:b/>
          <w:sz w:val="21"/>
          <w:szCs w:val="21"/>
        </w:rPr>
        <w:t>修改密码</w:t>
      </w:r>
      <w:r>
        <w:rPr>
          <w:rFonts w:ascii="宋体" w:hAnsi="宋体"/>
          <w:sz w:val="21"/>
          <w:szCs w:val="21"/>
        </w:rPr>
        <w:t>”，</w:t>
      </w:r>
      <w:r>
        <w:rPr>
          <w:rFonts w:ascii="宋体" w:hAnsi="宋体" w:hint="eastAsia"/>
          <w:sz w:val="21"/>
          <w:szCs w:val="21"/>
        </w:rPr>
        <w:t>进入</w:t>
      </w:r>
      <w:r>
        <w:rPr>
          <w:rFonts w:ascii="宋体" w:hAnsi="宋体"/>
          <w:sz w:val="21"/>
          <w:szCs w:val="21"/>
        </w:rPr>
        <w:t>修改</w:t>
      </w:r>
      <w:r>
        <w:rPr>
          <w:rFonts w:ascii="宋体" w:hAnsi="宋体" w:hint="eastAsia"/>
          <w:sz w:val="21"/>
          <w:szCs w:val="21"/>
        </w:rPr>
        <w:t>密码</w:t>
      </w:r>
      <w:r>
        <w:rPr>
          <w:rFonts w:ascii="宋体" w:hAnsi="宋体"/>
          <w:sz w:val="21"/>
          <w:szCs w:val="21"/>
        </w:rPr>
        <w:t>页面</w:t>
      </w:r>
      <w:r>
        <w:rPr>
          <w:rFonts w:ascii="宋体" w:hAnsi="宋体" w:hint="eastAsia"/>
          <w:sz w:val="21"/>
          <w:szCs w:val="21"/>
        </w:rPr>
        <w:t>如</w:t>
      </w:r>
      <w:r>
        <w:rPr>
          <w:rFonts w:ascii="宋体" w:hAnsi="宋体"/>
          <w:sz w:val="21"/>
          <w:szCs w:val="21"/>
        </w:rPr>
        <w:t>下：</w:t>
      </w:r>
    </w:p>
    <w:p w14:paraId="7A66301E" w14:textId="77777777" w:rsidR="009D0C1D" w:rsidRDefault="004B2BAF">
      <w:pPr>
        <w:ind w:firstLineChars="0" w:firstLine="0"/>
        <w:contextualSpacing w:val="0"/>
        <w:jc w:val="center"/>
      </w:pPr>
      <w:r>
        <w:rPr>
          <w:noProof/>
        </w:rPr>
        <w:drawing>
          <wp:inline distT="0" distB="0" distL="114300" distR="114300" wp14:anchorId="2BED32FC" wp14:editId="45C9ABD0">
            <wp:extent cx="6191250" cy="2221865"/>
            <wp:effectExtent l="0" t="0" r="0" b="698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4"/>
                    <a:stretch>
                      <a:fillRect/>
                    </a:stretch>
                  </pic:blipFill>
                  <pic:spPr>
                    <a:xfrm>
                      <a:off x="0" y="0"/>
                      <a:ext cx="6191250" cy="2221865"/>
                    </a:xfrm>
                    <a:prstGeom prst="rect">
                      <a:avLst/>
                    </a:prstGeom>
                    <a:noFill/>
                    <a:ln>
                      <a:noFill/>
                    </a:ln>
                  </pic:spPr>
                </pic:pic>
              </a:graphicData>
            </a:graphic>
          </wp:inline>
        </w:drawing>
      </w:r>
      <w:r>
        <w:rPr>
          <w:noProof/>
        </w:rPr>
        <w:drawing>
          <wp:inline distT="0" distB="0" distL="114300" distR="114300" wp14:anchorId="64D1223A" wp14:editId="461AF8D7">
            <wp:extent cx="6189345" cy="1748155"/>
            <wp:effectExtent l="0" t="0" r="1905" b="444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5"/>
                    <a:stretch>
                      <a:fillRect/>
                    </a:stretch>
                  </pic:blipFill>
                  <pic:spPr>
                    <a:xfrm>
                      <a:off x="0" y="0"/>
                      <a:ext cx="6189345" cy="1748155"/>
                    </a:xfrm>
                    <a:prstGeom prst="rect">
                      <a:avLst/>
                    </a:prstGeom>
                    <a:noFill/>
                    <a:ln>
                      <a:noFill/>
                    </a:ln>
                  </pic:spPr>
                </pic:pic>
              </a:graphicData>
            </a:graphic>
          </wp:inline>
        </w:drawing>
      </w:r>
    </w:p>
    <w:p w14:paraId="3D50D6AD" w14:textId="77777777" w:rsidR="009D0C1D" w:rsidRDefault="009D0C1D">
      <w:pPr>
        <w:ind w:firstLineChars="0" w:firstLine="0"/>
        <w:contextualSpacing w:val="0"/>
        <w:jc w:val="center"/>
      </w:pPr>
    </w:p>
    <w:p w14:paraId="6148745A" w14:textId="77777777" w:rsidR="009D0C1D" w:rsidRDefault="004B2BAF">
      <w:pPr>
        <w:pStyle w:val="11"/>
        <w:numPr>
          <w:ilvl w:val="0"/>
          <w:numId w:val="9"/>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33A481CE" w14:textId="77777777" w:rsidR="009D0C1D" w:rsidRDefault="004B2BAF">
      <w:pPr>
        <w:pStyle w:val="11"/>
        <w:numPr>
          <w:ilvl w:val="0"/>
          <w:numId w:val="10"/>
        </w:numPr>
        <w:ind w:firstLine="420"/>
        <w:contextualSpacing w:val="0"/>
        <w:rPr>
          <w:rFonts w:ascii="宋体" w:hAnsi="宋体"/>
          <w:sz w:val="21"/>
          <w:szCs w:val="21"/>
        </w:rPr>
      </w:pPr>
      <w:r>
        <w:rPr>
          <w:rFonts w:ascii="宋体" w:hAnsi="宋体" w:hint="eastAsia"/>
          <w:sz w:val="21"/>
          <w:szCs w:val="21"/>
        </w:rPr>
        <w:t>【原始密码</w:t>
      </w:r>
      <w:r>
        <w:rPr>
          <w:rFonts w:ascii="宋体" w:hAnsi="宋体"/>
          <w:sz w:val="21"/>
          <w:szCs w:val="21"/>
        </w:rPr>
        <w:t>】</w:t>
      </w:r>
      <w:r>
        <w:rPr>
          <w:rFonts w:ascii="宋体" w:hAnsi="宋体" w:hint="eastAsia"/>
          <w:sz w:val="21"/>
          <w:szCs w:val="21"/>
        </w:rPr>
        <w:t>：输入</w:t>
      </w:r>
      <w:r>
        <w:rPr>
          <w:rFonts w:ascii="宋体" w:hAnsi="宋体"/>
          <w:sz w:val="21"/>
          <w:szCs w:val="21"/>
        </w:rPr>
        <w:t>用户的</w:t>
      </w:r>
      <w:r>
        <w:rPr>
          <w:rFonts w:ascii="宋体" w:hAnsi="宋体" w:hint="eastAsia"/>
          <w:sz w:val="21"/>
          <w:szCs w:val="21"/>
        </w:rPr>
        <w:t>登入</w:t>
      </w:r>
      <w:r>
        <w:rPr>
          <w:rFonts w:ascii="宋体" w:hAnsi="宋体"/>
          <w:sz w:val="21"/>
          <w:szCs w:val="21"/>
        </w:rPr>
        <w:t>密码。</w:t>
      </w:r>
    </w:p>
    <w:p w14:paraId="49147EE6" w14:textId="77777777" w:rsidR="009D0C1D" w:rsidRDefault="004B2BAF">
      <w:pPr>
        <w:pStyle w:val="11"/>
        <w:numPr>
          <w:ilvl w:val="0"/>
          <w:numId w:val="10"/>
        </w:numPr>
        <w:ind w:firstLine="420"/>
        <w:contextualSpacing w:val="0"/>
        <w:rPr>
          <w:rFonts w:ascii="宋体" w:hAnsi="宋体"/>
          <w:sz w:val="21"/>
          <w:szCs w:val="21"/>
        </w:rPr>
      </w:pPr>
      <w:r>
        <w:rPr>
          <w:rFonts w:ascii="宋体" w:hAnsi="宋体" w:hint="eastAsia"/>
          <w:sz w:val="21"/>
          <w:szCs w:val="21"/>
        </w:rPr>
        <w:t>【新</w:t>
      </w:r>
      <w:r>
        <w:rPr>
          <w:rFonts w:ascii="宋体" w:hAnsi="宋体"/>
          <w:sz w:val="21"/>
          <w:szCs w:val="21"/>
        </w:rPr>
        <w:t>密码】</w:t>
      </w:r>
      <w:r>
        <w:rPr>
          <w:rFonts w:ascii="宋体" w:hAnsi="宋体" w:hint="eastAsia"/>
          <w:sz w:val="21"/>
          <w:szCs w:val="21"/>
        </w:rPr>
        <w:t>：输入的</w:t>
      </w:r>
      <w:r>
        <w:rPr>
          <w:rFonts w:ascii="宋体" w:hAnsi="宋体"/>
          <w:sz w:val="21"/>
          <w:szCs w:val="21"/>
        </w:rPr>
        <w:t>字符</w:t>
      </w:r>
      <w:r>
        <w:rPr>
          <w:rFonts w:ascii="宋体" w:hAnsi="宋体" w:hint="eastAsia"/>
          <w:sz w:val="21"/>
          <w:szCs w:val="21"/>
        </w:rPr>
        <w:t>为6-8位，</w:t>
      </w:r>
      <w:r>
        <w:rPr>
          <w:rFonts w:ascii="宋体" w:hAnsi="宋体"/>
          <w:sz w:val="21"/>
          <w:szCs w:val="21"/>
        </w:rPr>
        <w:t>是字母与数字的任意组合。</w:t>
      </w:r>
    </w:p>
    <w:p w14:paraId="325506D6" w14:textId="77777777" w:rsidR="009D0C1D" w:rsidRDefault="004B2BAF">
      <w:pPr>
        <w:pStyle w:val="11"/>
        <w:numPr>
          <w:ilvl w:val="0"/>
          <w:numId w:val="10"/>
        </w:numPr>
        <w:ind w:firstLine="420"/>
        <w:contextualSpacing w:val="0"/>
        <w:rPr>
          <w:rFonts w:ascii="宋体" w:hAnsi="宋体"/>
          <w:sz w:val="21"/>
          <w:szCs w:val="21"/>
        </w:rPr>
      </w:pPr>
      <w:r>
        <w:rPr>
          <w:rFonts w:ascii="宋体" w:hAnsi="宋体" w:hint="eastAsia"/>
          <w:sz w:val="21"/>
          <w:szCs w:val="21"/>
        </w:rPr>
        <w:t>【确认</w:t>
      </w:r>
      <w:r>
        <w:rPr>
          <w:rFonts w:ascii="宋体" w:hAnsi="宋体"/>
          <w:sz w:val="21"/>
          <w:szCs w:val="21"/>
        </w:rPr>
        <w:t>密码】</w:t>
      </w:r>
      <w:r>
        <w:rPr>
          <w:rFonts w:ascii="宋体" w:hAnsi="宋体" w:hint="eastAsia"/>
          <w:sz w:val="21"/>
          <w:szCs w:val="21"/>
        </w:rPr>
        <w:t>：输入</w:t>
      </w:r>
      <w:r>
        <w:rPr>
          <w:rFonts w:ascii="宋体" w:hAnsi="宋体"/>
          <w:sz w:val="21"/>
          <w:szCs w:val="21"/>
        </w:rPr>
        <w:t>的字符与新密码中输入的一致</w:t>
      </w:r>
      <w:r>
        <w:rPr>
          <w:rFonts w:ascii="宋体" w:hAnsi="宋体" w:hint="eastAsia"/>
          <w:sz w:val="21"/>
          <w:szCs w:val="21"/>
        </w:rPr>
        <w:t>。</w:t>
      </w:r>
    </w:p>
    <w:p w14:paraId="02F40BF3" w14:textId="77777777" w:rsidR="009D0C1D" w:rsidRDefault="004B2BAF">
      <w:pPr>
        <w:pStyle w:val="11"/>
        <w:numPr>
          <w:ilvl w:val="0"/>
          <w:numId w:val="9"/>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677B1256"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【确定</w:t>
      </w:r>
      <w:r>
        <w:rPr>
          <w:rFonts w:ascii="宋体" w:hAnsi="宋体"/>
          <w:sz w:val="21"/>
          <w:szCs w:val="21"/>
        </w:rPr>
        <w:t>】</w:t>
      </w:r>
      <w:r>
        <w:rPr>
          <w:rFonts w:ascii="宋体" w:hAnsi="宋体" w:hint="eastAsia"/>
          <w:sz w:val="21"/>
          <w:szCs w:val="21"/>
        </w:rPr>
        <w:t>：修改并</w:t>
      </w:r>
      <w:r>
        <w:rPr>
          <w:rFonts w:ascii="宋体" w:hAnsi="宋体"/>
          <w:sz w:val="21"/>
          <w:szCs w:val="21"/>
        </w:rPr>
        <w:t>保存新的登录密码。</w:t>
      </w:r>
    </w:p>
    <w:p w14:paraId="777B5BC3" w14:textId="77777777" w:rsidR="009D0C1D" w:rsidRDefault="004B2BAF">
      <w:pPr>
        <w:pStyle w:val="1"/>
      </w:pPr>
      <w:bookmarkStart w:id="25" w:name="_Toc356460571"/>
      <w:bookmarkStart w:id="26" w:name="_Toc16600"/>
      <w:r>
        <w:rPr>
          <w:rFonts w:hint="eastAsia"/>
        </w:rPr>
        <w:t>供电</w:t>
      </w:r>
      <w:r>
        <w:t>类电力业务许可证新申请</w:t>
      </w:r>
      <w:bookmarkEnd w:id="25"/>
      <w:bookmarkEnd w:id="26"/>
    </w:p>
    <w:p w14:paraId="527C359C" w14:textId="77777777" w:rsidR="009D0C1D" w:rsidRDefault="004B2BAF">
      <w:pPr>
        <w:pStyle w:val="2"/>
      </w:pPr>
      <w:bookmarkStart w:id="27" w:name="_Toc356460573"/>
      <w:bookmarkStart w:id="28" w:name="_Toc18591"/>
      <w:r>
        <w:rPr>
          <w:rFonts w:hint="eastAsia"/>
        </w:rPr>
        <w:t>申请类别</w:t>
      </w:r>
      <w:r>
        <w:t>界面</w:t>
      </w:r>
      <w:bookmarkEnd w:id="27"/>
      <w:bookmarkEnd w:id="28"/>
    </w:p>
    <w:p w14:paraId="02217F90" w14:textId="77777777" w:rsidR="009D0C1D" w:rsidRDefault="004B2BAF">
      <w:pPr>
        <w:ind w:firstLine="42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bCs/>
          <w:sz w:val="21"/>
          <w:szCs w:val="21"/>
        </w:rPr>
        <w:t>供电业务</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”，进入许可证新</w:t>
      </w:r>
      <w:r>
        <w:rPr>
          <w:rFonts w:ascii="宋体" w:hAnsi="宋体"/>
          <w:sz w:val="21"/>
          <w:szCs w:val="21"/>
        </w:rPr>
        <w:t>申请</w:t>
      </w:r>
      <w:r>
        <w:rPr>
          <w:rFonts w:ascii="宋体" w:hAnsi="宋体" w:hint="eastAsia"/>
          <w:sz w:val="21"/>
          <w:szCs w:val="21"/>
        </w:rPr>
        <w:t>页面如</w:t>
      </w:r>
      <w:r>
        <w:rPr>
          <w:rFonts w:ascii="宋体" w:hAnsi="宋体"/>
          <w:sz w:val="21"/>
          <w:szCs w:val="21"/>
        </w:rPr>
        <w:t>下：</w:t>
      </w:r>
    </w:p>
    <w:p w14:paraId="5A275B47" w14:textId="77777777" w:rsidR="009D0C1D" w:rsidRDefault="009D0C1D">
      <w:pPr>
        <w:ind w:firstLineChars="0" w:firstLine="0"/>
        <w:contextualSpacing w:val="0"/>
        <w:jc w:val="center"/>
      </w:pPr>
    </w:p>
    <w:p w14:paraId="32E593D4" w14:textId="460D121B" w:rsidR="009D0C1D" w:rsidRDefault="00171094">
      <w:pPr>
        <w:ind w:firstLineChars="0" w:firstLine="0"/>
        <w:contextualSpacing w:val="0"/>
        <w:jc w:val="center"/>
      </w:pPr>
      <w:r>
        <w:rPr>
          <w:noProof/>
        </w:rPr>
        <w:drawing>
          <wp:inline distT="0" distB="0" distL="0" distR="0" wp14:anchorId="3CF88D79" wp14:editId="36FA9170">
            <wp:extent cx="6192520" cy="175196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92520" cy="1751965"/>
                    </a:xfrm>
                    <a:prstGeom prst="rect">
                      <a:avLst/>
                    </a:prstGeom>
                  </pic:spPr>
                </pic:pic>
              </a:graphicData>
            </a:graphic>
          </wp:inline>
        </w:drawing>
      </w:r>
      <w:r>
        <w:rPr>
          <w:noProof/>
        </w:rPr>
        <w:drawing>
          <wp:inline distT="0" distB="0" distL="0" distR="0" wp14:anchorId="7E7C6CCC" wp14:editId="50B74733">
            <wp:extent cx="6192520" cy="177546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1775460"/>
                    </a:xfrm>
                    <a:prstGeom prst="rect">
                      <a:avLst/>
                    </a:prstGeom>
                  </pic:spPr>
                </pic:pic>
              </a:graphicData>
            </a:graphic>
          </wp:inline>
        </w:drawing>
      </w:r>
    </w:p>
    <w:p w14:paraId="2C64FF1D" w14:textId="77777777" w:rsidR="009D0C1D" w:rsidRDefault="004B2BAF">
      <w:pPr>
        <w:pStyle w:val="11"/>
        <w:numPr>
          <w:ilvl w:val="0"/>
          <w:numId w:val="11"/>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399BBFDF" w14:textId="77777777" w:rsidR="009D0C1D" w:rsidRDefault="004B2BAF">
      <w:pPr>
        <w:ind w:firstLineChars="500" w:firstLine="1050"/>
        <w:contextualSpacing w:val="0"/>
        <w:rPr>
          <w:rFonts w:ascii="宋体" w:hAnsi="宋体"/>
          <w:sz w:val="21"/>
          <w:szCs w:val="21"/>
        </w:rPr>
      </w:pPr>
      <w:r>
        <w:rPr>
          <w:rFonts w:ascii="宋体" w:hAnsi="宋体" w:hint="eastAsia"/>
          <w:sz w:val="21"/>
          <w:szCs w:val="21"/>
        </w:rPr>
        <w:t>无</w:t>
      </w:r>
    </w:p>
    <w:p w14:paraId="271C9AAA" w14:textId="77777777" w:rsidR="009D0C1D" w:rsidRDefault="004B2BAF">
      <w:pPr>
        <w:pStyle w:val="11"/>
        <w:numPr>
          <w:ilvl w:val="0"/>
          <w:numId w:val="11"/>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0F663EA2" w14:textId="77777777" w:rsidR="009D0C1D" w:rsidRDefault="004B2BAF">
      <w:pPr>
        <w:pStyle w:val="11"/>
        <w:numPr>
          <w:ilvl w:val="0"/>
          <w:numId w:val="3"/>
        </w:numPr>
        <w:ind w:left="839" w:firstLine="420"/>
        <w:contextualSpacing w:val="0"/>
        <w:rPr>
          <w:rFonts w:ascii="宋体" w:hAnsi="宋体"/>
          <w:sz w:val="21"/>
          <w:szCs w:val="21"/>
        </w:rPr>
      </w:pPr>
      <w:r>
        <w:rPr>
          <w:rFonts w:ascii="宋体" w:hAnsi="宋体" w:hint="eastAsia"/>
          <w:sz w:val="21"/>
          <w:szCs w:val="21"/>
        </w:rPr>
        <w:t>【许可证新申请】：选择申请</w:t>
      </w:r>
      <w:r>
        <w:rPr>
          <w:rFonts w:ascii="宋体" w:hAnsi="宋体"/>
          <w:sz w:val="21"/>
          <w:szCs w:val="21"/>
        </w:rPr>
        <w:t>类型，点击下一步按钮到相应类型</w:t>
      </w:r>
      <w:r>
        <w:rPr>
          <w:rFonts w:ascii="宋体" w:hAnsi="宋体" w:hint="eastAsia"/>
          <w:sz w:val="21"/>
          <w:szCs w:val="21"/>
        </w:rPr>
        <w:t>的</w:t>
      </w:r>
      <w:r>
        <w:rPr>
          <w:rFonts w:ascii="宋体" w:hAnsi="宋体"/>
          <w:sz w:val="21"/>
          <w:szCs w:val="21"/>
        </w:rPr>
        <w:t>信息填报页面。</w:t>
      </w:r>
    </w:p>
    <w:p w14:paraId="607D7C48" w14:textId="77777777" w:rsidR="009D0C1D" w:rsidRDefault="004B2BAF">
      <w:pPr>
        <w:pStyle w:val="2"/>
      </w:pPr>
      <w:bookmarkStart w:id="29" w:name="_Toc356460574"/>
      <w:bookmarkStart w:id="30" w:name="_Toc31925"/>
      <w:r>
        <w:rPr>
          <w:rFonts w:hint="eastAsia"/>
        </w:rPr>
        <w:t>基本</w:t>
      </w:r>
      <w:r>
        <w:t>情况界面</w:t>
      </w:r>
      <w:bookmarkEnd w:id="29"/>
      <w:bookmarkEnd w:id="30"/>
    </w:p>
    <w:p w14:paraId="4915AF2C" w14:textId="77777777" w:rsidR="009D0C1D" w:rsidRDefault="004B2BAF">
      <w:pPr>
        <w:ind w:firstLine="420"/>
        <w:rPr>
          <w:rFonts w:ascii="宋体" w:hAnsi="宋体"/>
          <w:sz w:val="21"/>
          <w:szCs w:val="21"/>
        </w:rPr>
      </w:pPr>
      <w:r>
        <w:rPr>
          <w:rFonts w:ascii="宋体" w:hAnsi="宋体" w:hint="eastAsia"/>
          <w:sz w:val="21"/>
          <w:szCs w:val="21"/>
        </w:rPr>
        <w:t>企业用户登录系统，点击系统首页“</w:t>
      </w:r>
      <w:r>
        <w:rPr>
          <w:rFonts w:ascii="宋体" w:hAnsi="宋体" w:hint="eastAsia"/>
          <w:b/>
          <w:bCs/>
          <w:sz w:val="21"/>
          <w:szCs w:val="21"/>
        </w:rPr>
        <w:t>供电业务</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申请</w:t>
      </w:r>
      <w:r>
        <w:rPr>
          <w:rFonts w:ascii="宋体" w:hAnsi="宋体"/>
          <w:b/>
          <w:sz w:val="21"/>
          <w:szCs w:val="21"/>
        </w:rPr>
        <w:t>类别</w:t>
      </w:r>
      <w:r>
        <w:rPr>
          <w:rFonts w:ascii="宋体" w:hAnsi="宋体"/>
          <w:sz w:val="21"/>
          <w:szCs w:val="21"/>
        </w:rPr>
        <w:t>”-</w:t>
      </w:r>
      <w:r>
        <w:rPr>
          <w:rFonts w:ascii="宋体" w:hAnsi="宋体" w:hint="eastAsia"/>
          <w:sz w:val="21"/>
          <w:szCs w:val="21"/>
        </w:rPr>
        <w:t>选择许可证新申请并</w:t>
      </w:r>
      <w:r>
        <w:rPr>
          <w:rFonts w:ascii="宋体" w:hAnsi="宋体"/>
          <w:sz w:val="21"/>
          <w:szCs w:val="21"/>
        </w:rPr>
        <w:t>点击下一步</w:t>
      </w:r>
      <w:r>
        <w:rPr>
          <w:rFonts w:ascii="宋体" w:hAnsi="宋体" w:hint="eastAsia"/>
          <w:sz w:val="21"/>
          <w:szCs w:val="21"/>
        </w:rPr>
        <w:t>进入基本</w:t>
      </w:r>
      <w:r>
        <w:rPr>
          <w:rFonts w:ascii="宋体" w:hAnsi="宋体"/>
          <w:sz w:val="21"/>
          <w:szCs w:val="21"/>
        </w:rPr>
        <w:t>情况填报</w:t>
      </w:r>
      <w:r>
        <w:rPr>
          <w:rFonts w:ascii="宋体" w:hAnsi="宋体" w:hint="eastAsia"/>
          <w:sz w:val="21"/>
          <w:szCs w:val="21"/>
        </w:rPr>
        <w:t>页面如</w:t>
      </w:r>
      <w:r>
        <w:rPr>
          <w:rFonts w:ascii="宋体" w:hAnsi="宋体"/>
          <w:sz w:val="21"/>
          <w:szCs w:val="21"/>
        </w:rPr>
        <w:t>下：</w:t>
      </w:r>
    </w:p>
    <w:p w14:paraId="5FEDFCBB" w14:textId="693CF33F" w:rsidR="009D0C1D" w:rsidRDefault="00171094">
      <w:pPr>
        <w:ind w:firstLineChars="0" w:firstLine="0"/>
        <w:jc w:val="center"/>
      </w:pPr>
      <w:r>
        <w:rPr>
          <w:noProof/>
        </w:rPr>
        <w:drawing>
          <wp:inline distT="0" distB="0" distL="0" distR="0" wp14:anchorId="624CA98D" wp14:editId="6F84A4E3">
            <wp:extent cx="6192520" cy="274447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2520" cy="2744470"/>
                    </a:xfrm>
                    <a:prstGeom prst="rect">
                      <a:avLst/>
                    </a:prstGeom>
                  </pic:spPr>
                </pic:pic>
              </a:graphicData>
            </a:graphic>
          </wp:inline>
        </w:drawing>
      </w:r>
    </w:p>
    <w:p w14:paraId="4805724B" w14:textId="77777777" w:rsidR="009D0C1D" w:rsidRDefault="004B2BAF">
      <w:pPr>
        <w:pStyle w:val="11"/>
        <w:numPr>
          <w:ilvl w:val="0"/>
          <w:numId w:val="12"/>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13FE715A"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企业信息中</w:t>
      </w:r>
      <w:r>
        <w:rPr>
          <w:rFonts w:ascii="宋体" w:hAnsi="宋体"/>
          <w:sz w:val="21"/>
          <w:szCs w:val="21"/>
        </w:rPr>
        <w:t>的所有信息直接从企业</w:t>
      </w:r>
      <w:r>
        <w:rPr>
          <w:rFonts w:ascii="宋体" w:hAnsi="宋体" w:hint="eastAsia"/>
          <w:sz w:val="21"/>
          <w:szCs w:val="21"/>
        </w:rPr>
        <w:t>注册</w:t>
      </w:r>
      <w:r>
        <w:rPr>
          <w:rFonts w:ascii="宋体" w:hAnsi="宋体"/>
          <w:sz w:val="21"/>
          <w:szCs w:val="21"/>
        </w:rPr>
        <w:t>的基本信息中取得，</w:t>
      </w:r>
      <w:r>
        <w:rPr>
          <w:rFonts w:ascii="宋体" w:hAnsi="宋体" w:hint="eastAsia"/>
          <w:sz w:val="21"/>
          <w:szCs w:val="21"/>
        </w:rPr>
        <w:t>其中所有信息在</w:t>
      </w:r>
      <w:r>
        <w:rPr>
          <w:rFonts w:ascii="宋体" w:hAnsi="宋体"/>
          <w:sz w:val="21"/>
          <w:szCs w:val="21"/>
        </w:rPr>
        <w:t>该页面是不可修改。</w:t>
      </w:r>
      <w:r>
        <w:rPr>
          <w:rFonts w:ascii="宋体" w:hAnsi="宋体" w:hint="eastAsia"/>
          <w:sz w:val="21"/>
          <w:szCs w:val="21"/>
        </w:rPr>
        <w:t>若用户</w:t>
      </w:r>
      <w:r>
        <w:rPr>
          <w:rFonts w:ascii="宋体" w:hAnsi="宋体"/>
          <w:sz w:val="21"/>
          <w:szCs w:val="21"/>
        </w:rPr>
        <w:t>需要修改，</w:t>
      </w:r>
      <w:r>
        <w:rPr>
          <w:rFonts w:ascii="宋体" w:hAnsi="宋体" w:hint="eastAsia"/>
          <w:sz w:val="21"/>
          <w:szCs w:val="21"/>
        </w:rPr>
        <w:t>则</w:t>
      </w:r>
      <w:r>
        <w:rPr>
          <w:rFonts w:ascii="宋体" w:hAnsi="宋体"/>
          <w:sz w:val="21"/>
          <w:szCs w:val="21"/>
        </w:rPr>
        <w:t>点击“</w:t>
      </w:r>
      <w:r>
        <w:rPr>
          <w:rFonts w:ascii="宋体" w:hAnsi="宋体" w:hint="eastAsia"/>
          <w:b/>
          <w:sz w:val="21"/>
          <w:szCs w:val="21"/>
        </w:rPr>
        <w:t>我的信息</w:t>
      </w:r>
      <w:r>
        <w:rPr>
          <w:rFonts w:ascii="宋体" w:hAnsi="宋体"/>
          <w:sz w:val="21"/>
          <w:szCs w:val="21"/>
        </w:rPr>
        <w:t>”-“</w:t>
      </w:r>
      <w:r>
        <w:rPr>
          <w:rFonts w:ascii="宋体" w:hAnsi="宋体" w:hint="eastAsia"/>
          <w:b/>
          <w:sz w:val="21"/>
          <w:szCs w:val="21"/>
        </w:rPr>
        <w:t>企业</w:t>
      </w:r>
      <w:r>
        <w:rPr>
          <w:rFonts w:ascii="宋体" w:hAnsi="宋体"/>
          <w:b/>
          <w:sz w:val="21"/>
          <w:szCs w:val="21"/>
        </w:rPr>
        <w:t>信息修改</w:t>
      </w:r>
      <w:r>
        <w:rPr>
          <w:rFonts w:ascii="宋体" w:hAnsi="宋体"/>
          <w:sz w:val="21"/>
          <w:szCs w:val="21"/>
        </w:rPr>
        <w:t>”</w:t>
      </w:r>
      <w:r>
        <w:rPr>
          <w:rFonts w:ascii="宋体" w:hAnsi="宋体" w:hint="eastAsia"/>
          <w:sz w:val="21"/>
          <w:szCs w:val="21"/>
        </w:rPr>
        <w:t>，</w:t>
      </w:r>
      <w:r>
        <w:rPr>
          <w:rFonts w:ascii="宋体" w:hAnsi="宋体"/>
          <w:sz w:val="21"/>
          <w:szCs w:val="21"/>
        </w:rPr>
        <w:t>在企业信息修改页面中修改。</w:t>
      </w:r>
    </w:p>
    <w:p w14:paraId="234F55D3"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若企业</w:t>
      </w:r>
      <w:r>
        <w:rPr>
          <w:rFonts w:ascii="宋体" w:hAnsi="宋体"/>
          <w:sz w:val="21"/>
          <w:szCs w:val="21"/>
        </w:rPr>
        <w:t>信息中，</w:t>
      </w:r>
      <w:r>
        <w:rPr>
          <w:rFonts w:ascii="宋体" w:hAnsi="宋体" w:hint="eastAsia"/>
          <w:sz w:val="21"/>
          <w:szCs w:val="21"/>
        </w:rPr>
        <w:t>“</w:t>
      </w:r>
      <w:r>
        <w:rPr>
          <w:rFonts w:ascii="宋体" w:hAnsi="宋体"/>
          <w:sz w:val="21"/>
          <w:szCs w:val="21"/>
        </w:rPr>
        <w:t>是否具备</w:t>
      </w:r>
      <w:r>
        <w:rPr>
          <w:rFonts w:ascii="宋体" w:hAnsi="宋体" w:hint="eastAsia"/>
          <w:sz w:val="21"/>
          <w:szCs w:val="21"/>
        </w:rPr>
        <w:t>法人</w:t>
      </w:r>
      <w:r>
        <w:rPr>
          <w:rFonts w:ascii="宋体" w:hAnsi="宋体"/>
          <w:sz w:val="21"/>
          <w:szCs w:val="21"/>
        </w:rPr>
        <w:t>资格</w:t>
      </w:r>
      <w:r>
        <w:rPr>
          <w:rFonts w:ascii="宋体" w:hAnsi="宋体" w:hint="eastAsia"/>
          <w:sz w:val="21"/>
          <w:szCs w:val="21"/>
        </w:rPr>
        <w:t>”</w:t>
      </w:r>
      <w:r>
        <w:rPr>
          <w:rFonts w:ascii="宋体" w:hAnsi="宋体"/>
          <w:sz w:val="21"/>
          <w:szCs w:val="21"/>
        </w:rPr>
        <w:t>为“</w:t>
      </w:r>
      <w:r>
        <w:rPr>
          <w:rFonts w:ascii="宋体" w:hAnsi="宋体" w:hint="eastAsia"/>
          <w:sz w:val="21"/>
          <w:szCs w:val="21"/>
        </w:rPr>
        <w:t>是</w:t>
      </w:r>
      <w:r>
        <w:rPr>
          <w:rFonts w:ascii="宋体" w:hAnsi="宋体"/>
          <w:sz w:val="21"/>
          <w:szCs w:val="21"/>
        </w:rPr>
        <w:t>”</w:t>
      </w:r>
      <w:r>
        <w:rPr>
          <w:rFonts w:ascii="宋体" w:hAnsi="宋体" w:hint="eastAsia"/>
          <w:sz w:val="21"/>
          <w:szCs w:val="21"/>
        </w:rPr>
        <w:t>，则第二个</w:t>
      </w:r>
      <w:r>
        <w:rPr>
          <w:rFonts w:ascii="宋体" w:hAnsi="宋体"/>
          <w:sz w:val="21"/>
          <w:szCs w:val="21"/>
        </w:rPr>
        <w:t>附件</w:t>
      </w:r>
      <w:r>
        <w:rPr>
          <w:rFonts w:ascii="宋体" w:hAnsi="宋体" w:hint="eastAsia"/>
          <w:sz w:val="21"/>
          <w:szCs w:val="21"/>
        </w:rPr>
        <w:t>“</w:t>
      </w:r>
      <w:r>
        <w:rPr>
          <w:rFonts w:ascii="宋体" w:hAnsi="宋体"/>
          <w:sz w:val="21"/>
          <w:szCs w:val="21"/>
        </w:rPr>
        <w:t>申请人为其下属企业不具备法人资格的企业提出申请，还需提供下属企业营业执照副本及其复印件”</w:t>
      </w:r>
      <w:r>
        <w:rPr>
          <w:rFonts w:ascii="宋体" w:hAnsi="宋体" w:hint="eastAsia"/>
          <w:sz w:val="21"/>
          <w:szCs w:val="21"/>
        </w:rPr>
        <w:t>可以</w:t>
      </w:r>
      <w:r>
        <w:rPr>
          <w:rFonts w:ascii="宋体" w:hAnsi="宋体"/>
          <w:sz w:val="21"/>
          <w:szCs w:val="21"/>
        </w:rPr>
        <w:t>选择不上传</w:t>
      </w:r>
      <w:r>
        <w:rPr>
          <w:rFonts w:ascii="宋体" w:hAnsi="宋体" w:hint="eastAsia"/>
          <w:sz w:val="21"/>
          <w:szCs w:val="21"/>
        </w:rPr>
        <w:t>；</w:t>
      </w:r>
      <w:r>
        <w:rPr>
          <w:rFonts w:ascii="宋体" w:hAnsi="宋体"/>
          <w:sz w:val="21"/>
          <w:szCs w:val="21"/>
        </w:rPr>
        <w:t>若</w:t>
      </w:r>
      <w:r>
        <w:rPr>
          <w:rFonts w:ascii="宋体" w:hAnsi="宋体" w:hint="eastAsia"/>
          <w:sz w:val="21"/>
          <w:szCs w:val="21"/>
        </w:rPr>
        <w:t>“</w:t>
      </w:r>
      <w:r>
        <w:rPr>
          <w:rFonts w:ascii="宋体" w:hAnsi="宋体"/>
          <w:sz w:val="21"/>
          <w:szCs w:val="21"/>
        </w:rPr>
        <w:t>是否具备</w:t>
      </w:r>
      <w:r>
        <w:rPr>
          <w:rFonts w:ascii="宋体" w:hAnsi="宋体" w:hint="eastAsia"/>
          <w:sz w:val="21"/>
          <w:szCs w:val="21"/>
        </w:rPr>
        <w:t>法人</w:t>
      </w:r>
      <w:r>
        <w:rPr>
          <w:rFonts w:ascii="宋体" w:hAnsi="宋体"/>
          <w:sz w:val="21"/>
          <w:szCs w:val="21"/>
        </w:rPr>
        <w:t>资格</w:t>
      </w:r>
      <w:r>
        <w:rPr>
          <w:rFonts w:ascii="宋体" w:hAnsi="宋体" w:hint="eastAsia"/>
          <w:sz w:val="21"/>
          <w:szCs w:val="21"/>
        </w:rPr>
        <w:t>”</w:t>
      </w:r>
      <w:r>
        <w:rPr>
          <w:rFonts w:ascii="宋体" w:hAnsi="宋体"/>
          <w:sz w:val="21"/>
          <w:szCs w:val="21"/>
        </w:rPr>
        <w:t>为“</w:t>
      </w:r>
      <w:r>
        <w:rPr>
          <w:rFonts w:ascii="宋体" w:hAnsi="宋体" w:hint="eastAsia"/>
          <w:sz w:val="21"/>
          <w:szCs w:val="21"/>
        </w:rPr>
        <w:t>否</w:t>
      </w:r>
      <w:r>
        <w:rPr>
          <w:rFonts w:ascii="宋体" w:hAnsi="宋体"/>
          <w:sz w:val="21"/>
          <w:szCs w:val="21"/>
        </w:rPr>
        <w:t>”</w:t>
      </w:r>
      <w:r>
        <w:rPr>
          <w:rFonts w:ascii="宋体" w:hAnsi="宋体" w:hint="eastAsia"/>
          <w:sz w:val="21"/>
          <w:szCs w:val="21"/>
        </w:rPr>
        <w:t>，则</w:t>
      </w:r>
      <w:r>
        <w:rPr>
          <w:rFonts w:ascii="宋体" w:hAnsi="宋体"/>
          <w:sz w:val="21"/>
          <w:szCs w:val="21"/>
        </w:rPr>
        <w:t>必须</w:t>
      </w:r>
      <w:r>
        <w:rPr>
          <w:rFonts w:ascii="宋体" w:hAnsi="宋体" w:hint="eastAsia"/>
          <w:sz w:val="21"/>
          <w:szCs w:val="21"/>
        </w:rPr>
        <w:t>上传</w:t>
      </w:r>
      <w:r>
        <w:rPr>
          <w:rFonts w:ascii="宋体" w:hAnsi="宋体"/>
          <w:sz w:val="21"/>
          <w:szCs w:val="21"/>
        </w:rPr>
        <w:t>该附件。</w:t>
      </w:r>
    </w:p>
    <w:p w14:paraId="359C481C"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附件</w:t>
      </w:r>
      <w:r>
        <w:rPr>
          <w:rFonts w:ascii="宋体" w:hAnsi="宋体"/>
          <w:sz w:val="21"/>
          <w:szCs w:val="21"/>
        </w:rPr>
        <w:t>中，所有带</w:t>
      </w:r>
      <w:r>
        <w:rPr>
          <w:rFonts w:ascii="宋体" w:hAnsi="宋体" w:hint="eastAsia"/>
          <w:sz w:val="21"/>
          <w:szCs w:val="21"/>
        </w:rPr>
        <w:t>“</w:t>
      </w:r>
      <w:r>
        <w:rPr>
          <w:rFonts w:ascii="宋体" w:hAnsi="宋体"/>
          <w:sz w:val="21"/>
          <w:szCs w:val="21"/>
        </w:rPr>
        <w:t>*”号的</w:t>
      </w:r>
      <w:r>
        <w:rPr>
          <w:rFonts w:ascii="宋体" w:hAnsi="宋体" w:hint="eastAsia"/>
          <w:sz w:val="21"/>
          <w:szCs w:val="21"/>
        </w:rPr>
        <w:t>附件材料</w:t>
      </w:r>
      <w:r>
        <w:rPr>
          <w:rFonts w:ascii="宋体" w:hAnsi="宋体"/>
          <w:sz w:val="21"/>
          <w:szCs w:val="21"/>
        </w:rPr>
        <w:t>都需要</w:t>
      </w:r>
      <w:r>
        <w:rPr>
          <w:rFonts w:ascii="宋体" w:hAnsi="宋体" w:hint="eastAsia"/>
          <w:sz w:val="21"/>
          <w:szCs w:val="21"/>
        </w:rPr>
        <w:t>上传</w:t>
      </w:r>
      <w:r>
        <w:rPr>
          <w:rFonts w:ascii="宋体" w:hAnsi="宋体"/>
          <w:sz w:val="21"/>
          <w:szCs w:val="21"/>
        </w:rPr>
        <w:t>。</w:t>
      </w:r>
    </w:p>
    <w:p w14:paraId="47872673" w14:textId="77777777" w:rsidR="009D0C1D" w:rsidRDefault="004B2BAF">
      <w:pPr>
        <w:pStyle w:val="11"/>
        <w:numPr>
          <w:ilvl w:val="0"/>
          <w:numId w:val="12"/>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26DAE02C" w14:textId="6143CED4" w:rsidR="009D0C1D" w:rsidRDefault="00B016C1">
      <w:pPr>
        <w:pStyle w:val="11"/>
        <w:numPr>
          <w:ilvl w:val="0"/>
          <w:numId w:val="3"/>
        </w:numPr>
        <w:ind w:firstLine="420"/>
        <w:contextualSpacing w:val="0"/>
        <w:rPr>
          <w:rFonts w:ascii="宋体" w:hAnsi="宋体"/>
          <w:sz w:val="21"/>
          <w:szCs w:val="21"/>
        </w:rPr>
      </w:pPr>
      <w:r>
        <w:rPr>
          <w:rFonts w:ascii="宋体" w:hAnsi="宋体" w:hint="eastAsia"/>
          <w:sz w:val="21"/>
          <w:szCs w:val="21"/>
        </w:rPr>
        <w:t>【更多企业信息</w:t>
      </w:r>
      <w:r w:rsidR="004B2BAF">
        <w:rPr>
          <w:rFonts w:ascii="宋体" w:hAnsi="宋体"/>
          <w:sz w:val="21"/>
          <w:szCs w:val="21"/>
        </w:rPr>
        <w:t>】</w:t>
      </w:r>
      <w:r w:rsidR="004B2BAF">
        <w:rPr>
          <w:rFonts w:ascii="宋体" w:hAnsi="宋体" w:hint="eastAsia"/>
          <w:sz w:val="21"/>
          <w:szCs w:val="21"/>
        </w:rPr>
        <w:t>：浏览</w:t>
      </w:r>
      <w:r w:rsidR="004B2BAF">
        <w:rPr>
          <w:rFonts w:ascii="宋体" w:hAnsi="宋体"/>
          <w:sz w:val="21"/>
          <w:szCs w:val="21"/>
        </w:rPr>
        <w:t>企业</w:t>
      </w:r>
      <w:r>
        <w:rPr>
          <w:rFonts w:ascii="宋体" w:hAnsi="宋体"/>
          <w:sz w:val="21"/>
          <w:szCs w:val="21"/>
        </w:rPr>
        <w:t>详细信息</w:t>
      </w:r>
      <w:r>
        <w:rPr>
          <w:rFonts w:ascii="宋体" w:hAnsi="宋体" w:hint="eastAsia"/>
          <w:sz w:val="21"/>
          <w:szCs w:val="21"/>
        </w:rPr>
        <w:t>。</w:t>
      </w:r>
    </w:p>
    <w:p w14:paraId="05CAB45D"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基本情况</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14:paraId="4C7601B7" w14:textId="77777777" w:rsidR="009D0C1D" w:rsidRDefault="004B2BAF">
      <w:pPr>
        <w:pStyle w:val="2"/>
      </w:pPr>
      <w:bookmarkStart w:id="31" w:name="_Toc356460575"/>
      <w:bookmarkStart w:id="32" w:name="_Toc1121"/>
      <w:r>
        <w:rPr>
          <w:rFonts w:hint="eastAsia"/>
        </w:rPr>
        <w:t>联系方式及许可证传达方式</w:t>
      </w:r>
      <w:r>
        <w:t>界面</w:t>
      </w:r>
      <w:bookmarkEnd w:id="31"/>
      <w:bookmarkEnd w:id="32"/>
    </w:p>
    <w:p w14:paraId="662CB094" w14:textId="77777777" w:rsidR="009D0C1D" w:rsidRDefault="004B2BAF">
      <w:pPr>
        <w:ind w:firstLine="42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申请</w:t>
      </w:r>
      <w:r>
        <w:rPr>
          <w:rFonts w:ascii="宋体" w:hAnsi="宋体"/>
          <w:b/>
          <w:sz w:val="21"/>
          <w:szCs w:val="21"/>
        </w:rPr>
        <w:t>类别</w:t>
      </w:r>
      <w:r>
        <w:rPr>
          <w:rFonts w:ascii="宋体" w:hAnsi="宋体"/>
          <w:sz w:val="21"/>
          <w:szCs w:val="21"/>
        </w:rPr>
        <w:t>”-</w:t>
      </w:r>
      <w:r>
        <w:rPr>
          <w:rFonts w:ascii="宋体" w:hAnsi="宋体" w:hint="eastAsia"/>
          <w:sz w:val="21"/>
          <w:szCs w:val="21"/>
        </w:rPr>
        <w:t>选择许可证新申请</w:t>
      </w:r>
      <w:r>
        <w:rPr>
          <w:rFonts w:ascii="宋体" w:hAnsi="宋体"/>
          <w:sz w:val="21"/>
          <w:szCs w:val="21"/>
        </w:rPr>
        <w:t>，</w:t>
      </w:r>
      <w:r>
        <w:rPr>
          <w:rFonts w:ascii="宋体" w:hAnsi="宋体" w:hint="eastAsia"/>
          <w:sz w:val="21"/>
          <w:szCs w:val="21"/>
        </w:rPr>
        <w:t>完成</w:t>
      </w:r>
      <w:r>
        <w:rPr>
          <w:rFonts w:ascii="宋体" w:hAnsi="宋体"/>
          <w:sz w:val="21"/>
          <w:szCs w:val="21"/>
        </w:rPr>
        <w:t>“</w:t>
      </w:r>
      <w:r>
        <w:rPr>
          <w:rFonts w:ascii="宋体" w:hAnsi="宋体" w:hint="eastAsia"/>
          <w:b/>
          <w:sz w:val="21"/>
          <w:szCs w:val="21"/>
        </w:rPr>
        <w:t>基本情况</w:t>
      </w:r>
      <w:r>
        <w:rPr>
          <w:rFonts w:ascii="宋体" w:hAnsi="宋体"/>
          <w:sz w:val="21"/>
          <w:szCs w:val="21"/>
        </w:rPr>
        <w:t>”</w:t>
      </w:r>
      <w:r>
        <w:rPr>
          <w:rFonts w:ascii="宋体" w:hAnsi="宋体" w:hint="eastAsia"/>
          <w:sz w:val="21"/>
          <w:szCs w:val="21"/>
        </w:rPr>
        <w:t>信息</w:t>
      </w:r>
      <w:r>
        <w:rPr>
          <w:rFonts w:ascii="宋体" w:hAnsi="宋体"/>
          <w:sz w:val="21"/>
          <w:szCs w:val="21"/>
        </w:rPr>
        <w:t>填报</w:t>
      </w:r>
      <w:r>
        <w:rPr>
          <w:rFonts w:ascii="宋体" w:hAnsi="宋体" w:hint="eastAsia"/>
          <w:sz w:val="21"/>
          <w:szCs w:val="21"/>
        </w:rPr>
        <w:t>并</w:t>
      </w:r>
      <w:r>
        <w:rPr>
          <w:rFonts w:ascii="宋体" w:hAnsi="宋体"/>
          <w:sz w:val="21"/>
          <w:szCs w:val="21"/>
        </w:rPr>
        <w:t>点击下一步</w:t>
      </w:r>
      <w:r>
        <w:rPr>
          <w:rFonts w:ascii="宋体" w:hAnsi="宋体" w:hint="eastAsia"/>
          <w:sz w:val="21"/>
          <w:szCs w:val="21"/>
        </w:rPr>
        <w:t>或</w:t>
      </w:r>
      <w:r>
        <w:rPr>
          <w:rFonts w:ascii="宋体" w:hAnsi="宋体"/>
          <w:sz w:val="21"/>
          <w:szCs w:val="21"/>
        </w:rPr>
        <w:t>直接点击</w:t>
      </w:r>
      <w:r>
        <w:rPr>
          <w:rFonts w:ascii="宋体" w:hAnsi="宋体" w:hint="eastAsia"/>
          <w:sz w:val="21"/>
          <w:szCs w:val="21"/>
        </w:rPr>
        <w:t>“</w:t>
      </w:r>
      <w:r>
        <w:rPr>
          <w:rFonts w:ascii="宋体" w:hAnsi="宋体" w:hint="eastAsia"/>
          <w:b/>
          <w:sz w:val="21"/>
          <w:szCs w:val="21"/>
        </w:rPr>
        <w:t>联系方式及许可证传达方式</w:t>
      </w:r>
      <w:r>
        <w:rPr>
          <w:rFonts w:ascii="宋体" w:hAnsi="宋体"/>
          <w:sz w:val="21"/>
          <w:szCs w:val="21"/>
        </w:rPr>
        <w:t>”</w:t>
      </w:r>
      <w:r>
        <w:rPr>
          <w:rFonts w:ascii="宋体" w:hAnsi="宋体" w:hint="eastAsia"/>
          <w:sz w:val="21"/>
          <w:szCs w:val="21"/>
        </w:rPr>
        <w:t>页签，进入联系方式及许可证传达方式页面如</w:t>
      </w:r>
      <w:r>
        <w:rPr>
          <w:rFonts w:ascii="宋体" w:hAnsi="宋体"/>
          <w:sz w:val="21"/>
          <w:szCs w:val="21"/>
        </w:rPr>
        <w:t>下：</w:t>
      </w:r>
    </w:p>
    <w:p w14:paraId="5B7F1B92" w14:textId="7A8A9C7B" w:rsidR="009D0C1D" w:rsidRDefault="00171094">
      <w:pPr>
        <w:ind w:firstLineChars="0" w:firstLine="0"/>
        <w:jc w:val="center"/>
      </w:pPr>
      <w:r>
        <w:rPr>
          <w:noProof/>
        </w:rPr>
        <w:drawing>
          <wp:inline distT="0" distB="0" distL="0" distR="0" wp14:anchorId="32A21FD5" wp14:editId="6375A459">
            <wp:extent cx="6192520" cy="281876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92520" cy="2818765"/>
                    </a:xfrm>
                    <a:prstGeom prst="rect">
                      <a:avLst/>
                    </a:prstGeom>
                  </pic:spPr>
                </pic:pic>
              </a:graphicData>
            </a:graphic>
          </wp:inline>
        </w:drawing>
      </w:r>
    </w:p>
    <w:p w14:paraId="365188E8" w14:textId="77777777" w:rsidR="009D0C1D" w:rsidRDefault="004B2BAF">
      <w:pPr>
        <w:pStyle w:val="11"/>
        <w:numPr>
          <w:ilvl w:val="0"/>
          <w:numId w:val="13"/>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70FDF017"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联系方式及许可证传达方式中</w:t>
      </w:r>
      <w:r>
        <w:rPr>
          <w:rFonts w:ascii="宋体" w:hAnsi="宋体"/>
          <w:sz w:val="21"/>
          <w:szCs w:val="21"/>
        </w:rPr>
        <w:t>的所有信息直接从企业</w:t>
      </w:r>
      <w:r>
        <w:rPr>
          <w:rFonts w:ascii="宋体" w:hAnsi="宋体" w:hint="eastAsia"/>
          <w:sz w:val="21"/>
          <w:szCs w:val="21"/>
        </w:rPr>
        <w:t>注册</w:t>
      </w:r>
      <w:r>
        <w:rPr>
          <w:rFonts w:ascii="宋体" w:hAnsi="宋体"/>
          <w:sz w:val="21"/>
          <w:szCs w:val="21"/>
        </w:rPr>
        <w:t>的基本信息中取得，</w:t>
      </w:r>
      <w:r>
        <w:rPr>
          <w:rFonts w:ascii="宋体" w:hAnsi="宋体" w:hint="eastAsia"/>
          <w:sz w:val="21"/>
          <w:szCs w:val="21"/>
        </w:rPr>
        <w:t>其中所有信息在</w:t>
      </w:r>
      <w:r>
        <w:rPr>
          <w:rFonts w:ascii="宋体" w:hAnsi="宋体"/>
          <w:sz w:val="21"/>
          <w:szCs w:val="21"/>
        </w:rPr>
        <w:t>该页面是不可修改。</w:t>
      </w:r>
      <w:r>
        <w:rPr>
          <w:rFonts w:ascii="宋体" w:hAnsi="宋体" w:hint="eastAsia"/>
          <w:sz w:val="21"/>
          <w:szCs w:val="21"/>
        </w:rPr>
        <w:t>若用户</w:t>
      </w:r>
      <w:r>
        <w:rPr>
          <w:rFonts w:ascii="宋体" w:hAnsi="宋体"/>
          <w:sz w:val="21"/>
          <w:szCs w:val="21"/>
        </w:rPr>
        <w:t>需要修改，</w:t>
      </w:r>
      <w:r>
        <w:rPr>
          <w:rFonts w:ascii="宋体" w:hAnsi="宋体" w:hint="eastAsia"/>
          <w:sz w:val="21"/>
          <w:szCs w:val="21"/>
        </w:rPr>
        <w:t>则</w:t>
      </w:r>
      <w:r>
        <w:rPr>
          <w:rFonts w:ascii="宋体" w:hAnsi="宋体"/>
          <w:sz w:val="21"/>
          <w:szCs w:val="21"/>
        </w:rPr>
        <w:t>点击“</w:t>
      </w:r>
      <w:r>
        <w:rPr>
          <w:rFonts w:ascii="宋体" w:hAnsi="宋体" w:hint="eastAsia"/>
          <w:sz w:val="21"/>
          <w:szCs w:val="21"/>
        </w:rPr>
        <w:t>我的信息</w:t>
      </w:r>
      <w:r>
        <w:rPr>
          <w:rFonts w:ascii="宋体" w:hAnsi="宋体"/>
          <w:sz w:val="21"/>
          <w:szCs w:val="21"/>
        </w:rPr>
        <w:t>”-“</w:t>
      </w:r>
      <w:r>
        <w:rPr>
          <w:rFonts w:ascii="宋体" w:hAnsi="宋体" w:hint="eastAsia"/>
          <w:sz w:val="21"/>
          <w:szCs w:val="21"/>
        </w:rPr>
        <w:t>企业</w:t>
      </w:r>
      <w:r>
        <w:rPr>
          <w:rFonts w:ascii="宋体" w:hAnsi="宋体"/>
          <w:sz w:val="21"/>
          <w:szCs w:val="21"/>
        </w:rPr>
        <w:t>信息修改”</w:t>
      </w:r>
      <w:r>
        <w:rPr>
          <w:rFonts w:ascii="宋体" w:hAnsi="宋体" w:hint="eastAsia"/>
          <w:sz w:val="21"/>
          <w:szCs w:val="21"/>
        </w:rPr>
        <w:t>，</w:t>
      </w:r>
      <w:r>
        <w:rPr>
          <w:rFonts w:ascii="宋体" w:hAnsi="宋体"/>
          <w:sz w:val="21"/>
          <w:szCs w:val="21"/>
        </w:rPr>
        <w:t>在企业信息修改页面中修改。</w:t>
      </w:r>
    </w:p>
    <w:p w14:paraId="58F08AF4" w14:textId="77777777" w:rsidR="009D0C1D" w:rsidRDefault="004B2BAF">
      <w:pPr>
        <w:pStyle w:val="11"/>
        <w:numPr>
          <w:ilvl w:val="0"/>
          <w:numId w:val="13"/>
        </w:numPr>
        <w:ind w:firstLine="422"/>
        <w:contextualSpacing w:val="0"/>
        <w:rPr>
          <w:rFonts w:ascii="宋体" w:hAnsi="宋体"/>
          <w:b/>
          <w:sz w:val="21"/>
          <w:szCs w:val="21"/>
        </w:rPr>
      </w:pPr>
      <w:r>
        <w:rPr>
          <w:rFonts w:ascii="宋体" w:hAnsi="宋体" w:hint="eastAsia"/>
          <w:b/>
          <w:sz w:val="21"/>
          <w:szCs w:val="21"/>
        </w:rPr>
        <w:t>操作说明</w:t>
      </w:r>
    </w:p>
    <w:p w14:paraId="1F0FA25C"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联系方式及许可证传达方式</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14:paraId="35D47698" w14:textId="77777777" w:rsidR="009D0C1D" w:rsidRDefault="004B2BAF">
      <w:pPr>
        <w:pStyle w:val="2"/>
      </w:pPr>
      <w:bookmarkStart w:id="33" w:name="_Toc356460576"/>
      <w:bookmarkStart w:id="34" w:name="_Toc12039"/>
      <w:r>
        <w:rPr>
          <w:rFonts w:hint="eastAsia"/>
        </w:rPr>
        <w:t>安全负责人</w:t>
      </w:r>
      <w:r>
        <w:t>界面</w:t>
      </w:r>
      <w:bookmarkEnd w:id="33"/>
      <w:bookmarkEnd w:id="34"/>
    </w:p>
    <w:p w14:paraId="32D67086" w14:textId="77777777" w:rsidR="009D0C1D" w:rsidRDefault="004B2BAF">
      <w:pPr>
        <w:ind w:firstLine="42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申请</w:t>
      </w:r>
      <w:r>
        <w:rPr>
          <w:rFonts w:ascii="宋体" w:hAnsi="宋体"/>
          <w:b/>
          <w:sz w:val="21"/>
          <w:szCs w:val="21"/>
        </w:rPr>
        <w:t>类别</w:t>
      </w:r>
      <w:r>
        <w:rPr>
          <w:rFonts w:ascii="宋体" w:hAnsi="宋体"/>
          <w:sz w:val="21"/>
          <w:szCs w:val="21"/>
        </w:rPr>
        <w:t>”-</w:t>
      </w:r>
      <w:r>
        <w:rPr>
          <w:rFonts w:ascii="宋体" w:hAnsi="宋体" w:hint="eastAsia"/>
          <w:sz w:val="21"/>
          <w:szCs w:val="21"/>
        </w:rPr>
        <w:t>选择许可证新申请</w:t>
      </w:r>
      <w:r>
        <w:rPr>
          <w:rFonts w:ascii="宋体" w:hAnsi="宋体"/>
          <w:sz w:val="21"/>
          <w:szCs w:val="21"/>
        </w:rPr>
        <w:t>，</w:t>
      </w:r>
      <w:r>
        <w:rPr>
          <w:rFonts w:ascii="宋体" w:hAnsi="宋体" w:hint="eastAsia"/>
          <w:sz w:val="21"/>
          <w:szCs w:val="21"/>
        </w:rPr>
        <w:t>完成</w:t>
      </w:r>
      <w:r>
        <w:rPr>
          <w:rFonts w:ascii="宋体" w:hAnsi="宋体"/>
          <w:sz w:val="21"/>
          <w:szCs w:val="21"/>
        </w:rPr>
        <w:t>“</w:t>
      </w:r>
      <w:r>
        <w:rPr>
          <w:rFonts w:ascii="宋体" w:hAnsi="宋体" w:hint="eastAsia"/>
          <w:b/>
          <w:sz w:val="21"/>
          <w:szCs w:val="21"/>
        </w:rPr>
        <w:t>联系方式及许可证传达方式</w:t>
      </w:r>
      <w:r>
        <w:rPr>
          <w:rFonts w:ascii="宋体" w:hAnsi="宋体"/>
          <w:sz w:val="21"/>
          <w:szCs w:val="21"/>
        </w:rPr>
        <w:t>”</w:t>
      </w:r>
      <w:r>
        <w:rPr>
          <w:rFonts w:ascii="宋体" w:hAnsi="宋体" w:hint="eastAsia"/>
          <w:sz w:val="21"/>
          <w:szCs w:val="21"/>
        </w:rPr>
        <w:t>信息</w:t>
      </w:r>
      <w:r>
        <w:rPr>
          <w:rFonts w:ascii="宋体" w:hAnsi="宋体"/>
          <w:sz w:val="21"/>
          <w:szCs w:val="21"/>
        </w:rPr>
        <w:t>填报</w:t>
      </w:r>
      <w:r>
        <w:rPr>
          <w:rFonts w:ascii="宋体" w:hAnsi="宋体" w:hint="eastAsia"/>
          <w:sz w:val="21"/>
          <w:szCs w:val="21"/>
        </w:rPr>
        <w:t>并</w:t>
      </w:r>
      <w:r>
        <w:rPr>
          <w:rFonts w:ascii="宋体" w:hAnsi="宋体"/>
          <w:sz w:val="21"/>
          <w:szCs w:val="21"/>
        </w:rPr>
        <w:t>点击下一步</w:t>
      </w:r>
      <w:r>
        <w:rPr>
          <w:rFonts w:ascii="宋体" w:hAnsi="宋体" w:hint="eastAsia"/>
          <w:sz w:val="21"/>
          <w:szCs w:val="21"/>
        </w:rPr>
        <w:t>或</w:t>
      </w:r>
      <w:r>
        <w:rPr>
          <w:rFonts w:ascii="宋体" w:hAnsi="宋体"/>
          <w:sz w:val="21"/>
          <w:szCs w:val="21"/>
        </w:rPr>
        <w:t>直接点击</w:t>
      </w:r>
      <w:r>
        <w:rPr>
          <w:rFonts w:ascii="宋体" w:hAnsi="宋体" w:hint="eastAsia"/>
          <w:sz w:val="21"/>
          <w:szCs w:val="21"/>
        </w:rPr>
        <w:t>“</w:t>
      </w:r>
      <w:r>
        <w:rPr>
          <w:rFonts w:ascii="宋体" w:hAnsi="宋体" w:hint="eastAsia"/>
          <w:b/>
          <w:sz w:val="21"/>
          <w:szCs w:val="21"/>
        </w:rPr>
        <w:t>安全负责人</w:t>
      </w:r>
      <w:r>
        <w:rPr>
          <w:rFonts w:ascii="宋体" w:hAnsi="宋体"/>
          <w:sz w:val="21"/>
          <w:szCs w:val="21"/>
        </w:rPr>
        <w:t>”</w:t>
      </w:r>
      <w:r>
        <w:rPr>
          <w:rFonts w:ascii="宋体" w:hAnsi="宋体" w:hint="eastAsia"/>
          <w:sz w:val="21"/>
          <w:szCs w:val="21"/>
        </w:rPr>
        <w:t>页签，进入安全</w:t>
      </w:r>
      <w:r>
        <w:rPr>
          <w:rFonts w:ascii="宋体" w:hAnsi="宋体"/>
          <w:sz w:val="21"/>
          <w:szCs w:val="21"/>
        </w:rPr>
        <w:t>负责人</w:t>
      </w:r>
      <w:r>
        <w:rPr>
          <w:rFonts w:ascii="宋体" w:hAnsi="宋体" w:hint="eastAsia"/>
          <w:sz w:val="21"/>
          <w:szCs w:val="21"/>
        </w:rPr>
        <w:t>页面如</w:t>
      </w:r>
      <w:r>
        <w:rPr>
          <w:rFonts w:ascii="宋体" w:hAnsi="宋体"/>
          <w:sz w:val="21"/>
          <w:szCs w:val="21"/>
        </w:rPr>
        <w:t>下：</w:t>
      </w:r>
    </w:p>
    <w:p w14:paraId="67A78D35" w14:textId="1090163A" w:rsidR="009D0C1D" w:rsidRDefault="00171094">
      <w:pPr>
        <w:ind w:firstLineChars="0" w:firstLine="0"/>
        <w:contextualSpacing w:val="0"/>
        <w:jc w:val="center"/>
      </w:pPr>
      <w:r>
        <w:rPr>
          <w:noProof/>
        </w:rPr>
        <w:drawing>
          <wp:inline distT="0" distB="0" distL="0" distR="0" wp14:anchorId="02B176A2" wp14:editId="5D20062E">
            <wp:extent cx="6192520" cy="324421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2520" cy="3244215"/>
                    </a:xfrm>
                    <a:prstGeom prst="rect">
                      <a:avLst/>
                    </a:prstGeom>
                  </pic:spPr>
                </pic:pic>
              </a:graphicData>
            </a:graphic>
          </wp:inline>
        </w:drawing>
      </w:r>
    </w:p>
    <w:p w14:paraId="21E123DD" w14:textId="77777777" w:rsidR="009D0C1D" w:rsidRDefault="004B2BAF">
      <w:pPr>
        <w:ind w:firstLine="480"/>
        <w:contextualSpacing w:val="0"/>
      </w:pPr>
      <w:r>
        <w:rPr>
          <w:rFonts w:hint="eastAsia"/>
        </w:rPr>
        <w:t>点击“</w:t>
      </w:r>
      <w:r>
        <w:rPr>
          <w:rFonts w:hint="eastAsia"/>
        </w:rPr>
        <w:t>+</w:t>
      </w:r>
      <w:r>
        <w:rPr>
          <w:rFonts w:hint="eastAsia"/>
        </w:rPr>
        <w:t>”号进入下一页，如下图</w:t>
      </w:r>
    </w:p>
    <w:p w14:paraId="5529A78E" w14:textId="0347EAFB" w:rsidR="009D0C1D" w:rsidRDefault="00171094">
      <w:pPr>
        <w:ind w:firstLineChars="0" w:firstLine="0"/>
        <w:contextualSpacing w:val="0"/>
        <w:jc w:val="center"/>
        <w:rPr>
          <w:rFonts w:ascii="宋体" w:hAnsi="宋体"/>
          <w:sz w:val="28"/>
          <w:szCs w:val="28"/>
        </w:rPr>
      </w:pPr>
      <w:r>
        <w:rPr>
          <w:noProof/>
        </w:rPr>
        <w:drawing>
          <wp:inline distT="0" distB="0" distL="0" distR="0" wp14:anchorId="790E4D6A" wp14:editId="4FD5851D">
            <wp:extent cx="6192520" cy="230759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92520" cy="2307590"/>
                    </a:xfrm>
                    <a:prstGeom prst="rect">
                      <a:avLst/>
                    </a:prstGeom>
                  </pic:spPr>
                </pic:pic>
              </a:graphicData>
            </a:graphic>
          </wp:inline>
        </w:drawing>
      </w:r>
    </w:p>
    <w:p w14:paraId="3A0DDD5C" w14:textId="77777777" w:rsidR="009D0C1D" w:rsidRDefault="004B2BAF">
      <w:pPr>
        <w:pStyle w:val="11"/>
        <w:numPr>
          <w:ilvl w:val="0"/>
          <w:numId w:val="14"/>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43A94DD2" w14:textId="77777777" w:rsidR="00B016C1" w:rsidRDefault="00B016C1" w:rsidP="00B016C1">
      <w:pPr>
        <w:pStyle w:val="11"/>
        <w:numPr>
          <w:ilvl w:val="0"/>
          <w:numId w:val="3"/>
        </w:numPr>
        <w:spacing w:line="300" w:lineRule="auto"/>
        <w:ind w:firstLineChars="0"/>
        <w:contextualSpacing w:val="0"/>
        <w:rPr>
          <w:rFonts w:ascii="宋体" w:hAnsi="宋体"/>
          <w:sz w:val="21"/>
          <w:szCs w:val="21"/>
        </w:rPr>
      </w:pPr>
      <w:r>
        <w:rPr>
          <w:rFonts w:ascii="宋体" w:hAnsi="宋体" w:hint="eastAsia"/>
          <w:sz w:val="21"/>
          <w:szCs w:val="21"/>
        </w:rPr>
        <w:t>【是否同时兼任多个职位】：发电企业负责人可身兼多职，可勾选多个负责人职位。</w:t>
      </w:r>
      <w:r w:rsidRPr="002E6B3E">
        <w:rPr>
          <w:rFonts w:ascii="宋体" w:hAnsi="宋体" w:hint="eastAsia"/>
          <w:b/>
          <w:sz w:val="21"/>
          <w:szCs w:val="21"/>
        </w:rPr>
        <w:t>一个人负责人职位仅能添加一人</w:t>
      </w:r>
      <w:r>
        <w:rPr>
          <w:rFonts w:ascii="宋体" w:hAnsi="宋体" w:hint="eastAsia"/>
          <w:sz w:val="21"/>
          <w:szCs w:val="21"/>
        </w:rPr>
        <w:t>。</w:t>
      </w:r>
    </w:p>
    <w:p w14:paraId="511B4CB3" w14:textId="77777777" w:rsidR="00B016C1" w:rsidRPr="002E6B3E" w:rsidRDefault="00B016C1" w:rsidP="00B016C1">
      <w:pPr>
        <w:pStyle w:val="11"/>
        <w:numPr>
          <w:ilvl w:val="0"/>
          <w:numId w:val="3"/>
        </w:numPr>
        <w:spacing w:line="300" w:lineRule="auto"/>
        <w:ind w:firstLineChars="0"/>
        <w:contextualSpacing w:val="0"/>
        <w:rPr>
          <w:rFonts w:ascii="宋体" w:hAnsi="宋体"/>
          <w:sz w:val="21"/>
          <w:szCs w:val="21"/>
        </w:rPr>
      </w:pPr>
      <w:r>
        <w:rPr>
          <w:rFonts w:ascii="宋体" w:hAnsi="宋体" w:hint="eastAsia"/>
          <w:sz w:val="21"/>
          <w:szCs w:val="21"/>
        </w:rPr>
        <w:t>【身份证号码</w:t>
      </w:r>
      <w:r>
        <w:rPr>
          <w:rFonts w:ascii="宋体" w:hAnsi="宋体"/>
          <w:sz w:val="21"/>
          <w:szCs w:val="21"/>
        </w:rPr>
        <w:t>】</w:t>
      </w:r>
      <w:r>
        <w:rPr>
          <w:rFonts w:ascii="宋体" w:hAnsi="宋体" w:hint="eastAsia"/>
          <w:sz w:val="21"/>
          <w:szCs w:val="21"/>
        </w:rPr>
        <w:t>：填写安全</w:t>
      </w:r>
      <w:r>
        <w:rPr>
          <w:rFonts w:ascii="宋体" w:hAnsi="宋体"/>
          <w:sz w:val="21"/>
          <w:szCs w:val="21"/>
        </w:rPr>
        <w:t>负责人的身份</w:t>
      </w:r>
      <w:r>
        <w:rPr>
          <w:rFonts w:ascii="宋体" w:hAnsi="宋体" w:hint="eastAsia"/>
          <w:sz w:val="21"/>
          <w:szCs w:val="21"/>
        </w:rPr>
        <w:t>证</w:t>
      </w:r>
      <w:r>
        <w:rPr>
          <w:rFonts w:ascii="宋体" w:hAnsi="宋体"/>
          <w:sz w:val="21"/>
          <w:szCs w:val="21"/>
        </w:rPr>
        <w:t>号</w:t>
      </w:r>
      <w:r>
        <w:rPr>
          <w:rFonts w:ascii="宋体" w:hAnsi="宋体" w:hint="eastAsia"/>
          <w:sz w:val="21"/>
          <w:szCs w:val="21"/>
        </w:rPr>
        <w:t>。</w:t>
      </w:r>
    </w:p>
    <w:p w14:paraId="1F5A5FF2" w14:textId="77777777" w:rsidR="00B016C1" w:rsidRDefault="00B016C1" w:rsidP="00B016C1">
      <w:pPr>
        <w:pStyle w:val="11"/>
        <w:numPr>
          <w:ilvl w:val="0"/>
          <w:numId w:val="3"/>
        </w:numPr>
        <w:spacing w:line="300" w:lineRule="auto"/>
        <w:ind w:firstLineChars="0"/>
        <w:contextualSpacing w:val="0"/>
        <w:rPr>
          <w:rFonts w:ascii="宋体" w:hAnsi="宋体"/>
          <w:sz w:val="21"/>
          <w:szCs w:val="21"/>
        </w:rPr>
      </w:pPr>
      <w:r>
        <w:rPr>
          <w:rFonts w:ascii="宋体" w:hAnsi="宋体" w:hint="eastAsia"/>
          <w:sz w:val="21"/>
          <w:szCs w:val="21"/>
        </w:rPr>
        <w:t>【姓名</w:t>
      </w:r>
      <w:r>
        <w:rPr>
          <w:rFonts w:ascii="宋体" w:hAnsi="宋体"/>
          <w:sz w:val="21"/>
          <w:szCs w:val="21"/>
        </w:rPr>
        <w:t>】</w:t>
      </w:r>
      <w:r>
        <w:rPr>
          <w:rFonts w:ascii="宋体" w:hAnsi="宋体" w:hint="eastAsia"/>
          <w:sz w:val="21"/>
          <w:szCs w:val="21"/>
        </w:rPr>
        <w:t>：填写安全</w:t>
      </w:r>
      <w:r>
        <w:rPr>
          <w:rFonts w:ascii="宋体" w:hAnsi="宋体"/>
          <w:sz w:val="21"/>
          <w:szCs w:val="21"/>
        </w:rPr>
        <w:t>负责人的</w:t>
      </w:r>
      <w:r>
        <w:rPr>
          <w:rFonts w:ascii="宋体" w:hAnsi="宋体" w:hint="eastAsia"/>
          <w:sz w:val="21"/>
          <w:szCs w:val="21"/>
        </w:rPr>
        <w:t>姓名</w:t>
      </w:r>
      <w:r>
        <w:rPr>
          <w:rFonts w:ascii="宋体" w:hAnsi="宋体"/>
          <w:sz w:val="21"/>
          <w:szCs w:val="21"/>
        </w:rPr>
        <w:t>。</w:t>
      </w:r>
    </w:p>
    <w:p w14:paraId="691F967C" w14:textId="77777777" w:rsidR="00B016C1" w:rsidRDefault="00B016C1" w:rsidP="00B016C1">
      <w:pPr>
        <w:pStyle w:val="11"/>
        <w:numPr>
          <w:ilvl w:val="0"/>
          <w:numId w:val="3"/>
        </w:numPr>
        <w:spacing w:line="300" w:lineRule="auto"/>
        <w:ind w:firstLineChars="0"/>
        <w:contextualSpacing w:val="0"/>
        <w:rPr>
          <w:rFonts w:ascii="宋体" w:hAnsi="宋体"/>
          <w:sz w:val="21"/>
          <w:szCs w:val="21"/>
        </w:rPr>
      </w:pPr>
      <w:r>
        <w:rPr>
          <w:rFonts w:ascii="宋体" w:hAnsi="宋体" w:hint="eastAsia"/>
          <w:sz w:val="21"/>
          <w:szCs w:val="21"/>
        </w:rPr>
        <w:t>【性别</w:t>
      </w:r>
      <w:r>
        <w:rPr>
          <w:rFonts w:ascii="宋体" w:hAnsi="宋体"/>
          <w:sz w:val="21"/>
          <w:szCs w:val="21"/>
        </w:rPr>
        <w:t>】</w:t>
      </w:r>
      <w:r>
        <w:rPr>
          <w:rFonts w:ascii="宋体" w:hAnsi="宋体" w:hint="eastAsia"/>
          <w:sz w:val="21"/>
          <w:szCs w:val="21"/>
        </w:rPr>
        <w:t>：选择安全</w:t>
      </w:r>
      <w:r>
        <w:rPr>
          <w:rFonts w:ascii="宋体" w:hAnsi="宋体"/>
          <w:sz w:val="21"/>
          <w:szCs w:val="21"/>
        </w:rPr>
        <w:t>负责人的</w:t>
      </w:r>
      <w:r>
        <w:rPr>
          <w:rFonts w:ascii="宋体" w:hAnsi="宋体" w:hint="eastAsia"/>
          <w:sz w:val="21"/>
          <w:szCs w:val="21"/>
        </w:rPr>
        <w:t>性别</w:t>
      </w:r>
      <w:r>
        <w:rPr>
          <w:rFonts w:ascii="宋体" w:hAnsi="宋体"/>
          <w:sz w:val="21"/>
          <w:szCs w:val="21"/>
        </w:rPr>
        <w:t>。</w:t>
      </w:r>
    </w:p>
    <w:p w14:paraId="7BDD0F80" w14:textId="77777777" w:rsidR="00B016C1" w:rsidRDefault="00B016C1" w:rsidP="00B016C1">
      <w:pPr>
        <w:pStyle w:val="11"/>
        <w:numPr>
          <w:ilvl w:val="0"/>
          <w:numId w:val="3"/>
        </w:numPr>
        <w:spacing w:line="300" w:lineRule="auto"/>
        <w:ind w:firstLineChars="0"/>
        <w:contextualSpacing w:val="0"/>
        <w:rPr>
          <w:rFonts w:ascii="宋体" w:hAnsi="宋体"/>
          <w:sz w:val="21"/>
          <w:szCs w:val="21"/>
        </w:rPr>
      </w:pPr>
      <w:r>
        <w:rPr>
          <w:rFonts w:ascii="宋体" w:hAnsi="宋体" w:hint="eastAsia"/>
          <w:sz w:val="21"/>
          <w:szCs w:val="21"/>
        </w:rPr>
        <w:t>【出生年月】：负责人出生年月，填写完“身份证号”后“出生年月”自动填入，可自行修改。</w:t>
      </w:r>
    </w:p>
    <w:p w14:paraId="6AA89663" w14:textId="77777777" w:rsidR="00B016C1" w:rsidRDefault="00B016C1" w:rsidP="00B016C1">
      <w:pPr>
        <w:pStyle w:val="11"/>
        <w:numPr>
          <w:ilvl w:val="0"/>
          <w:numId w:val="3"/>
        </w:numPr>
        <w:spacing w:line="300" w:lineRule="auto"/>
        <w:ind w:firstLineChars="0"/>
        <w:contextualSpacing w:val="0"/>
        <w:rPr>
          <w:rFonts w:ascii="宋体" w:hAnsi="宋体"/>
          <w:sz w:val="21"/>
          <w:szCs w:val="21"/>
        </w:rPr>
      </w:pPr>
      <w:r>
        <w:rPr>
          <w:rFonts w:ascii="宋体" w:hAnsi="宋体" w:hint="eastAsia"/>
          <w:sz w:val="21"/>
          <w:szCs w:val="21"/>
        </w:rPr>
        <w:t>【职称</w:t>
      </w:r>
      <w:r>
        <w:rPr>
          <w:rFonts w:ascii="宋体" w:hAnsi="宋体"/>
          <w:sz w:val="21"/>
          <w:szCs w:val="21"/>
        </w:rPr>
        <w:t>】</w:t>
      </w:r>
      <w:r>
        <w:rPr>
          <w:rFonts w:ascii="宋体" w:hAnsi="宋体" w:hint="eastAsia"/>
          <w:sz w:val="21"/>
          <w:szCs w:val="21"/>
        </w:rPr>
        <w:t>：在</w:t>
      </w:r>
      <w:r>
        <w:rPr>
          <w:rFonts w:ascii="宋体" w:hAnsi="宋体"/>
          <w:sz w:val="21"/>
          <w:szCs w:val="21"/>
        </w:rPr>
        <w:t>下拉框菜单中</w:t>
      </w:r>
      <w:r>
        <w:rPr>
          <w:rFonts w:ascii="宋体" w:hAnsi="宋体" w:hint="eastAsia"/>
          <w:sz w:val="21"/>
          <w:szCs w:val="21"/>
        </w:rPr>
        <w:t>选择安全</w:t>
      </w:r>
      <w:r>
        <w:rPr>
          <w:rFonts w:ascii="宋体" w:hAnsi="宋体"/>
          <w:sz w:val="21"/>
          <w:szCs w:val="21"/>
        </w:rPr>
        <w:t>负责人的</w:t>
      </w:r>
      <w:r>
        <w:rPr>
          <w:rFonts w:ascii="宋体" w:hAnsi="宋体" w:hint="eastAsia"/>
          <w:sz w:val="21"/>
          <w:szCs w:val="21"/>
        </w:rPr>
        <w:t>职称</w:t>
      </w:r>
      <w:r>
        <w:rPr>
          <w:rFonts w:ascii="宋体" w:hAnsi="宋体"/>
          <w:sz w:val="21"/>
          <w:szCs w:val="21"/>
        </w:rPr>
        <w:t>。</w:t>
      </w:r>
    </w:p>
    <w:p w14:paraId="609E3B97" w14:textId="77777777" w:rsidR="00B016C1" w:rsidRDefault="00B016C1" w:rsidP="00B016C1">
      <w:pPr>
        <w:pStyle w:val="11"/>
        <w:numPr>
          <w:ilvl w:val="0"/>
          <w:numId w:val="3"/>
        </w:numPr>
        <w:spacing w:line="300" w:lineRule="auto"/>
        <w:ind w:firstLineChars="0"/>
        <w:contextualSpacing w:val="0"/>
        <w:rPr>
          <w:rFonts w:ascii="宋体" w:hAnsi="宋体"/>
          <w:sz w:val="21"/>
          <w:szCs w:val="21"/>
        </w:rPr>
      </w:pPr>
      <w:r>
        <w:rPr>
          <w:rFonts w:ascii="宋体" w:hAnsi="宋体" w:hint="eastAsia"/>
          <w:sz w:val="21"/>
          <w:szCs w:val="21"/>
        </w:rPr>
        <w:t>【级别</w:t>
      </w:r>
      <w:r>
        <w:rPr>
          <w:rFonts w:ascii="宋体" w:hAnsi="宋体"/>
          <w:sz w:val="21"/>
          <w:szCs w:val="21"/>
        </w:rPr>
        <w:t>】</w:t>
      </w:r>
      <w:r>
        <w:rPr>
          <w:rFonts w:ascii="宋体" w:hAnsi="宋体" w:hint="eastAsia"/>
          <w:sz w:val="21"/>
          <w:szCs w:val="21"/>
        </w:rPr>
        <w:t>：在</w:t>
      </w:r>
      <w:r>
        <w:rPr>
          <w:rFonts w:ascii="宋体" w:hAnsi="宋体"/>
          <w:sz w:val="21"/>
          <w:szCs w:val="21"/>
        </w:rPr>
        <w:t>下拉框菜单中选择</w:t>
      </w:r>
      <w:r>
        <w:rPr>
          <w:rFonts w:ascii="宋体" w:hAnsi="宋体" w:hint="eastAsia"/>
          <w:sz w:val="21"/>
          <w:szCs w:val="21"/>
        </w:rPr>
        <w:t>安全</w:t>
      </w:r>
      <w:r>
        <w:rPr>
          <w:rFonts w:ascii="宋体" w:hAnsi="宋体"/>
          <w:sz w:val="21"/>
          <w:szCs w:val="21"/>
        </w:rPr>
        <w:t>负责人的</w:t>
      </w:r>
      <w:r>
        <w:rPr>
          <w:rFonts w:ascii="宋体" w:hAnsi="宋体" w:hint="eastAsia"/>
          <w:sz w:val="21"/>
          <w:szCs w:val="21"/>
        </w:rPr>
        <w:t>职称级别，</w:t>
      </w:r>
      <w:r>
        <w:rPr>
          <w:rFonts w:ascii="宋体" w:hAnsi="宋体"/>
          <w:sz w:val="21"/>
          <w:szCs w:val="21"/>
        </w:rPr>
        <w:t>只有在</w:t>
      </w:r>
      <w:r>
        <w:rPr>
          <w:rFonts w:ascii="宋体" w:hAnsi="宋体" w:hint="eastAsia"/>
          <w:sz w:val="21"/>
          <w:szCs w:val="21"/>
        </w:rPr>
        <w:t>“职称/岗位</w:t>
      </w:r>
      <w:r>
        <w:rPr>
          <w:rFonts w:ascii="宋体" w:hAnsi="宋体"/>
          <w:sz w:val="21"/>
          <w:szCs w:val="21"/>
        </w:rPr>
        <w:t>”</w:t>
      </w:r>
      <w:r>
        <w:rPr>
          <w:rFonts w:ascii="宋体" w:hAnsi="宋体" w:hint="eastAsia"/>
          <w:sz w:val="21"/>
          <w:szCs w:val="21"/>
        </w:rPr>
        <w:t>中</w:t>
      </w:r>
      <w:r>
        <w:rPr>
          <w:rFonts w:ascii="宋体" w:hAnsi="宋体"/>
          <w:sz w:val="21"/>
          <w:szCs w:val="21"/>
        </w:rPr>
        <w:t>选择的是</w:t>
      </w:r>
      <w:r>
        <w:rPr>
          <w:rFonts w:ascii="宋体" w:hAnsi="宋体" w:hint="eastAsia"/>
          <w:sz w:val="21"/>
          <w:szCs w:val="21"/>
        </w:rPr>
        <w:t>“技术</w:t>
      </w:r>
      <w:r>
        <w:rPr>
          <w:rFonts w:ascii="宋体" w:hAnsi="宋体"/>
          <w:sz w:val="21"/>
          <w:szCs w:val="21"/>
        </w:rPr>
        <w:t>职称”</w:t>
      </w:r>
      <w:r>
        <w:rPr>
          <w:rFonts w:ascii="宋体" w:hAnsi="宋体" w:hint="eastAsia"/>
          <w:sz w:val="21"/>
          <w:szCs w:val="21"/>
        </w:rPr>
        <w:t>，</w:t>
      </w:r>
      <w:r>
        <w:rPr>
          <w:rFonts w:ascii="宋体" w:hAnsi="宋体"/>
          <w:sz w:val="21"/>
          <w:szCs w:val="21"/>
        </w:rPr>
        <w:t>该下拉框才可选。</w:t>
      </w:r>
    </w:p>
    <w:p w14:paraId="3160F1B7" w14:textId="77777777" w:rsidR="00B016C1" w:rsidRDefault="00B016C1" w:rsidP="00B016C1">
      <w:pPr>
        <w:pStyle w:val="11"/>
        <w:numPr>
          <w:ilvl w:val="0"/>
          <w:numId w:val="3"/>
        </w:numPr>
        <w:spacing w:line="300" w:lineRule="auto"/>
        <w:ind w:firstLineChars="0"/>
        <w:contextualSpacing w:val="0"/>
        <w:rPr>
          <w:rFonts w:ascii="宋体" w:hAnsi="宋体"/>
          <w:sz w:val="21"/>
          <w:szCs w:val="21"/>
        </w:rPr>
      </w:pPr>
      <w:r>
        <w:rPr>
          <w:rFonts w:ascii="宋体" w:hAnsi="宋体" w:hint="eastAsia"/>
          <w:sz w:val="21"/>
          <w:szCs w:val="21"/>
        </w:rPr>
        <w:t>【具体岗位】：填写安全负责人具体培训岗位，只有勾选了“岗位培训合格证书”时可填写。</w:t>
      </w:r>
    </w:p>
    <w:p w14:paraId="6F25B57F" w14:textId="77777777" w:rsidR="00B016C1" w:rsidRDefault="00B016C1" w:rsidP="00B016C1">
      <w:pPr>
        <w:pStyle w:val="11"/>
        <w:numPr>
          <w:ilvl w:val="0"/>
          <w:numId w:val="3"/>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hint="eastAsia"/>
          <w:color w:val="0D0D0D" w:themeColor="text1" w:themeTint="F2"/>
          <w:sz w:val="21"/>
          <w:szCs w:val="21"/>
        </w:rPr>
        <w:t>发证机关</w:t>
      </w:r>
      <w:r>
        <w:rPr>
          <w:rFonts w:ascii="宋体" w:hAnsi="宋体"/>
          <w:sz w:val="21"/>
          <w:szCs w:val="21"/>
        </w:rPr>
        <w:t>】</w:t>
      </w:r>
      <w:r>
        <w:rPr>
          <w:rFonts w:ascii="宋体" w:hAnsi="宋体" w:hint="eastAsia"/>
          <w:sz w:val="21"/>
          <w:szCs w:val="21"/>
        </w:rPr>
        <w:t>：填写</w:t>
      </w:r>
      <w:r>
        <w:rPr>
          <w:rFonts w:ascii="宋体" w:hAnsi="宋体"/>
          <w:sz w:val="21"/>
          <w:szCs w:val="21"/>
        </w:rPr>
        <w:t>安全负责人的发证机关。</w:t>
      </w:r>
    </w:p>
    <w:p w14:paraId="14B0B5F0" w14:textId="77777777" w:rsidR="00B016C1" w:rsidRDefault="00B016C1" w:rsidP="00B016C1">
      <w:pPr>
        <w:pStyle w:val="11"/>
        <w:numPr>
          <w:ilvl w:val="0"/>
          <w:numId w:val="3"/>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证书名称】</w:t>
      </w:r>
      <w:r>
        <w:rPr>
          <w:rFonts w:ascii="宋体" w:hAnsi="宋体" w:hint="eastAsia"/>
          <w:sz w:val="21"/>
          <w:szCs w:val="21"/>
        </w:rPr>
        <w:t>：填写安全负责人</w:t>
      </w:r>
      <w:r>
        <w:rPr>
          <w:rFonts w:ascii="宋体" w:hAnsi="宋体"/>
          <w:sz w:val="21"/>
          <w:szCs w:val="21"/>
        </w:rPr>
        <w:t>的</w:t>
      </w:r>
      <w:r>
        <w:rPr>
          <w:rFonts w:ascii="宋体" w:hAnsi="宋体" w:hint="eastAsia"/>
          <w:sz w:val="21"/>
          <w:szCs w:val="21"/>
        </w:rPr>
        <w:t>“</w:t>
      </w:r>
      <w:r>
        <w:rPr>
          <w:rFonts w:ascii="宋体" w:hAnsi="宋体"/>
          <w:sz w:val="21"/>
          <w:szCs w:val="21"/>
        </w:rPr>
        <w:t>专业技术职称证书</w:t>
      </w:r>
      <w:r>
        <w:rPr>
          <w:rFonts w:ascii="宋体" w:hAnsi="宋体" w:hint="eastAsia"/>
          <w:sz w:val="21"/>
          <w:szCs w:val="21"/>
        </w:rPr>
        <w:t>”名称或“岗位培训合格证书”名称，以勾选的证书为准</w:t>
      </w:r>
      <w:r>
        <w:rPr>
          <w:rFonts w:ascii="宋体" w:hAnsi="宋体"/>
          <w:sz w:val="21"/>
          <w:szCs w:val="21"/>
        </w:rPr>
        <w:t>。</w:t>
      </w:r>
    </w:p>
    <w:p w14:paraId="5A4061C5" w14:textId="77777777" w:rsidR="00B016C1" w:rsidRDefault="00B016C1" w:rsidP="00B016C1">
      <w:pPr>
        <w:pStyle w:val="11"/>
        <w:numPr>
          <w:ilvl w:val="0"/>
          <w:numId w:val="3"/>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证书编号】</w:t>
      </w:r>
      <w:r>
        <w:rPr>
          <w:rFonts w:ascii="宋体" w:hAnsi="宋体" w:hint="eastAsia"/>
          <w:sz w:val="21"/>
          <w:szCs w:val="21"/>
        </w:rPr>
        <w:t>：填写安全负责人</w:t>
      </w:r>
      <w:r>
        <w:rPr>
          <w:rFonts w:ascii="宋体" w:hAnsi="宋体"/>
          <w:sz w:val="21"/>
          <w:szCs w:val="21"/>
        </w:rPr>
        <w:t>的证书</w:t>
      </w:r>
      <w:r>
        <w:rPr>
          <w:rFonts w:ascii="宋体" w:hAnsi="宋体" w:hint="eastAsia"/>
          <w:sz w:val="21"/>
          <w:szCs w:val="21"/>
        </w:rPr>
        <w:t>编号。</w:t>
      </w:r>
    </w:p>
    <w:p w14:paraId="72F3BB7F" w14:textId="77777777" w:rsidR="00B016C1" w:rsidRDefault="00B016C1" w:rsidP="00B016C1">
      <w:pPr>
        <w:pStyle w:val="11"/>
        <w:numPr>
          <w:ilvl w:val="0"/>
          <w:numId w:val="3"/>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从事于发电业务相适应工作的年限】</w:t>
      </w:r>
      <w:r>
        <w:rPr>
          <w:rFonts w:ascii="宋体" w:hAnsi="宋体" w:hint="eastAsia"/>
          <w:sz w:val="21"/>
          <w:szCs w:val="21"/>
        </w:rPr>
        <w:t>：填写安全负责人</w:t>
      </w:r>
      <w:r>
        <w:rPr>
          <w:rFonts w:ascii="宋体" w:hAnsi="宋体"/>
          <w:sz w:val="21"/>
          <w:szCs w:val="21"/>
        </w:rPr>
        <w:t>从事于发电业务相适应工作的年限</w:t>
      </w:r>
      <w:r>
        <w:rPr>
          <w:rFonts w:ascii="宋体" w:hAnsi="宋体" w:hint="eastAsia"/>
          <w:sz w:val="21"/>
          <w:szCs w:val="21"/>
        </w:rPr>
        <w:t>。</w:t>
      </w:r>
    </w:p>
    <w:p w14:paraId="0B6CFDC9" w14:textId="77777777" w:rsidR="00B016C1" w:rsidRDefault="00B016C1" w:rsidP="00B016C1">
      <w:pPr>
        <w:pStyle w:val="11"/>
        <w:numPr>
          <w:ilvl w:val="0"/>
          <w:numId w:val="3"/>
        </w:numPr>
        <w:spacing w:line="300" w:lineRule="auto"/>
        <w:ind w:firstLineChars="0"/>
        <w:contextualSpacing w:val="0"/>
        <w:rPr>
          <w:rFonts w:ascii="宋体" w:hAnsi="宋体"/>
          <w:sz w:val="21"/>
          <w:szCs w:val="21"/>
        </w:rPr>
      </w:pPr>
      <w:r>
        <w:rPr>
          <w:rFonts w:ascii="宋体" w:hAnsi="宋体" w:hint="eastAsia"/>
          <w:sz w:val="21"/>
          <w:szCs w:val="21"/>
        </w:rPr>
        <w:t>附件</w:t>
      </w:r>
      <w:r>
        <w:rPr>
          <w:rFonts w:ascii="宋体" w:hAnsi="宋体"/>
          <w:sz w:val="21"/>
          <w:szCs w:val="21"/>
        </w:rPr>
        <w:t>中带“*”</w:t>
      </w:r>
      <w:r>
        <w:rPr>
          <w:rFonts w:ascii="宋体" w:hAnsi="宋体" w:hint="eastAsia"/>
          <w:sz w:val="21"/>
          <w:szCs w:val="21"/>
        </w:rPr>
        <w:t>的</w:t>
      </w:r>
      <w:r>
        <w:rPr>
          <w:rFonts w:ascii="宋体" w:hAnsi="宋体"/>
          <w:sz w:val="21"/>
          <w:szCs w:val="21"/>
        </w:rPr>
        <w:t>材料，都需要上传。</w:t>
      </w:r>
    </w:p>
    <w:p w14:paraId="47781830" w14:textId="77777777" w:rsidR="009D0C1D" w:rsidRDefault="004B2BAF">
      <w:pPr>
        <w:pStyle w:val="11"/>
        <w:numPr>
          <w:ilvl w:val="0"/>
          <w:numId w:val="14"/>
        </w:numPr>
        <w:ind w:firstLine="422"/>
        <w:contextualSpacing w:val="0"/>
        <w:rPr>
          <w:rFonts w:ascii="宋体" w:hAnsi="宋体"/>
          <w:b/>
          <w:sz w:val="21"/>
          <w:szCs w:val="21"/>
        </w:rPr>
      </w:pPr>
      <w:r>
        <w:rPr>
          <w:rFonts w:ascii="宋体" w:hAnsi="宋体" w:hint="eastAsia"/>
          <w:b/>
          <w:sz w:val="21"/>
          <w:szCs w:val="21"/>
        </w:rPr>
        <w:t>操作说明</w:t>
      </w:r>
    </w:p>
    <w:p w14:paraId="6544C1B3"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：输入安全负责人</w:t>
      </w:r>
      <w:r>
        <w:rPr>
          <w:rFonts w:ascii="宋体" w:hAnsi="宋体"/>
          <w:sz w:val="21"/>
          <w:szCs w:val="21"/>
        </w:rPr>
        <w:t>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刷新</w:t>
      </w:r>
      <w:r>
        <w:rPr>
          <w:rFonts w:ascii="宋体" w:hAnsi="宋体"/>
          <w:sz w:val="21"/>
          <w:szCs w:val="21"/>
        </w:rPr>
        <w:t>负责人列表</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19C7EF2F"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【增加负责人</w:t>
      </w:r>
      <w:r>
        <w:rPr>
          <w:rFonts w:ascii="宋体" w:hAnsi="宋体"/>
          <w:sz w:val="21"/>
          <w:szCs w:val="21"/>
        </w:rPr>
        <w:t>】</w:t>
      </w:r>
      <w:r>
        <w:rPr>
          <w:rFonts w:ascii="宋体" w:hAnsi="宋体" w:hint="eastAsia"/>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ascii="宋体" w:hAnsi="宋体" w:hint="eastAsia"/>
          <w:sz w:val="21"/>
          <w:szCs w:val="21"/>
        </w:rPr>
        <w:t>，</w:t>
      </w:r>
      <w:r>
        <w:rPr>
          <w:rFonts w:ascii="宋体" w:hAnsi="宋体"/>
          <w:sz w:val="21"/>
          <w:szCs w:val="21"/>
        </w:rPr>
        <w:t>将输入的安全负责人信息</w:t>
      </w:r>
      <w:r>
        <w:rPr>
          <w:rFonts w:ascii="宋体" w:hAnsi="宋体" w:hint="eastAsia"/>
          <w:sz w:val="21"/>
          <w:szCs w:val="21"/>
        </w:rPr>
        <w:t>添加</w:t>
      </w:r>
      <w:r>
        <w:rPr>
          <w:rFonts w:ascii="宋体" w:hAnsi="宋体"/>
          <w:sz w:val="21"/>
          <w:szCs w:val="21"/>
        </w:rPr>
        <w:t>到负责人列表</w:t>
      </w:r>
      <w:r>
        <w:rPr>
          <w:rFonts w:ascii="宋体" w:hAnsi="宋体" w:hint="eastAsia"/>
          <w:sz w:val="21"/>
          <w:szCs w:val="21"/>
        </w:rPr>
        <w:t>。</w:t>
      </w:r>
    </w:p>
    <w:p w14:paraId="262F9AEB"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：选择</w:t>
      </w:r>
      <w:r>
        <w:rPr>
          <w:rFonts w:ascii="宋体" w:hAnsi="宋体"/>
          <w:sz w:val="21"/>
          <w:szCs w:val="21"/>
        </w:rPr>
        <w:t>已</w:t>
      </w:r>
      <w:r>
        <w:rPr>
          <w:rFonts w:ascii="宋体" w:hAnsi="宋体" w:hint="eastAsia"/>
          <w:sz w:val="21"/>
          <w:szCs w:val="21"/>
        </w:rPr>
        <w:t>添加</w:t>
      </w:r>
      <w:r>
        <w:rPr>
          <w:rFonts w:ascii="宋体" w:hAnsi="宋体"/>
          <w:sz w:val="21"/>
          <w:szCs w:val="21"/>
        </w:rPr>
        <w:t>的安全负责人信息</w:t>
      </w:r>
      <w:r>
        <w:rPr>
          <w:rFonts w:ascii="宋体" w:hAnsi="宋体" w:hint="eastAsia"/>
          <w:sz w:val="21"/>
          <w:szCs w:val="21"/>
        </w:rPr>
        <w:t>单选框</w:t>
      </w:r>
      <w:r>
        <w:rPr>
          <w:rFonts w:ascii="宋体" w:hAnsi="宋体"/>
          <w:sz w:val="21"/>
          <w:szCs w:val="21"/>
        </w:rPr>
        <w:t>，</w:t>
      </w:r>
      <w:r>
        <w:rPr>
          <w:rFonts w:ascii="宋体" w:hAnsi="宋体" w:hint="eastAsia"/>
          <w:sz w:val="21"/>
          <w:szCs w:val="21"/>
        </w:rPr>
        <w:t>点击工作经历</w:t>
      </w:r>
      <w:r>
        <w:rPr>
          <w:rFonts w:ascii="宋体" w:hAnsi="宋体"/>
          <w:sz w:val="21"/>
          <w:szCs w:val="21"/>
        </w:rPr>
        <w:t>标签右边的“+”</w:t>
      </w:r>
      <w:r>
        <w:rPr>
          <w:rFonts w:ascii="宋体" w:hAnsi="宋体" w:hint="eastAsia"/>
          <w:sz w:val="21"/>
          <w:szCs w:val="21"/>
        </w:rPr>
        <w:t>，弹出工作经历</w:t>
      </w:r>
      <w:r>
        <w:rPr>
          <w:rFonts w:ascii="宋体" w:hAnsi="宋体"/>
          <w:sz w:val="21"/>
          <w:szCs w:val="21"/>
        </w:rPr>
        <w:t>输入页面</w:t>
      </w:r>
      <w:r>
        <w:rPr>
          <w:rFonts w:ascii="宋体" w:hAnsi="宋体" w:hint="eastAsia"/>
          <w:sz w:val="21"/>
          <w:szCs w:val="21"/>
        </w:rPr>
        <w:t>。</w:t>
      </w:r>
    </w:p>
    <w:p w14:paraId="0B56EFBB"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安全</w:t>
      </w:r>
      <w:r>
        <w:rPr>
          <w:rFonts w:ascii="宋体" w:hAnsi="宋体"/>
          <w:b/>
          <w:sz w:val="21"/>
          <w:szCs w:val="21"/>
        </w:rPr>
        <w:t>负责人</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14:paraId="5D6306EF" w14:textId="47FFAFEE"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“修改”</w:t>
      </w:r>
      <w:r w:rsidR="00B016C1">
        <w:rPr>
          <w:rFonts w:ascii="宋体" w:hAnsi="宋体"/>
          <w:sz w:val="21"/>
          <w:szCs w:val="21"/>
        </w:rPr>
        <w:t>按钮</w:t>
      </w:r>
      <w:r>
        <w:rPr>
          <w:rFonts w:ascii="宋体" w:hAnsi="宋体"/>
          <w:sz w:val="21"/>
          <w:szCs w:val="21"/>
        </w:rPr>
        <w:t>，</w:t>
      </w:r>
      <w:r>
        <w:rPr>
          <w:rFonts w:ascii="宋体" w:hAnsi="宋体" w:hint="eastAsia"/>
          <w:sz w:val="21"/>
          <w:szCs w:val="21"/>
        </w:rPr>
        <w:t>在安全</w:t>
      </w:r>
      <w:r>
        <w:rPr>
          <w:rFonts w:ascii="宋体" w:hAnsi="宋体"/>
          <w:sz w:val="21"/>
          <w:szCs w:val="21"/>
        </w:rPr>
        <w:t>负责人</w:t>
      </w:r>
      <w:r>
        <w:rPr>
          <w:rFonts w:ascii="宋体" w:hAnsi="宋体" w:hint="eastAsia"/>
          <w:sz w:val="21"/>
          <w:szCs w:val="21"/>
        </w:rPr>
        <w:t>基本</w:t>
      </w:r>
      <w:r>
        <w:rPr>
          <w:rFonts w:ascii="宋体" w:hAnsi="宋体"/>
          <w:sz w:val="21"/>
          <w:szCs w:val="21"/>
        </w:rPr>
        <w:t>情况中修改信息。</w:t>
      </w:r>
    </w:p>
    <w:p w14:paraId="3B0DEBD8" w14:textId="1A5F58D8"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【删除负责人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“删除”</w:t>
      </w:r>
      <w:r w:rsidR="00B016C1">
        <w:rPr>
          <w:rFonts w:ascii="宋体" w:hAnsi="宋体"/>
          <w:sz w:val="21"/>
          <w:szCs w:val="21"/>
        </w:rPr>
        <w:t>按钮</w:t>
      </w:r>
      <w:r>
        <w:rPr>
          <w:rFonts w:ascii="宋体" w:hAnsi="宋体" w:hint="eastAsia"/>
          <w:sz w:val="21"/>
          <w:szCs w:val="21"/>
        </w:rPr>
        <w:t>，删除当前负责人的</w:t>
      </w:r>
      <w:r>
        <w:rPr>
          <w:rFonts w:ascii="宋体" w:hAnsi="宋体"/>
          <w:sz w:val="21"/>
          <w:szCs w:val="21"/>
        </w:rPr>
        <w:t>信息</w:t>
      </w:r>
      <w:r>
        <w:rPr>
          <w:rFonts w:ascii="宋体" w:hAnsi="宋体" w:hint="eastAsia"/>
          <w:sz w:val="21"/>
          <w:szCs w:val="21"/>
        </w:rPr>
        <w:t>。</w:t>
      </w:r>
    </w:p>
    <w:p w14:paraId="201DA253" w14:textId="6B40C23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：点击工作经历列表</w:t>
      </w:r>
      <w:r>
        <w:rPr>
          <w:rFonts w:ascii="宋体" w:hAnsi="宋体"/>
          <w:sz w:val="21"/>
          <w:szCs w:val="21"/>
        </w:rPr>
        <w:t>操作栏</w:t>
      </w:r>
      <w:r>
        <w:rPr>
          <w:rFonts w:ascii="宋体" w:hAnsi="宋体" w:hint="eastAsia"/>
          <w:sz w:val="21"/>
          <w:szCs w:val="21"/>
        </w:rPr>
        <w:t>“修改”</w:t>
      </w:r>
      <w:r w:rsidR="00B016C1">
        <w:rPr>
          <w:rFonts w:ascii="宋体" w:hAnsi="宋体"/>
          <w:sz w:val="21"/>
          <w:szCs w:val="21"/>
        </w:rPr>
        <w:t>按钮</w:t>
      </w:r>
      <w:r>
        <w:rPr>
          <w:rFonts w:ascii="宋体" w:hAnsi="宋体"/>
          <w:sz w:val="21"/>
          <w:szCs w:val="21"/>
        </w:rPr>
        <w:t>，</w:t>
      </w:r>
      <w:r>
        <w:rPr>
          <w:rFonts w:ascii="宋体" w:hAnsi="宋体" w:hint="eastAsia"/>
          <w:sz w:val="21"/>
          <w:szCs w:val="21"/>
        </w:rPr>
        <w:t>在弹出的</w:t>
      </w:r>
      <w:r>
        <w:rPr>
          <w:rFonts w:ascii="宋体" w:hAnsi="宋体"/>
          <w:sz w:val="21"/>
          <w:szCs w:val="21"/>
        </w:rPr>
        <w:t>工作经历页面修改信息。</w:t>
      </w:r>
    </w:p>
    <w:p w14:paraId="2BE9105D" w14:textId="58320183"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【删除工作经历</w:t>
      </w:r>
      <w:r>
        <w:rPr>
          <w:rFonts w:ascii="宋体" w:hAnsi="宋体"/>
          <w:sz w:val="21"/>
          <w:szCs w:val="21"/>
        </w:rPr>
        <w:t>】</w:t>
      </w:r>
      <w:r>
        <w:rPr>
          <w:rFonts w:ascii="宋体" w:hAnsi="宋体" w:hint="eastAsia"/>
          <w:sz w:val="21"/>
          <w:szCs w:val="21"/>
        </w:rPr>
        <w:t>：点击工作经历列表</w:t>
      </w:r>
      <w:r>
        <w:rPr>
          <w:rFonts w:ascii="宋体" w:hAnsi="宋体"/>
          <w:sz w:val="21"/>
          <w:szCs w:val="21"/>
        </w:rPr>
        <w:t>操作栏</w:t>
      </w:r>
      <w:r>
        <w:rPr>
          <w:rFonts w:ascii="宋体" w:hAnsi="宋体" w:hint="eastAsia"/>
          <w:sz w:val="21"/>
          <w:szCs w:val="21"/>
        </w:rPr>
        <w:t>“删除”</w:t>
      </w:r>
      <w:r w:rsidR="00B016C1">
        <w:rPr>
          <w:rFonts w:ascii="宋体" w:hAnsi="宋体"/>
          <w:sz w:val="21"/>
          <w:szCs w:val="21"/>
        </w:rPr>
        <w:t>按钮</w:t>
      </w:r>
      <w:r>
        <w:rPr>
          <w:rFonts w:ascii="宋体" w:hAnsi="宋体" w:hint="eastAsia"/>
          <w:sz w:val="21"/>
          <w:szCs w:val="21"/>
        </w:rPr>
        <w:t>，删除当前工作经历的</w:t>
      </w:r>
      <w:r>
        <w:rPr>
          <w:rFonts w:ascii="宋体" w:hAnsi="宋体"/>
          <w:sz w:val="21"/>
          <w:szCs w:val="21"/>
        </w:rPr>
        <w:t>信息</w:t>
      </w:r>
      <w:r>
        <w:rPr>
          <w:rFonts w:ascii="宋体" w:hAnsi="宋体" w:hint="eastAsia"/>
          <w:sz w:val="21"/>
          <w:szCs w:val="21"/>
        </w:rPr>
        <w:t>。</w:t>
      </w:r>
    </w:p>
    <w:p w14:paraId="63E5F5F3" w14:textId="77777777" w:rsidR="009D0C1D" w:rsidRDefault="004B2BAF">
      <w:pPr>
        <w:pStyle w:val="3"/>
      </w:pPr>
      <w:bookmarkStart w:id="35" w:name="_Toc8647"/>
      <w:r>
        <w:rPr>
          <w:rFonts w:hint="eastAsia"/>
        </w:rPr>
        <w:t>负责人</w:t>
      </w:r>
      <w:r>
        <w:t>列表</w:t>
      </w:r>
      <w:bookmarkEnd w:id="35"/>
    </w:p>
    <w:p w14:paraId="08194A71" w14:textId="77777777" w:rsidR="009D0C1D" w:rsidRDefault="004B2BAF">
      <w:pPr>
        <w:pStyle w:val="11"/>
        <w:ind w:left="360"/>
        <w:contextualSpacing w:val="0"/>
        <w:rPr>
          <w:rFonts w:ascii="宋体" w:hAnsi="宋体"/>
          <w:sz w:val="21"/>
          <w:szCs w:val="21"/>
        </w:rPr>
      </w:pPr>
      <w:r>
        <w:rPr>
          <w:rFonts w:ascii="宋体" w:hAnsi="宋体" w:hint="eastAsia"/>
          <w:sz w:val="21"/>
          <w:szCs w:val="21"/>
        </w:rPr>
        <w:t xml:space="preserve">  【安全负责人</w:t>
      </w:r>
      <w:r>
        <w:rPr>
          <w:rFonts w:ascii="宋体" w:hAnsi="宋体"/>
          <w:sz w:val="21"/>
          <w:szCs w:val="21"/>
        </w:rPr>
        <w:t>】</w:t>
      </w:r>
      <w:r>
        <w:rPr>
          <w:rFonts w:ascii="宋体" w:hAnsi="宋体" w:hint="eastAsia"/>
          <w:sz w:val="21"/>
          <w:szCs w:val="21"/>
        </w:rPr>
        <w:t>的保存</w:t>
      </w:r>
      <w:r>
        <w:rPr>
          <w:rFonts w:ascii="宋体" w:hAnsi="宋体"/>
          <w:sz w:val="21"/>
          <w:szCs w:val="21"/>
        </w:rPr>
        <w:t>页面如下：</w:t>
      </w:r>
    </w:p>
    <w:p w14:paraId="4D497863" w14:textId="223AF1B6" w:rsidR="009D0C1D" w:rsidRDefault="00171094">
      <w:pPr>
        <w:ind w:firstLineChars="0" w:firstLine="0"/>
        <w:contextualSpacing w:val="0"/>
        <w:jc w:val="center"/>
        <w:rPr>
          <w:rFonts w:ascii="宋体" w:hAnsi="宋体"/>
          <w:sz w:val="21"/>
          <w:szCs w:val="21"/>
        </w:rPr>
      </w:pPr>
      <w:r>
        <w:rPr>
          <w:noProof/>
        </w:rPr>
        <w:drawing>
          <wp:inline distT="0" distB="0" distL="0" distR="0" wp14:anchorId="4A579EA5" wp14:editId="52C7F490">
            <wp:extent cx="6192520" cy="228409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92520" cy="2284095"/>
                    </a:xfrm>
                    <a:prstGeom prst="rect">
                      <a:avLst/>
                    </a:prstGeom>
                  </pic:spPr>
                </pic:pic>
              </a:graphicData>
            </a:graphic>
          </wp:inline>
        </w:drawing>
      </w:r>
    </w:p>
    <w:p w14:paraId="169C55AB" w14:textId="77777777" w:rsidR="009D0C1D" w:rsidRDefault="004B2BAF">
      <w:pPr>
        <w:pStyle w:val="11"/>
        <w:numPr>
          <w:ilvl w:val="0"/>
          <w:numId w:val="15"/>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068F4396" w14:textId="16D2401A" w:rsidR="009D0C1D" w:rsidRDefault="00B016C1">
      <w:pPr>
        <w:pStyle w:val="11"/>
        <w:numPr>
          <w:ilvl w:val="0"/>
          <w:numId w:val="16"/>
        </w:numPr>
        <w:ind w:firstLine="420"/>
        <w:contextualSpacing w:val="0"/>
        <w:rPr>
          <w:rFonts w:ascii="宋体" w:hAnsi="宋体"/>
          <w:sz w:val="21"/>
          <w:szCs w:val="21"/>
        </w:rPr>
      </w:pPr>
      <w:r>
        <w:rPr>
          <w:rFonts w:ascii="宋体" w:hAnsi="宋体" w:hint="eastAsia"/>
          <w:sz w:val="21"/>
          <w:szCs w:val="21"/>
        </w:rPr>
        <w:t>【保存</w:t>
      </w:r>
      <w:r w:rsidR="004B2BAF">
        <w:rPr>
          <w:rFonts w:ascii="宋体" w:hAnsi="宋体"/>
          <w:sz w:val="21"/>
          <w:szCs w:val="21"/>
        </w:rPr>
        <w:t>】</w:t>
      </w:r>
      <w:r w:rsidR="004B2BAF">
        <w:rPr>
          <w:rFonts w:ascii="宋体" w:hAnsi="宋体" w:hint="eastAsia"/>
          <w:sz w:val="21"/>
          <w:szCs w:val="21"/>
        </w:rPr>
        <w:t>：在安全</w:t>
      </w:r>
      <w:r w:rsidR="004B2BAF">
        <w:rPr>
          <w:rFonts w:ascii="宋体" w:hAnsi="宋体"/>
          <w:sz w:val="21"/>
          <w:szCs w:val="21"/>
        </w:rPr>
        <w:t>负责人基本情况中输入负责人的信息，并点击保存。</w:t>
      </w:r>
    </w:p>
    <w:p w14:paraId="41208964" w14:textId="77777777" w:rsidR="009D0C1D" w:rsidRDefault="004B2BAF">
      <w:pPr>
        <w:pStyle w:val="11"/>
        <w:numPr>
          <w:ilvl w:val="0"/>
          <w:numId w:val="15"/>
        </w:numPr>
        <w:ind w:firstLine="422"/>
        <w:contextualSpacing w:val="0"/>
        <w:rPr>
          <w:rFonts w:ascii="宋体" w:hAnsi="宋体"/>
          <w:b/>
          <w:sz w:val="21"/>
          <w:szCs w:val="21"/>
        </w:rPr>
      </w:pPr>
      <w:r>
        <w:rPr>
          <w:rFonts w:ascii="宋体" w:hAnsi="宋体" w:hint="eastAsia"/>
          <w:b/>
          <w:sz w:val="21"/>
          <w:szCs w:val="21"/>
        </w:rPr>
        <w:t>操作说明</w:t>
      </w:r>
    </w:p>
    <w:p w14:paraId="18438823" w14:textId="77777777" w:rsidR="009D0C1D" w:rsidRDefault="004B2BAF">
      <w:pPr>
        <w:pStyle w:val="11"/>
        <w:numPr>
          <w:ilvl w:val="0"/>
          <w:numId w:val="16"/>
        </w:numPr>
        <w:ind w:firstLine="42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：输入安全负责人基本情况</w:t>
      </w:r>
      <w:r>
        <w:rPr>
          <w:rFonts w:ascii="宋体" w:hAnsi="宋体"/>
          <w:sz w:val="21"/>
          <w:szCs w:val="21"/>
        </w:rPr>
        <w:t>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刷新</w:t>
      </w:r>
      <w:r>
        <w:rPr>
          <w:rFonts w:ascii="宋体" w:hAnsi="宋体"/>
          <w:sz w:val="21"/>
          <w:szCs w:val="21"/>
        </w:rPr>
        <w:t>负责人列表</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71CA7324" w14:textId="77777777" w:rsidR="009D0C1D" w:rsidRDefault="004B2BAF">
      <w:pPr>
        <w:pStyle w:val="11"/>
        <w:ind w:left="36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的</w:t>
      </w:r>
      <w:r>
        <w:rPr>
          <w:rFonts w:ascii="宋体" w:hAnsi="宋体"/>
          <w:sz w:val="21"/>
          <w:szCs w:val="21"/>
        </w:rPr>
        <w:t>修改页面如下：</w:t>
      </w:r>
    </w:p>
    <w:p w14:paraId="7EB01067" w14:textId="326E2B32" w:rsidR="009D0C1D" w:rsidRDefault="00B016C1">
      <w:pPr>
        <w:ind w:firstLineChars="0" w:firstLine="0"/>
        <w:contextualSpacing w:val="0"/>
        <w:jc w:val="center"/>
        <w:rPr>
          <w:rFonts w:ascii="宋体" w:hAnsi="宋体"/>
          <w:sz w:val="21"/>
          <w:szCs w:val="21"/>
        </w:rPr>
      </w:pPr>
      <w:r>
        <w:rPr>
          <w:rFonts w:ascii="宋体" w:hAnsi="宋体"/>
          <w:noProof/>
          <w:sz w:val="21"/>
          <w:szCs w:val="21"/>
        </w:rPr>
        <w:drawing>
          <wp:inline distT="0" distB="0" distL="0" distR="0" wp14:anchorId="477BDDC1" wp14:editId="1BCEDA2A">
            <wp:extent cx="6192520" cy="33407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修改安全负责人.png"/>
                    <pic:cNvPicPr/>
                  </pic:nvPicPr>
                  <pic:blipFill>
                    <a:blip r:embed="rId23">
                      <a:extLst>
                        <a:ext uri="{28A0092B-C50C-407E-A947-70E740481C1C}">
                          <a14:useLocalDpi xmlns:a14="http://schemas.microsoft.com/office/drawing/2010/main" val="0"/>
                        </a:ext>
                      </a:extLst>
                    </a:blip>
                    <a:stretch>
                      <a:fillRect/>
                    </a:stretch>
                  </pic:blipFill>
                  <pic:spPr>
                    <a:xfrm>
                      <a:off x="0" y="0"/>
                      <a:ext cx="6192520" cy="3340735"/>
                    </a:xfrm>
                    <a:prstGeom prst="rect">
                      <a:avLst/>
                    </a:prstGeom>
                  </pic:spPr>
                </pic:pic>
              </a:graphicData>
            </a:graphic>
          </wp:inline>
        </w:drawing>
      </w:r>
    </w:p>
    <w:p w14:paraId="43724803" w14:textId="77777777" w:rsidR="009D0C1D" w:rsidRDefault="004B2BAF">
      <w:pPr>
        <w:pStyle w:val="11"/>
        <w:numPr>
          <w:ilvl w:val="0"/>
          <w:numId w:val="17"/>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69944975" w14:textId="6E232508" w:rsidR="00B016C1" w:rsidRDefault="00B016C1" w:rsidP="00B016C1">
      <w:pPr>
        <w:pStyle w:val="11"/>
        <w:ind w:left="1260" w:firstLineChars="0" w:firstLine="0"/>
        <w:contextualSpacing w:val="0"/>
        <w:rPr>
          <w:rFonts w:ascii="宋体" w:hAnsi="宋体"/>
          <w:b/>
          <w:sz w:val="21"/>
          <w:szCs w:val="21"/>
        </w:rPr>
      </w:pPr>
      <w:r>
        <w:rPr>
          <w:rFonts w:ascii="宋体" w:hAnsi="宋体"/>
          <w:b/>
          <w:sz w:val="21"/>
          <w:szCs w:val="21"/>
        </w:rPr>
        <w:t>同</w:t>
      </w:r>
      <w:r w:rsidR="008D18E1">
        <w:rPr>
          <w:rFonts w:ascii="宋体" w:hAnsi="宋体" w:hint="eastAsia"/>
          <w:b/>
          <w:sz w:val="21"/>
          <w:szCs w:val="21"/>
        </w:rPr>
        <w:t>【</w:t>
      </w:r>
      <w:r w:rsidR="008D18E1">
        <w:rPr>
          <w:rFonts w:ascii="宋体" w:hAnsi="宋体"/>
          <w:b/>
          <w:sz w:val="21"/>
          <w:szCs w:val="21"/>
        </w:rPr>
        <w:t>添加负责人</w:t>
      </w:r>
      <w:r w:rsidR="008D18E1">
        <w:rPr>
          <w:rFonts w:ascii="宋体" w:hAnsi="宋体" w:hint="eastAsia"/>
          <w:b/>
          <w:sz w:val="21"/>
          <w:szCs w:val="21"/>
        </w:rPr>
        <w:t>】</w:t>
      </w:r>
    </w:p>
    <w:p w14:paraId="74F31756" w14:textId="77777777" w:rsidR="009D0C1D" w:rsidRDefault="004B2BAF">
      <w:pPr>
        <w:pStyle w:val="11"/>
        <w:numPr>
          <w:ilvl w:val="0"/>
          <w:numId w:val="17"/>
        </w:numPr>
        <w:ind w:firstLine="422"/>
        <w:contextualSpacing w:val="0"/>
        <w:rPr>
          <w:rFonts w:ascii="宋体" w:hAnsi="宋体"/>
          <w:b/>
          <w:sz w:val="21"/>
          <w:szCs w:val="21"/>
        </w:rPr>
      </w:pPr>
      <w:r>
        <w:rPr>
          <w:rFonts w:ascii="宋体" w:hAnsi="宋体" w:hint="eastAsia"/>
          <w:b/>
          <w:sz w:val="21"/>
          <w:szCs w:val="21"/>
        </w:rPr>
        <w:t>操作说明</w:t>
      </w:r>
    </w:p>
    <w:p w14:paraId="2CD3324F" w14:textId="77777777" w:rsidR="009D0C1D" w:rsidRDefault="004B2BAF">
      <w:pPr>
        <w:pStyle w:val="11"/>
        <w:numPr>
          <w:ilvl w:val="0"/>
          <w:numId w:val="16"/>
        </w:numPr>
        <w:ind w:firstLine="42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：输入安全负责人基本情况</w:t>
      </w:r>
      <w:r>
        <w:rPr>
          <w:rFonts w:ascii="宋体" w:hAnsi="宋体"/>
          <w:sz w:val="21"/>
          <w:szCs w:val="21"/>
        </w:rPr>
        <w:t>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刷新</w:t>
      </w:r>
      <w:r>
        <w:rPr>
          <w:rFonts w:ascii="宋体" w:hAnsi="宋体"/>
          <w:sz w:val="21"/>
          <w:szCs w:val="21"/>
        </w:rPr>
        <w:t>负责人列表</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3D3DC21D" w14:textId="77777777" w:rsidR="009D0C1D" w:rsidRDefault="004B2BAF">
      <w:pPr>
        <w:pStyle w:val="3"/>
      </w:pPr>
      <w:bookmarkStart w:id="36" w:name="_Toc2657"/>
      <w:r>
        <w:rPr>
          <w:rFonts w:hint="eastAsia"/>
        </w:rPr>
        <w:t>工作经历</w:t>
      </w:r>
      <w:bookmarkEnd w:id="36"/>
    </w:p>
    <w:p w14:paraId="054C9BF8" w14:textId="77777777" w:rsidR="009D0C1D" w:rsidRDefault="004B2BAF">
      <w:pPr>
        <w:ind w:left="480" w:firstLine="420"/>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弹出页面如</w:t>
      </w:r>
      <w:r>
        <w:rPr>
          <w:rFonts w:ascii="宋体" w:hAnsi="宋体"/>
          <w:sz w:val="21"/>
          <w:szCs w:val="21"/>
        </w:rPr>
        <w:t>下图：</w:t>
      </w:r>
    </w:p>
    <w:p w14:paraId="67082CDE" w14:textId="024130D5" w:rsidR="009D0C1D" w:rsidRDefault="00171094">
      <w:pPr>
        <w:ind w:firstLineChars="0" w:firstLine="0"/>
        <w:contextualSpacing w:val="0"/>
        <w:jc w:val="center"/>
        <w:rPr>
          <w:rFonts w:ascii="宋体" w:hAnsi="宋体"/>
          <w:sz w:val="21"/>
          <w:szCs w:val="21"/>
        </w:rPr>
      </w:pPr>
      <w:r>
        <w:rPr>
          <w:noProof/>
        </w:rPr>
        <w:drawing>
          <wp:inline distT="0" distB="0" distL="0" distR="0" wp14:anchorId="19FB1CDE" wp14:editId="4013DB14">
            <wp:extent cx="6192520" cy="141668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92520" cy="1416685"/>
                    </a:xfrm>
                    <a:prstGeom prst="rect">
                      <a:avLst/>
                    </a:prstGeom>
                  </pic:spPr>
                </pic:pic>
              </a:graphicData>
            </a:graphic>
          </wp:inline>
        </w:drawing>
      </w:r>
    </w:p>
    <w:p w14:paraId="3FAE2E32" w14:textId="77777777" w:rsidR="009D0C1D" w:rsidRDefault="004B2BAF">
      <w:pPr>
        <w:pStyle w:val="11"/>
        <w:numPr>
          <w:ilvl w:val="0"/>
          <w:numId w:val="18"/>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182EFD12"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【开始时间</w:t>
      </w:r>
      <w:r>
        <w:rPr>
          <w:rFonts w:ascii="宋体" w:hAnsi="宋体"/>
          <w:sz w:val="21"/>
          <w:szCs w:val="21"/>
        </w:rPr>
        <w:t>】</w:t>
      </w:r>
      <w:r>
        <w:rPr>
          <w:rFonts w:ascii="宋体" w:hAnsi="宋体" w:hint="eastAsia"/>
          <w:sz w:val="21"/>
          <w:szCs w:val="21"/>
        </w:rPr>
        <w:t>：输入</w:t>
      </w:r>
      <w:r>
        <w:rPr>
          <w:rFonts w:ascii="宋体" w:hAnsi="宋体"/>
          <w:sz w:val="21"/>
          <w:szCs w:val="21"/>
        </w:rPr>
        <w:t>该负责人</w:t>
      </w:r>
      <w:r>
        <w:rPr>
          <w:rFonts w:ascii="宋体" w:hAnsi="宋体" w:hint="eastAsia"/>
          <w:sz w:val="21"/>
          <w:szCs w:val="21"/>
        </w:rPr>
        <w:t>曾经</w:t>
      </w:r>
      <w:r>
        <w:rPr>
          <w:rFonts w:ascii="宋体" w:hAnsi="宋体"/>
          <w:sz w:val="21"/>
          <w:szCs w:val="21"/>
        </w:rPr>
        <w:t>工作的开始工作时间。</w:t>
      </w:r>
    </w:p>
    <w:p w14:paraId="5DAF6B43"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【截止时间</w:t>
      </w:r>
      <w:r>
        <w:rPr>
          <w:rFonts w:ascii="宋体" w:hAnsi="宋体"/>
          <w:sz w:val="21"/>
          <w:szCs w:val="21"/>
        </w:rPr>
        <w:t>】</w:t>
      </w:r>
      <w:r>
        <w:rPr>
          <w:rFonts w:ascii="宋体" w:hAnsi="宋体" w:hint="eastAsia"/>
          <w:sz w:val="21"/>
          <w:szCs w:val="21"/>
        </w:rPr>
        <w:t>：输入</w:t>
      </w:r>
      <w:r>
        <w:rPr>
          <w:rFonts w:ascii="宋体" w:hAnsi="宋体"/>
          <w:sz w:val="21"/>
          <w:szCs w:val="21"/>
        </w:rPr>
        <w:t>该负责人</w:t>
      </w:r>
      <w:r>
        <w:rPr>
          <w:rFonts w:ascii="宋体" w:hAnsi="宋体" w:hint="eastAsia"/>
          <w:sz w:val="21"/>
          <w:szCs w:val="21"/>
        </w:rPr>
        <w:t>曾经</w:t>
      </w:r>
      <w:r>
        <w:rPr>
          <w:rFonts w:ascii="宋体" w:hAnsi="宋体"/>
          <w:sz w:val="21"/>
          <w:szCs w:val="21"/>
        </w:rPr>
        <w:t>工作的截止时间。</w:t>
      </w:r>
    </w:p>
    <w:p w14:paraId="2DB2CD5F"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【工作单位</w:t>
      </w:r>
      <w:r>
        <w:rPr>
          <w:rFonts w:ascii="宋体" w:hAnsi="宋体"/>
          <w:sz w:val="21"/>
          <w:szCs w:val="21"/>
        </w:rPr>
        <w:t>】</w:t>
      </w:r>
      <w:r>
        <w:rPr>
          <w:rFonts w:ascii="宋体" w:hAnsi="宋体" w:hint="eastAsia"/>
          <w:sz w:val="21"/>
          <w:szCs w:val="21"/>
        </w:rPr>
        <w:t>：输入</w:t>
      </w:r>
      <w:r>
        <w:rPr>
          <w:rFonts w:ascii="宋体" w:hAnsi="宋体"/>
          <w:sz w:val="21"/>
          <w:szCs w:val="21"/>
        </w:rPr>
        <w:t>该负责人曾经工作过的工作单位。</w:t>
      </w:r>
    </w:p>
    <w:p w14:paraId="3F7D7BCB"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【职务</w:t>
      </w:r>
      <w:r>
        <w:rPr>
          <w:rFonts w:ascii="宋体" w:hAnsi="宋体"/>
          <w:sz w:val="21"/>
          <w:szCs w:val="21"/>
        </w:rPr>
        <w:t>】</w:t>
      </w:r>
      <w:r>
        <w:rPr>
          <w:rFonts w:ascii="宋体" w:hAnsi="宋体" w:hint="eastAsia"/>
          <w:sz w:val="21"/>
          <w:szCs w:val="21"/>
        </w:rPr>
        <w:t>：输入</w:t>
      </w:r>
      <w:r>
        <w:rPr>
          <w:rFonts w:ascii="宋体" w:hAnsi="宋体"/>
          <w:sz w:val="21"/>
          <w:szCs w:val="21"/>
        </w:rPr>
        <w:t>该负责人曾经工作的职务。</w:t>
      </w:r>
    </w:p>
    <w:p w14:paraId="2A9B9714" w14:textId="77777777" w:rsidR="009D0C1D" w:rsidRDefault="004B2BAF">
      <w:pPr>
        <w:pStyle w:val="11"/>
        <w:numPr>
          <w:ilvl w:val="0"/>
          <w:numId w:val="18"/>
        </w:numPr>
        <w:ind w:firstLine="422"/>
        <w:contextualSpacing w:val="0"/>
        <w:rPr>
          <w:rFonts w:ascii="宋体" w:hAnsi="宋体"/>
          <w:b/>
          <w:sz w:val="21"/>
          <w:szCs w:val="21"/>
        </w:rPr>
      </w:pPr>
      <w:r>
        <w:rPr>
          <w:rFonts w:ascii="宋体" w:hAnsi="宋体" w:hint="eastAsia"/>
          <w:b/>
          <w:sz w:val="21"/>
          <w:szCs w:val="21"/>
        </w:rPr>
        <w:t>操作说明</w:t>
      </w:r>
    </w:p>
    <w:p w14:paraId="2DFF9370"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：保存当前</w:t>
      </w:r>
      <w:r>
        <w:rPr>
          <w:rFonts w:ascii="宋体" w:hAnsi="宋体"/>
          <w:sz w:val="21"/>
          <w:szCs w:val="21"/>
        </w:rPr>
        <w:t>输入工作经历</w:t>
      </w:r>
      <w:r>
        <w:rPr>
          <w:rFonts w:ascii="宋体" w:hAnsi="宋体" w:hint="eastAsia"/>
          <w:sz w:val="21"/>
          <w:szCs w:val="21"/>
        </w:rPr>
        <w:t>并</w:t>
      </w:r>
      <w:r>
        <w:rPr>
          <w:rFonts w:ascii="宋体" w:hAnsi="宋体"/>
          <w:sz w:val="21"/>
          <w:szCs w:val="21"/>
        </w:rPr>
        <w:t>返回“</w:t>
      </w:r>
      <w:r>
        <w:rPr>
          <w:rFonts w:ascii="宋体" w:hAnsi="宋体" w:hint="eastAsia"/>
          <w:b/>
          <w:sz w:val="21"/>
          <w:szCs w:val="21"/>
        </w:rPr>
        <w:t>安全</w:t>
      </w:r>
      <w:r>
        <w:rPr>
          <w:rFonts w:ascii="宋体" w:hAnsi="宋体"/>
          <w:b/>
          <w:sz w:val="21"/>
          <w:szCs w:val="21"/>
        </w:rPr>
        <w:t>负责人</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工作</w:t>
      </w:r>
      <w:r>
        <w:rPr>
          <w:rFonts w:ascii="宋体" w:hAnsi="宋体"/>
          <w:sz w:val="21"/>
          <w:szCs w:val="21"/>
        </w:rPr>
        <w:t>经历列表。</w:t>
      </w:r>
    </w:p>
    <w:p w14:paraId="40C7F9DE" w14:textId="77777777" w:rsidR="009D0C1D" w:rsidRDefault="004B2BAF">
      <w:pPr>
        <w:ind w:firstLine="42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弹出页面如</w:t>
      </w:r>
      <w:r>
        <w:rPr>
          <w:rFonts w:ascii="宋体" w:hAnsi="宋体"/>
          <w:sz w:val="21"/>
          <w:szCs w:val="21"/>
        </w:rPr>
        <w:t>下图：</w:t>
      </w:r>
    </w:p>
    <w:p w14:paraId="52C98CBE" w14:textId="64A823E5" w:rsidR="009D0C1D" w:rsidRDefault="00171094">
      <w:pPr>
        <w:ind w:firstLineChars="0" w:firstLine="0"/>
        <w:contextualSpacing w:val="0"/>
        <w:jc w:val="center"/>
        <w:rPr>
          <w:rFonts w:ascii="宋体" w:hAnsi="宋体"/>
          <w:sz w:val="21"/>
          <w:szCs w:val="21"/>
        </w:rPr>
      </w:pPr>
      <w:r>
        <w:rPr>
          <w:noProof/>
        </w:rPr>
        <w:drawing>
          <wp:inline distT="0" distB="0" distL="0" distR="0" wp14:anchorId="2175F331" wp14:editId="5263B6BA">
            <wp:extent cx="6192520" cy="133921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92520" cy="1339215"/>
                    </a:xfrm>
                    <a:prstGeom prst="rect">
                      <a:avLst/>
                    </a:prstGeom>
                  </pic:spPr>
                </pic:pic>
              </a:graphicData>
            </a:graphic>
          </wp:inline>
        </w:drawing>
      </w:r>
    </w:p>
    <w:p w14:paraId="19293FB9" w14:textId="77777777" w:rsidR="009D0C1D" w:rsidRDefault="004B2BAF">
      <w:pPr>
        <w:ind w:firstLine="480"/>
        <w:contextualSpacing w:val="0"/>
      </w:pPr>
      <w:r>
        <w:rPr>
          <w:rFonts w:hint="eastAsia"/>
        </w:rPr>
        <w:t>图</w:t>
      </w:r>
      <w:r>
        <w:rPr>
          <w:rFonts w:hint="eastAsia"/>
        </w:rPr>
        <w:t xml:space="preserve"> </w:t>
      </w:r>
      <w:r>
        <w:t>3</w:t>
      </w:r>
      <w:r>
        <w:noBreakHyphen/>
        <w:t>4-4</w:t>
      </w:r>
      <w:r>
        <w:rPr>
          <w:rFonts w:hint="eastAsia"/>
        </w:rPr>
        <w:t>修改工作经历的</w:t>
      </w:r>
      <w:r>
        <w:t>页面</w:t>
      </w:r>
    </w:p>
    <w:p w14:paraId="5E7E68DB" w14:textId="77777777" w:rsidR="009D0C1D" w:rsidRDefault="004B2BAF">
      <w:pPr>
        <w:pStyle w:val="11"/>
        <w:numPr>
          <w:ilvl w:val="0"/>
          <w:numId w:val="19"/>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328992CB"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该页面</w:t>
      </w:r>
      <w:r>
        <w:rPr>
          <w:rFonts w:ascii="宋体" w:hAnsi="宋体"/>
          <w:sz w:val="21"/>
          <w:szCs w:val="21"/>
        </w:rPr>
        <w:t>的所有信息都可以修改，具体的</w:t>
      </w:r>
      <w:r>
        <w:rPr>
          <w:rFonts w:ascii="宋体" w:hAnsi="宋体" w:hint="eastAsia"/>
          <w:sz w:val="21"/>
          <w:szCs w:val="21"/>
        </w:rPr>
        <w:t>字</w:t>
      </w:r>
      <w:r>
        <w:rPr>
          <w:rFonts w:ascii="宋体" w:hAnsi="宋体"/>
          <w:sz w:val="21"/>
          <w:szCs w:val="21"/>
        </w:rPr>
        <w:t>段操作与</w:t>
      </w:r>
      <w:r>
        <w:rPr>
          <w:rFonts w:ascii="宋体" w:hAnsi="宋体" w:hint="eastAsia"/>
          <w:sz w:val="21"/>
          <w:szCs w:val="21"/>
        </w:rPr>
        <w:t>工作</w:t>
      </w:r>
      <w:r>
        <w:rPr>
          <w:rFonts w:ascii="宋体" w:hAnsi="宋体"/>
          <w:sz w:val="21"/>
          <w:szCs w:val="21"/>
        </w:rPr>
        <w:t>经历页面一样。</w:t>
      </w:r>
    </w:p>
    <w:p w14:paraId="62D14B8A" w14:textId="77777777" w:rsidR="009D0C1D" w:rsidRDefault="004B2BAF">
      <w:pPr>
        <w:pStyle w:val="11"/>
        <w:numPr>
          <w:ilvl w:val="0"/>
          <w:numId w:val="19"/>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124BC627"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【保存】：保存当前</w:t>
      </w:r>
      <w:r>
        <w:rPr>
          <w:rFonts w:ascii="宋体" w:hAnsi="宋体"/>
          <w:sz w:val="21"/>
          <w:szCs w:val="21"/>
        </w:rPr>
        <w:t>输入股权结构</w:t>
      </w:r>
      <w:r>
        <w:rPr>
          <w:rFonts w:ascii="宋体" w:hAnsi="宋体" w:hint="eastAsia"/>
          <w:sz w:val="21"/>
          <w:szCs w:val="21"/>
        </w:rPr>
        <w:t>信息并</w:t>
      </w:r>
      <w:r>
        <w:rPr>
          <w:rFonts w:ascii="宋体" w:hAnsi="宋体"/>
          <w:sz w:val="21"/>
          <w:szCs w:val="21"/>
        </w:rPr>
        <w:t>返回“</w:t>
      </w:r>
      <w:r>
        <w:rPr>
          <w:rFonts w:ascii="宋体" w:hAnsi="宋体" w:hint="eastAsia"/>
          <w:b/>
          <w:sz w:val="21"/>
          <w:szCs w:val="21"/>
        </w:rPr>
        <w:t>安全负责</w:t>
      </w:r>
      <w:r>
        <w:rPr>
          <w:rFonts w:ascii="宋体" w:hAnsi="宋体"/>
          <w:b/>
          <w:sz w:val="21"/>
          <w:szCs w:val="21"/>
        </w:rPr>
        <w:t>人</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工作</w:t>
      </w:r>
      <w:r>
        <w:rPr>
          <w:rFonts w:ascii="宋体" w:hAnsi="宋体"/>
          <w:sz w:val="21"/>
          <w:szCs w:val="21"/>
        </w:rPr>
        <w:t>经历信息列表。</w:t>
      </w:r>
    </w:p>
    <w:p w14:paraId="7FFD718C" w14:textId="64A602E4" w:rsidR="009D0C1D" w:rsidRDefault="00C71FBD">
      <w:pPr>
        <w:pStyle w:val="2"/>
      </w:pPr>
      <w:bookmarkStart w:id="37" w:name="_Toc356460577"/>
      <w:bookmarkStart w:id="38" w:name="_Toc817"/>
      <w:r>
        <w:rPr>
          <w:rFonts w:hint="eastAsia"/>
        </w:rPr>
        <w:t>生产运行</w:t>
      </w:r>
      <w:r w:rsidR="004B2BAF">
        <w:t>负责人界面</w:t>
      </w:r>
      <w:bookmarkEnd w:id="37"/>
      <w:bookmarkEnd w:id="38"/>
    </w:p>
    <w:p w14:paraId="38FA0E95" w14:textId="77777777" w:rsidR="009D0C1D" w:rsidRDefault="004B2BAF">
      <w:pPr>
        <w:ind w:firstLine="42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申请</w:t>
      </w:r>
      <w:r>
        <w:rPr>
          <w:rFonts w:ascii="宋体" w:hAnsi="宋体"/>
          <w:b/>
          <w:sz w:val="21"/>
          <w:szCs w:val="21"/>
        </w:rPr>
        <w:t>类别</w:t>
      </w:r>
      <w:r>
        <w:rPr>
          <w:rFonts w:ascii="宋体" w:hAnsi="宋体"/>
          <w:sz w:val="21"/>
          <w:szCs w:val="21"/>
        </w:rPr>
        <w:t>”-</w:t>
      </w:r>
      <w:r>
        <w:rPr>
          <w:rFonts w:ascii="宋体" w:hAnsi="宋体" w:hint="eastAsia"/>
          <w:sz w:val="21"/>
          <w:szCs w:val="21"/>
        </w:rPr>
        <w:t>选择许可证新申请</w:t>
      </w:r>
      <w:r>
        <w:rPr>
          <w:rFonts w:ascii="宋体" w:hAnsi="宋体"/>
          <w:sz w:val="21"/>
          <w:szCs w:val="21"/>
        </w:rPr>
        <w:t>，</w:t>
      </w:r>
      <w:r>
        <w:rPr>
          <w:rFonts w:ascii="宋体" w:hAnsi="宋体" w:hint="eastAsia"/>
          <w:sz w:val="21"/>
          <w:szCs w:val="21"/>
        </w:rPr>
        <w:t>完成</w:t>
      </w:r>
      <w:r>
        <w:rPr>
          <w:rFonts w:ascii="宋体" w:hAnsi="宋体"/>
          <w:sz w:val="21"/>
          <w:szCs w:val="21"/>
        </w:rPr>
        <w:t>“</w:t>
      </w:r>
      <w:r>
        <w:rPr>
          <w:rFonts w:ascii="宋体" w:hAnsi="宋体" w:hint="eastAsia"/>
          <w:b/>
          <w:sz w:val="21"/>
          <w:szCs w:val="21"/>
        </w:rPr>
        <w:t>安全负责人</w:t>
      </w:r>
      <w:r>
        <w:rPr>
          <w:rFonts w:ascii="宋体" w:hAnsi="宋体"/>
          <w:sz w:val="21"/>
          <w:szCs w:val="21"/>
        </w:rPr>
        <w:t>”</w:t>
      </w:r>
      <w:r>
        <w:rPr>
          <w:rFonts w:ascii="宋体" w:hAnsi="宋体" w:hint="eastAsia"/>
          <w:sz w:val="21"/>
          <w:szCs w:val="21"/>
        </w:rPr>
        <w:t>信息</w:t>
      </w:r>
      <w:r>
        <w:rPr>
          <w:rFonts w:ascii="宋体" w:hAnsi="宋体"/>
          <w:sz w:val="21"/>
          <w:szCs w:val="21"/>
        </w:rPr>
        <w:t>填报</w:t>
      </w:r>
      <w:r>
        <w:rPr>
          <w:rFonts w:ascii="宋体" w:hAnsi="宋体" w:hint="eastAsia"/>
          <w:sz w:val="21"/>
          <w:szCs w:val="21"/>
        </w:rPr>
        <w:t>并</w:t>
      </w:r>
      <w:r>
        <w:rPr>
          <w:rFonts w:ascii="宋体" w:hAnsi="宋体"/>
          <w:sz w:val="21"/>
          <w:szCs w:val="21"/>
        </w:rPr>
        <w:t>点击下一步</w:t>
      </w:r>
      <w:r>
        <w:rPr>
          <w:rFonts w:ascii="宋体" w:hAnsi="宋体" w:hint="eastAsia"/>
          <w:sz w:val="21"/>
          <w:szCs w:val="21"/>
        </w:rPr>
        <w:t>或</w:t>
      </w:r>
      <w:r>
        <w:rPr>
          <w:rFonts w:ascii="宋体" w:hAnsi="宋体"/>
          <w:sz w:val="21"/>
          <w:szCs w:val="21"/>
        </w:rPr>
        <w:t>直接点击</w:t>
      </w:r>
      <w:r>
        <w:rPr>
          <w:rFonts w:ascii="宋体" w:hAnsi="宋体" w:hint="eastAsia"/>
          <w:sz w:val="21"/>
          <w:szCs w:val="21"/>
        </w:rPr>
        <w:t>“</w:t>
      </w:r>
      <w:r>
        <w:rPr>
          <w:rFonts w:ascii="宋体" w:hAnsi="宋体" w:hint="eastAsia"/>
          <w:b/>
          <w:sz w:val="21"/>
          <w:szCs w:val="21"/>
        </w:rPr>
        <w:t>生产运营负责人</w:t>
      </w:r>
      <w:r>
        <w:rPr>
          <w:rFonts w:ascii="宋体" w:hAnsi="宋体"/>
          <w:sz w:val="21"/>
          <w:szCs w:val="21"/>
        </w:rPr>
        <w:t>”</w:t>
      </w:r>
      <w:r>
        <w:rPr>
          <w:rFonts w:ascii="宋体" w:hAnsi="宋体" w:hint="eastAsia"/>
          <w:sz w:val="21"/>
          <w:szCs w:val="21"/>
        </w:rPr>
        <w:t>页签，进入生产运营负责人页面如</w:t>
      </w:r>
      <w:r>
        <w:rPr>
          <w:rFonts w:ascii="宋体" w:hAnsi="宋体"/>
          <w:sz w:val="21"/>
          <w:szCs w:val="21"/>
        </w:rPr>
        <w:t>下：</w:t>
      </w:r>
    </w:p>
    <w:p w14:paraId="6C0E3461" w14:textId="66E640C5" w:rsidR="009D0C1D" w:rsidRDefault="00171094">
      <w:pPr>
        <w:ind w:firstLineChars="0" w:firstLine="0"/>
        <w:contextualSpacing w:val="0"/>
        <w:jc w:val="center"/>
      </w:pPr>
      <w:r>
        <w:rPr>
          <w:noProof/>
        </w:rPr>
        <w:drawing>
          <wp:inline distT="0" distB="0" distL="0" distR="0" wp14:anchorId="2A4FAA1F" wp14:editId="33F2480F">
            <wp:extent cx="6192520" cy="317563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92520" cy="3175635"/>
                    </a:xfrm>
                    <a:prstGeom prst="rect">
                      <a:avLst/>
                    </a:prstGeom>
                  </pic:spPr>
                </pic:pic>
              </a:graphicData>
            </a:graphic>
          </wp:inline>
        </w:drawing>
      </w:r>
    </w:p>
    <w:p w14:paraId="77FC6DAA" w14:textId="750B543B" w:rsidR="009D0C1D" w:rsidRDefault="00171094">
      <w:pPr>
        <w:ind w:firstLineChars="0" w:firstLine="0"/>
        <w:contextualSpacing w:val="0"/>
        <w:jc w:val="center"/>
      </w:pPr>
      <w:r>
        <w:rPr>
          <w:noProof/>
        </w:rPr>
        <w:drawing>
          <wp:inline distT="0" distB="0" distL="0" distR="0" wp14:anchorId="4EAB4B60" wp14:editId="63A876F2">
            <wp:extent cx="6192520" cy="226250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92520" cy="2262505"/>
                    </a:xfrm>
                    <a:prstGeom prst="rect">
                      <a:avLst/>
                    </a:prstGeom>
                  </pic:spPr>
                </pic:pic>
              </a:graphicData>
            </a:graphic>
          </wp:inline>
        </w:drawing>
      </w:r>
    </w:p>
    <w:p w14:paraId="2A07F97C" w14:textId="77777777" w:rsidR="009D0C1D" w:rsidRDefault="004B2BAF">
      <w:pPr>
        <w:pStyle w:val="11"/>
        <w:numPr>
          <w:ilvl w:val="0"/>
          <w:numId w:val="20"/>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0EFAE517"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 xml:space="preserve"> 具体填写字段</w:t>
      </w:r>
      <w:r>
        <w:rPr>
          <w:rFonts w:ascii="宋体" w:hAnsi="宋体"/>
          <w:sz w:val="21"/>
          <w:szCs w:val="21"/>
        </w:rPr>
        <w:t>同</w:t>
      </w:r>
      <w:r>
        <w:rPr>
          <w:rFonts w:ascii="宋体" w:hAnsi="宋体" w:hint="eastAsia"/>
          <w:sz w:val="21"/>
          <w:szCs w:val="21"/>
        </w:rPr>
        <w:t>安全</w:t>
      </w:r>
      <w:r>
        <w:rPr>
          <w:rFonts w:ascii="宋体" w:hAnsi="宋体"/>
          <w:sz w:val="21"/>
          <w:szCs w:val="21"/>
        </w:rPr>
        <w:t>负责人界面</w:t>
      </w:r>
      <w:r>
        <w:rPr>
          <w:rFonts w:ascii="宋体" w:hAnsi="宋体" w:hint="eastAsia"/>
          <w:sz w:val="21"/>
          <w:szCs w:val="21"/>
        </w:rPr>
        <w:t>一样</w:t>
      </w:r>
      <w:r>
        <w:rPr>
          <w:rFonts w:ascii="宋体" w:hAnsi="宋体"/>
          <w:sz w:val="21"/>
          <w:szCs w:val="21"/>
        </w:rPr>
        <w:t>。</w:t>
      </w:r>
    </w:p>
    <w:p w14:paraId="4A334B11"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弹出页面同</w:t>
      </w:r>
      <w:r>
        <w:rPr>
          <w:rFonts w:ascii="宋体" w:hAnsi="宋体"/>
          <w:sz w:val="21"/>
          <w:szCs w:val="21"/>
        </w:rPr>
        <w:t>安全负责人。</w:t>
      </w:r>
    </w:p>
    <w:p w14:paraId="2CD3AF5B"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弹出页面同</w:t>
      </w:r>
      <w:r>
        <w:rPr>
          <w:rFonts w:ascii="宋体" w:hAnsi="宋体"/>
          <w:sz w:val="21"/>
          <w:szCs w:val="21"/>
        </w:rPr>
        <w:t>安全负责人。</w:t>
      </w:r>
    </w:p>
    <w:p w14:paraId="4FFB0A47"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同</w:t>
      </w:r>
      <w:r>
        <w:rPr>
          <w:rFonts w:ascii="宋体" w:hAnsi="宋体"/>
          <w:sz w:val="21"/>
          <w:szCs w:val="21"/>
        </w:rPr>
        <w:t>安全负责人界面中的修改</w:t>
      </w:r>
      <w:r>
        <w:rPr>
          <w:rFonts w:ascii="宋体" w:hAnsi="宋体" w:hint="eastAsia"/>
          <w:sz w:val="21"/>
          <w:szCs w:val="21"/>
        </w:rPr>
        <w:t>负责人</w:t>
      </w:r>
      <w:r>
        <w:rPr>
          <w:rFonts w:ascii="宋体" w:hAnsi="宋体"/>
          <w:sz w:val="21"/>
          <w:szCs w:val="21"/>
        </w:rPr>
        <w:t>一样。</w:t>
      </w:r>
    </w:p>
    <w:p w14:paraId="6CC625EC"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同</w:t>
      </w:r>
      <w:r>
        <w:rPr>
          <w:rFonts w:ascii="宋体" w:hAnsi="宋体"/>
          <w:sz w:val="21"/>
          <w:szCs w:val="21"/>
        </w:rPr>
        <w:t>一个人可以肩负</w:t>
      </w:r>
      <w:r>
        <w:rPr>
          <w:rFonts w:ascii="宋体" w:hAnsi="宋体" w:hint="eastAsia"/>
          <w:sz w:val="21"/>
          <w:szCs w:val="21"/>
        </w:rPr>
        <w:t>2个不同</w:t>
      </w:r>
      <w:r>
        <w:rPr>
          <w:rFonts w:ascii="宋体" w:hAnsi="宋体"/>
          <w:sz w:val="21"/>
          <w:szCs w:val="21"/>
        </w:rPr>
        <w:t>的负责人</w:t>
      </w:r>
      <w:r>
        <w:rPr>
          <w:rFonts w:ascii="宋体" w:hAnsi="宋体" w:hint="eastAsia"/>
          <w:sz w:val="21"/>
          <w:szCs w:val="21"/>
        </w:rPr>
        <w:t>，</w:t>
      </w:r>
      <w:r>
        <w:rPr>
          <w:rFonts w:ascii="宋体" w:hAnsi="宋体"/>
          <w:sz w:val="21"/>
          <w:szCs w:val="21"/>
        </w:rPr>
        <w:t>如果</w:t>
      </w:r>
      <w:r>
        <w:rPr>
          <w:rFonts w:ascii="宋体" w:hAnsi="宋体" w:hint="eastAsia"/>
          <w:sz w:val="21"/>
          <w:szCs w:val="21"/>
        </w:rPr>
        <w:t>想让上一步</w:t>
      </w:r>
      <w:r>
        <w:rPr>
          <w:rFonts w:ascii="宋体" w:hAnsi="宋体"/>
          <w:sz w:val="21"/>
          <w:szCs w:val="21"/>
        </w:rPr>
        <w:t>的</w:t>
      </w:r>
      <w:r>
        <w:rPr>
          <w:rFonts w:ascii="宋体" w:hAnsi="宋体" w:hint="eastAsia"/>
          <w:sz w:val="21"/>
          <w:szCs w:val="21"/>
        </w:rPr>
        <w:t>安全</w:t>
      </w:r>
      <w:r>
        <w:rPr>
          <w:rFonts w:ascii="宋体" w:hAnsi="宋体"/>
          <w:sz w:val="21"/>
          <w:szCs w:val="21"/>
        </w:rPr>
        <w:t>负责人</w:t>
      </w:r>
      <w:r>
        <w:rPr>
          <w:rFonts w:ascii="宋体" w:hAnsi="宋体" w:hint="eastAsia"/>
          <w:sz w:val="21"/>
          <w:szCs w:val="21"/>
        </w:rPr>
        <w:t>也是生产</w:t>
      </w:r>
      <w:r>
        <w:rPr>
          <w:rFonts w:ascii="宋体" w:hAnsi="宋体"/>
          <w:sz w:val="21"/>
          <w:szCs w:val="21"/>
        </w:rPr>
        <w:t>运营负责人</w:t>
      </w:r>
      <w:r>
        <w:rPr>
          <w:rFonts w:ascii="宋体" w:hAnsi="宋体" w:hint="eastAsia"/>
          <w:sz w:val="21"/>
          <w:szCs w:val="21"/>
        </w:rPr>
        <w:t>，</w:t>
      </w:r>
      <w:r>
        <w:rPr>
          <w:rFonts w:ascii="宋体" w:hAnsi="宋体"/>
          <w:sz w:val="21"/>
          <w:szCs w:val="21"/>
        </w:rPr>
        <w:t>只需填写</w:t>
      </w:r>
      <w:r>
        <w:rPr>
          <w:rFonts w:ascii="宋体" w:hAnsi="宋体" w:hint="eastAsia"/>
          <w:sz w:val="21"/>
          <w:szCs w:val="21"/>
        </w:rPr>
        <w:t>“身份证</w:t>
      </w:r>
      <w:r>
        <w:rPr>
          <w:rFonts w:ascii="宋体" w:hAnsi="宋体"/>
          <w:sz w:val="21"/>
          <w:szCs w:val="21"/>
        </w:rPr>
        <w:t>号码”</w:t>
      </w:r>
      <w:r>
        <w:rPr>
          <w:rFonts w:ascii="宋体" w:hAnsi="宋体" w:hint="eastAsia"/>
          <w:sz w:val="21"/>
          <w:szCs w:val="21"/>
        </w:rPr>
        <w:t>字段</w:t>
      </w:r>
      <w:r>
        <w:rPr>
          <w:rFonts w:ascii="宋体" w:hAnsi="宋体"/>
          <w:sz w:val="21"/>
          <w:szCs w:val="21"/>
        </w:rPr>
        <w:t>，然后点击</w:t>
      </w:r>
      <w:r>
        <w:rPr>
          <w:rFonts w:ascii="宋体" w:hAnsi="宋体" w:hint="eastAsia"/>
          <w:sz w:val="21"/>
          <w:szCs w:val="21"/>
        </w:rPr>
        <w:t>“下</w:t>
      </w:r>
      <w:r>
        <w:rPr>
          <w:rFonts w:ascii="宋体" w:hAnsi="宋体"/>
          <w:sz w:val="21"/>
          <w:szCs w:val="21"/>
        </w:rPr>
        <w:t>一步”</w:t>
      </w:r>
      <w:r>
        <w:rPr>
          <w:rFonts w:ascii="宋体" w:hAnsi="宋体" w:hint="eastAsia"/>
          <w:sz w:val="21"/>
          <w:szCs w:val="21"/>
        </w:rPr>
        <w:t>或“保存</w:t>
      </w:r>
      <w:r>
        <w:rPr>
          <w:rFonts w:ascii="宋体" w:hAnsi="宋体"/>
          <w:sz w:val="21"/>
          <w:szCs w:val="21"/>
        </w:rPr>
        <w:t>”</w:t>
      </w:r>
      <w:r>
        <w:rPr>
          <w:rFonts w:ascii="宋体" w:hAnsi="宋体" w:hint="eastAsia"/>
          <w:sz w:val="21"/>
          <w:szCs w:val="21"/>
        </w:rPr>
        <w:t>按钮，</w:t>
      </w:r>
      <w:r>
        <w:rPr>
          <w:rFonts w:ascii="宋体" w:hAnsi="宋体"/>
          <w:sz w:val="21"/>
          <w:szCs w:val="21"/>
        </w:rPr>
        <w:t>其余的字段会按照安全负责人</w:t>
      </w:r>
      <w:r>
        <w:rPr>
          <w:rFonts w:ascii="宋体" w:hAnsi="宋体" w:hint="eastAsia"/>
          <w:sz w:val="21"/>
          <w:szCs w:val="21"/>
        </w:rPr>
        <w:t>里</w:t>
      </w:r>
      <w:r>
        <w:rPr>
          <w:rFonts w:ascii="宋体" w:hAnsi="宋体"/>
          <w:sz w:val="21"/>
          <w:szCs w:val="21"/>
        </w:rPr>
        <w:t>的内容自动</w:t>
      </w:r>
      <w:r>
        <w:rPr>
          <w:rFonts w:ascii="宋体" w:hAnsi="宋体" w:hint="eastAsia"/>
          <w:sz w:val="21"/>
          <w:szCs w:val="21"/>
        </w:rPr>
        <w:t>填写</w:t>
      </w:r>
      <w:r>
        <w:rPr>
          <w:rFonts w:ascii="宋体" w:hAnsi="宋体"/>
          <w:sz w:val="21"/>
          <w:szCs w:val="21"/>
        </w:rPr>
        <w:t>过来。</w:t>
      </w:r>
    </w:p>
    <w:p w14:paraId="08A9D0AA" w14:textId="77777777" w:rsidR="009D0C1D" w:rsidRDefault="004B2BAF">
      <w:pPr>
        <w:pStyle w:val="11"/>
        <w:numPr>
          <w:ilvl w:val="0"/>
          <w:numId w:val="20"/>
        </w:numPr>
        <w:ind w:firstLine="422"/>
        <w:contextualSpacing w:val="0"/>
        <w:rPr>
          <w:rFonts w:ascii="宋体" w:hAnsi="宋体"/>
          <w:b/>
          <w:sz w:val="21"/>
          <w:szCs w:val="21"/>
        </w:rPr>
      </w:pPr>
      <w:r>
        <w:rPr>
          <w:rFonts w:ascii="宋体" w:hAnsi="宋体" w:hint="eastAsia"/>
          <w:b/>
          <w:sz w:val="21"/>
          <w:szCs w:val="21"/>
        </w:rPr>
        <w:t>操作说明</w:t>
      </w:r>
    </w:p>
    <w:p w14:paraId="75B6BC08"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：输入生产运营负责人</w:t>
      </w:r>
      <w:r>
        <w:rPr>
          <w:rFonts w:ascii="宋体" w:hAnsi="宋体"/>
          <w:sz w:val="21"/>
          <w:szCs w:val="21"/>
        </w:rPr>
        <w:t>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刷新</w:t>
      </w:r>
      <w:r>
        <w:rPr>
          <w:rFonts w:ascii="宋体" w:hAnsi="宋体"/>
          <w:sz w:val="21"/>
          <w:szCs w:val="21"/>
        </w:rPr>
        <w:t>负责人列表</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7E587A89"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【增加负责人</w:t>
      </w:r>
      <w:r>
        <w:rPr>
          <w:rFonts w:ascii="宋体" w:hAnsi="宋体"/>
          <w:sz w:val="21"/>
          <w:szCs w:val="21"/>
        </w:rPr>
        <w:t>】</w:t>
      </w:r>
      <w:r>
        <w:rPr>
          <w:rFonts w:ascii="宋体" w:hAnsi="宋体" w:hint="eastAsia"/>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ascii="宋体" w:hAnsi="宋体" w:hint="eastAsia"/>
          <w:sz w:val="21"/>
          <w:szCs w:val="21"/>
        </w:rPr>
        <w:t>，</w:t>
      </w:r>
      <w:r>
        <w:rPr>
          <w:rFonts w:ascii="宋体" w:hAnsi="宋体"/>
          <w:sz w:val="21"/>
          <w:szCs w:val="21"/>
        </w:rPr>
        <w:t>将输入的</w:t>
      </w:r>
      <w:r>
        <w:rPr>
          <w:rFonts w:ascii="宋体" w:hAnsi="宋体" w:hint="eastAsia"/>
          <w:sz w:val="21"/>
          <w:szCs w:val="21"/>
        </w:rPr>
        <w:t>生产运营负责人</w:t>
      </w:r>
      <w:r>
        <w:rPr>
          <w:rFonts w:ascii="宋体" w:hAnsi="宋体"/>
          <w:sz w:val="21"/>
          <w:szCs w:val="21"/>
        </w:rPr>
        <w:t>信息</w:t>
      </w:r>
      <w:r>
        <w:rPr>
          <w:rFonts w:ascii="宋体" w:hAnsi="宋体" w:hint="eastAsia"/>
          <w:sz w:val="21"/>
          <w:szCs w:val="21"/>
        </w:rPr>
        <w:t>添加</w:t>
      </w:r>
      <w:r>
        <w:rPr>
          <w:rFonts w:ascii="宋体" w:hAnsi="宋体"/>
          <w:sz w:val="21"/>
          <w:szCs w:val="21"/>
        </w:rPr>
        <w:t>到负责人列表</w:t>
      </w:r>
      <w:r>
        <w:rPr>
          <w:rFonts w:ascii="宋体" w:hAnsi="宋体" w:hint="eastAsia"/>
          <w:sz w:val="21"/>
          <w:szCs w:val="21"/>
        </w:rPr>
        <w:t>。</w:t>
      </w:r>
    </w:p>
    <w:p w14:paraId="2361CEE2"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：选择</w:t>
      </w:r>
      <w:r>
        <w:rPr>
          <w:rFonts w:ascii="宋体" w:hAnsi="宋体"/>
          <w:sz w:val="21"/>
          <w:szCs w:val="21"/>
        </w:rPr>
        <w:t>已</w:t>
      </w:r>
      <w:r>
        <w:rPr>
          <w:rFonts w:ascii="宋体" w:hAnsi="宋体" w:hint="eastAsia"/>
          <w:sz w:val="21"/>
          <w:szCs w:val="21"/>
        </w:rPr>
        <w:t>添加</w:t>
      </w:r>
      <w:r>
        <w:rPr>
          <w:rFonts w:ascii="宋体" w:hAnsi="宋体"/>
          <w:sz w:val="21"/>
          <w:szCs w:val="21"/>
        </w:rPr>
        <w:t>的</w:t>
      </w:r>
      <w:r>
        <w:rPr>
          <w:rFonts w:ascii="宋体" w:hAnsi="宋体" w:hint="eastAsia"/>
          <w:sz w:val="21"/>
          <w:szCs w:val="21"/>
        </w:rPr>
        <w:t>生产运营负责人</w:t>
      </w:r>
      <w:r>
        <w:rPr>
          <w:rFonts w:ascii="宋体" w:hAnsi="宋体"/>
          <w:sz w:val="21"/>
          <w:szCs w:val="21"/>
        </w:rPr>
        <w:t>信息</w:t>
      </w:r>
      <w:r>
        <w:rPr>
          <w:rFonts w:ascii="宋体" w:hAnsi="宋体" w:hint="eastAsia"/>
          <w:sz w:val="21"/>
          <w:szCs w:val="21"/>
        </w:rPr>
        <w:t>单选框</w:t>
      </w:r>
      <w:r>
        <w:rPr>
          <w:rFonts w:ascii="宋体" w:hAnsi="宋体"/>
          <w:sz w:val="21"/>
          <w:szCs w:val="21"/>
        </w:rPr>
        <w:t>，</w:t>
      </w:r>
      <w:r>
        <w:rPr>
          <w:rFonts w:ascii="宋体" w:hAnsi="宋体" w:hint="eastAsia"/>
          <w:sz w:val="21"/>
          <w:szCs w:val="21"/>
        </w:rPr>
        <w:t>点击工作经历</w:t>
      </w:r>
      <w:r>
        <w:rPr>
          <w:rFonts w:ascii="宋体" w:hAnsi="宋体"/>
          <w:sz w:val="21"/>
          <w:szCs w:val="21"/>
        </w:rPr>
        <w:t>标签右边的”+”</w:t>
      </w:r>
      <w:r>
        <w:rPr>
          <w:rFonts w:ascii="宋体" w:hAnsi="宋体" w:hint="eastAsia"/>
          <w:sz w:val="21"/>
          <w:szCs w:val="21"/>
        </w:rPr>
        <w:t>，弹出工作经历</w:t>
      </w:r>
      <w:r>
        <w:rPr>
          <w:rFonts w:ascii="宋体" w:hAnsi="宋体"/>
          <w:sz w:val="21"/>
          <w:szCs w:val="21"/>
        </w:rPr>
        <w:t>输入页面</w:t>
      </w:r>
      <w:r>
        <w:rPr>
          <w:rFonts w:ascii="宋体" w:hAnsi="宋体" w:hint="eastAsia"/>
          <w:sz w:val="21"/>
          <w:szCs w:val="21"/>
        </w:rPr>
        <w:t>。</w:t>
      </w:r>
    </w:p>
    <w:p w14:paraId="7A4A8A57"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生产运营负责人</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14:paraId="23DFFF51"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在</w:t>
      </w:r>
      <w:r>
        <w:rPr>
          <w:rStyle w:val="graytitlec1"/>
          <w:rFonts w:hint="eastAsia"/>
          <w:b w:val="0"/>
          <w:color w:val="0D0D0D" w:themeColor="text1" w:themeTint="F2"/>
        </w:rPr>
        <w:t>生产运营</w:t>
      </w:r>
      <w:r>
        <w:rPr>
          <w:rStyle w:val="graytitlec1"/>
          <w:b w:val="0"/>
          <w:color w:val="0D0D0D" w:themeColor="text1" w:themeTint="F2"/>
        </w:rPr>
        <w:t>负责人</w:t>
      </w:r>
      <w:r>
        <w:rPr>
          <w:rStyle w:val="graytitlec1"/>
          <w:rFonts w:hint="eastAsia"/>
          <w:b w:val="0"/>
          <w:color w:val="0D0D0D" w:themeColor="text1" w:themeTint="F2"/>
        </w:rPr>
        <w:t>基本</w:t>
      </w:r>
      <w:r>
        <w:rPr>
          <w:rFonts w:ascii="宋体" w:hAnsi="宋体"/>
          <w:sz w:val="21"/>
          <w:szCs w:val="21"/>
        </w:rPr>
        <w:t>情况中修改信息。</w:t>
      </w:r>
    </w:p>
    <w:p w14:paraId="63529985"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【删除负责人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，删除当前负责人的</w:t>
      </w:r>
      <w:r>
        <w:rPr>
          <w:rFonts w:ascii="宋体" w:hAnsi="宋体"/>
          <w:sz w:val="21"/>
          <w:szCs w:val="21"/>
        </w:rPr>
        <w:t>信息</w:t>
      </w:r>
      <w:r>
        <w:rPr>
          <w:rFonts w:ascii="宋体" w:hAnsi="宋体" w:hint="eastAsia"/>
          <w:sz w:val="21"/>
          <w:szCs w:val="21"/>
        </w:rPr>
        <w:t>。</w:t>
      </w:r>
    </w:p>
    <w:p w14:paraId="72D86E03"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在弹出的</w:t>
      </w:r>
      <w:r>
        <w:rPr>
          <w:rFonts w:ascii="宋体" w:hAnsi="宋体"/>
          <w:sz w:val="21"/>
          <w:szCs w:val="21"/>
        </w:rPr>
        <w:t>工作经历页面修改信息。</w:t>
      </w:r>
    </w:p>
    <w:p w14:paraId="74015C1A"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【删除工作经历</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，删除当前工作经历的</w:t>
      </w:r>
      <w:r>
        <w:rPr>
          <w:rFonts w:ascii="宋体" w:hAnsi="宋体"/>
          <w:sz w:val="21"/>
          <w:szCs w:val="21"/>
        </w:rPr>
        <w:t>信息</w:t>
      </w:r>
      <w:r>
        <w:rPr>
          <w:rFonts w:ascii="宋体" w:hAnsi="宋体" w:hint="eastAsia"/>
          <w:sz w:val="21"/>
          <w:szCs w:val="21"/>
        </w:rPr>
        <w:t>。</w:t>
      </w:r>
    </w:p>
    <w:p w14:paraId="73374AC0" w14:textId="50E80F75" w:rsidR="009D0C1D" w:rsidRDefault="009D0C1D">
      <w:pPr>
        <w:pStyle w:val="11"/>
        <w:ind w:firstLineChars="0" w:firstLine="0"/>
        <w:contextualSpacing w:val="0"/>
        <w:jc w:val="center"/>
        <w:rPr>
          <w:rFonts w:ascii="宋体" w:hAnsi="宋体"/>
          <w:sz w:val="21"/>
          <w:szCs w:val="21"/>
        </w:rPr>
      </w:pPr>
    </w:p>
    <w:p w14:paraId="2B3BAAF3" w14:textId="771FF06D" w:rsidR="009D0C1D" w:rsidRDefault="00171094">
      <w:pPr>
        <w:ind w:firstLineChars="0" w:firstLine="0"/>
        <w:contextualSpacing w:val="0"/>
        <w:jc w:val="center"/>
        <w:rPr>
          <w:rFonts w:ascii="宋体" w:hAnsi="宋体"/>
          <w:sz w:val="21"/>
          <w:szCs w:val="21"/>
        </w:rPr>
      </w:pPr>
      <w:r>
        <w:rPr>
          <w:noProof/>
        </w:rPr>
        <w:drawing>
          <wp:inline distT="0" distB="0" distL="0" distR="0" wp14:anchorId="1F577757" wp14:editId="7AB1715D">
            <wp:extent cx="6192520" cy="229616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92520" cy="2296160"/>
                    </a:xfrm>
                    <a:prstGeom prst="rect">
                      <a:avLst/>
                    </a:prstGeom>
                  </pic:spPr>
                </pic:pic>
              </a:graphicData>
            </a:graphic>
          </wp:inline>
        </w:drawing>
      </w:r>
    </w:p>
    <w:p w14:paraId="2B1A0837" w14:textId="77777777" w:rsidR="009D0C1D" w:rsidRDefault="004B2BAF">
      <w:pPr>
        <w:pStyle w:val="11"/>
        <w:numPr>
          <w:ilvl w:val="0"/>
          <w:numId w:val="21"/>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20B9FAF4"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【身份证号码</w:t>
      </w:r>
      <w:r>
        <w:rPr>
          <w:rFonts w:ascii="宋体" w:hAnsi="宋体"/>
          <w:sz w:val="21"/>
          <w:szCs w:val="21"/>
        </w:rPr>
        <w:t>】</w:t>
      </w:r>
      <w:r>
        <w:rPr>
          <w:rFonts w:ascii="宋体" w:hAnsi="宋体" w:hint="eastAsia"/>
          <w:sz w:val="21"/>
          <w:szCs w:val="21"/>
        </w:rPr>
        <w:t>：只</w:t>
      </w:r>
      <w:r>
        <w:rPr>
          <w:rFonts w:ascii="宋体" w:hAnsi="宋体"/>
          <w:sz w:val="21"/>
          <w:szCs w:val="21"/>
        </w:rPr>
        <w:t>用</w:t>
      </w:r>
      <w:r>
        <w:rPr>
          <w:rFonts w:ascii="宋体" w:hAnsi="宋体" w:hint="eastAsia"/>
          <w:sz w:val="21"/>
          <w:szCs w:val="21"/>
        </w:rPr>
        <w:t>填写安全</w:t>
      </w:r>
      <w:r>
        <w:rPr>
          <w:rFonts w:ascii="宋体" w:hAnsi="宋体"/>
          <w:sz w:val="21"/>
          <w:szCs w:val="21"/>
        </w:rPr>
        <w:t>负责人的身份</w:t>
      </w:r>
      <w:r>
        <w:rPr>
          <w:rFonts w:ascii="宋体" w:hAnsi="宋体" w:hint="eastAsia"/>
          <w:sz w:val="21"/>
          <w:szCs w:val="21"/>
        </w:rPr>
        <w:t>证</w:t>
      </w:r>
      <w:r>
        <w:rPr>
          <w:rFonts w:ascii="宋体" w:hAnsi="宋体"/>
          <w:sz w:val="21"/>
          <w:szCs w:val="21"/>
        </w:rPr>
        <w:t>号</w:t>
      </w:r>
      <w:r>
        <w:rPr>
          <w:rFonts w:ascii="宋体" w:hAnsi="宋体" w:hint="eastAsia"/>
          <w:sz w:val="21"/>
          <w:szCs w:val="21"/>
        </w:rPr>
        <w:t>码。</w:t>
      </w:r>
    </w:p>
    <w:p w14:paraId="19DD155F" w14:textId="77777777" w:rsidR="009D0C1D" w:rsidRDefault="004B2BAF">
      <w:pPr>
        <w:pStyle w:val="11"/>
        <w:numPr>
          <w:ilvl w:val="0"/>
          <w:numId w:val="21"/>
        </w:numPr>
        <w:ind w:firstLine="422"/>
        <w:contextualSpacing w:val="0"/>
        <w:rPr>
          <w:rFonts w:ascii="宋体" w:hAnsi="宋体"/>
          <w:b/>
          <w:sz w:val="21"/>
          <w:szCs w:val="21"/>
        </w:rPr>
      </w:pPr>
      <w:r>
        <w:rPr>
          <w:rFonts w:ascii="宋体" w:hAnsi="宋体" w:hint="eastAsia"/>
          <w:b/>
          <w:sz w:val="21"/>
          <w:szCs w:val="21"/>
        </w:rPr>
        <w:t>操作说明</w:t>
      </w:r>
    </w:p>
    <w:p w14:paraId="51898FDD" w14:textId="77777777" w:rsidR="009D0C1D" w:rsidRDefault="004B2BAF">
      <w:pPr>
        <w:pStyle w:val="11"/>
        <w:numPr>
          <w:ilvl w:val="0"/>
          <w:numId w:val="3"/>
        </w:numPr>
        <w:ind w:firstLine="420"/>
        <w:contextualSpacing w:val="0"/>
        <w:rPr>
          <w:rFonts w:ascii="宋体" w:hAnsi="宋体"/>
          <w:b/>
          <w:sz w:val="21"/>
          <w:szCs w:val="21"/>
        </w:rPr>
      </w:pPr>
      <w:r>
        <w:rPr>
          <w:rFonts w:ascii="宋体" w:hAnsi="宋体" w:hint="eastAsia"/>
          <w:sz w:val="21"/>
          <w:szCs w:val="21"/>
        </w:rPr>
        <w:t>【确定</w:t>
      </w:r>
      <w:r>
        <w:rPr>
          <w:rFonts w:ascii="宋体" w:hAnsi="宋体"/>
          <w:sz w:val="21"/>
          <w:szCs w:val="21"/>
        </w:rPr>
        <w:t>】</w:t>
      </w:r>
      <w:r>
        <w:rPr>
          <w:rFonts w:ascii="宋体" w:hAnsi="宋体" w:hint="eastAsia"/>
          <w:sz w:val="21"/>
          <w:szCs w:val="21"/>
        </w:rPr>
        <w:t>：点击</w:t>
      </w:r>
      <w:r>
        <w:rPr>
          <w:rFonts w:ascii="宋体" w:hAnsi="宋体"/>
          <w:sz w:val="21"/>
          <w:szCs w:val="21"/>
        </w:rPr>
        <w:t>温馨提示页面中的确定按钮</w:t>
      </w:r>
      <w:r>
        <w:rPr>
          <w:rFonts w:ascii="宋体" w:hAnsi="宋体" w:hint="eastAsia"/>
          <w:sz w:val="21"/>
          <w:szCs w:val="21"/>
        </w:rPr>
        <w:t>。</w:t>
      </w:r>
    </w:p>
    <w:p w14:paraId="2560ED86" w14:textId="16823B1D"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w:t>
      </w:r>
      <w:r>
        <w:rPr>
          <w:rFonts w:ascii="宋体" w:hAnsi="宋体"/>
          <w:sz w:val="21"/>
          <w:szCs w:val="21"/>
        </w:rPr>
        <w:t>负责人的身份</w:t>
      </w:r>
      <w:r>
        <w:rPr>
          <w:rFonts w:ascii="宋体" w:hAnsi="宋体" w:hint="eastAsia"/>
          <w:sz w:val="21"/>
          <w:szCs w:val="21"/>
        </w:rPr>
        <w:t>证</w:t>
      </w:r>
      <w:r>
        <w:rPr>
          <w:rFonts w:ascii="宋体" w:hAnsi="宋体"/>
          <w:sz w:val="21"/>
          <w:szCs w:val="21"/>
        </w:rPr>
        <w:t>号</w:t>
      </w:r>
      <w:r>
        <w:rPr>
          <w:rFonts w:ascii="宋体" w:hAnsi="宋体" w:hint="eastAsia"/>
          <w:sz w:val="21"/>
          <w:szCs w:val="21"/>
        </w:rPr>
        <w:t>码，</w:t>
      </w:r>
      <w:r>
        <w:rPr>
          <w:rFonts w:ascii="宋体" w:hAnsi="宋体"/>
          <w:sz w:val="21"/>
          <w:szCs w:val="21"/>
        </w:rPr>
        <w:t>保存当前页面信息</w:t>
      </w:r>
      <w:r>
        <w:rPr>
          <w:rFonts w:ascii="宋体" w:hAnsi="宋体" w:hint="eastAsia"/>
          <w:sz w:val="21"/>
          <w:szCs w:val="21"/>
        </w:rPr>
        <w:t>刷新</w:t>
      </w:r>
      <w:r>
        <w:rPr>
          <w:rFonts w:ascii="宋体" w:hAnsi="宋体"/>
          <w:sz w:val="21"/>
          <w:szCs w:val="21"/>
        </w:rPr>
        <w:t>负责人列表</w:t>
      </w:r>
      <w:r>
        <w:rPr>
          <w:rFonts w:ascii="宋体" w:hAnsi="宋体" w:hint="eastAsia"/>
          <w:sz w:val="21"/>
          <w:szCs w:val="21"/>
        </w:rPr>
        <w:t>并</w:t>
      </w:r>
      <w:r>
        <w:rPr>
          <w:rFonts w:ascii="宋体" w:hAnsi="宋体"/>
          <w:sz w:val="21"/>
          <w:szCs w:val="21"/>
        </w:rPr>
        <w:t>停留在当前</w:t>
      </w:r>
    </w:p>
    <w:p w14:paraId="1284F829" w14:textId="0456F1AD" w:rsidR="009D0C1D" w:rsidRDefault="009D0C1D">
      <w:pPr>
        <w:pStyle w:val="11"/>
        <w:ind w:firstLineChars="0" w:firstLine="0"/>
        <w:contextualSpacing w:val="0"/>
        <w:jc w:val="center"/>
        <w:rPr>
          <w:rFonts w:ascii="宋体" w:hAnsi="宋体"/>
          <w:sz w:val="21"/>
          <w:szCs w:val="21"/>
        </w:rPr>
      </w:pPr>
    </w:p>
    <w:p w14:paraId="12310581" w14:textId="77777777" w:rsidR="009D0C1D" w:rsidRDefault="004B2BAF">
      <w:pPr>
        <w:pStyle w:val="2"/>
      </w:pPr>
      <w:bookmarkStart w:id="39" w:name="_Toc356460578"/>
      <w:bookmarkStart w:id="40" w:name="_Toc24922"/>
      <w:r>
        <w:rPr>
          <w:rFonts w:hint="eastAsia"/>
        </w:rPr>
        <w:t>技术负责人</w:t>
      </w:r>
      <w:r>
        <w:t>界面</w:t>
      </w:r>
      <w:bookmarkEnd w:id="39"/>
      <w:bookmarkEnd w:id="40"/>
    </w:p>
    <w:p w14:paraId="7DACD9B6" w14:textId="77777777" w:rsidR="009D0C1D" w:rsidRDefault="004B2BAF">
      <w:pPr>
        <w:ind w:firstLine="42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申请</w:t>
      </w:r>
      <w:r>
        <w:rPr>
          <w:rFonts w:ascii="宋体" w:hAnsi="宋体"/>
          <w:b/>
          <w:sz w:val="21"/>
          <w:szCs w:val="21"/>
        </w:rPr>
        <w:t>类别</w:t>
      </w:r>
      <w:r>
        <w:rPr>
          <w:rFonts w:ascii="宋体" w:hAnsi="宋体"/>
          <w:sz w:val="21"/>
          <w:szCs w:val="21"/>
        </w:rPr>
        <w:t>”-</w:t>
      </w:r>
      <w:r>
        <w:rPr>
          <w:rFonts w:ascii="宋体" w:hAnsi="宋体" w:hint="eastAsia"/>
          <w:sz w:val="21"/>
          <w:szCs w:val="21"/>
        </w:rPr>
        <w:t>选择许可证新申请</w:t>
      </w:r>
      <w:r>
        <w:rPr>
          <w:rFonts w:ascii="宋体" w:hAnsi="宋体"/>
          <w:sz w:val="21"/>
          <w:szCs w:val="21"/>
        </w:rPr>
        <w:t>，</w:t>
      </w:r>
      <w:r>
        <w:rPr>
          <w:rFonts w:ascii="宋体" w:hAnsi="宋体" w:hint="eastAsia"/>
          <w:sz w:val="21"/>
          <w:szCs w:val="21"/>
        </w:rPr>
        <w:t>完成</w:t>
      </w:r>
      <w:r>
        <w:rPr>
          <w:rFonts w:ascii="宋体" w:hAnsi="宋体"/>
          <w:sz w:val="21"/>
          <w:szCs w:val="21"/>
        </w:rPr>
        <w:t>“</w:t>
      </w:r>
      <w:r>
        <w:rPr>
          <w:rFonts w:ascii="宋体" w:hAnsi="宋体" w:hint="eastAsia"/>
          <w:b/>
          <w:sz w:val="21"/>
          <w:szCs w:val="21"/>
        </w:rPr>
        <w:t>生产运营</w:t>
      </w:r>
      <w:r>
        <w:rPr>
          <w:rFonts w:ascii="宋体" w:hAnsi="宋体"/>
          <w:b/>
          <w:sz w:val="21"/>
          <w:szCs w:val="21"/>
        </w:rPr>
        <w:t>负责人</w:t>
      </w:r>
      <w:r>
        <w:rPr>
          <w:rFonts w:ascii="宋体" w:hAnsi="宋体"/>
          <w:sz w:val="21"/>
          <w:szCs w:val="21"/>
        </w:rPr>
        <w:t>”</w:t>
      </w:r>
      <w:r>
        <w:rPr>
          <w:rFonts w:ascii="宋体" w:hAnsi="宋体" w:hint="eastAsia"/>
          <w:sz w:val="21"/>
          <w:szCs w:val="21"/>
        </w:rPr>
        <w:t>信息</w:t>
      </w:r>
      <w:r>
        <w:rPr>
          <w:rFonts w:ascii="宋体" w:hAnsi="宋体"/>
          <w:sz w:val="21"/>
          <w:szCs w:val="21"/>
        </w:rPr>
        <w:t>填报</w:t>
      </w:r>
      <w:r>
        <w:rPr>
          <w:rFonts w:ascii="宋体" w:hAnsi="宋体" w:hint="eastAsia"/>
          <w:sz w:val="21"/>
          <w:szCs w:val="21"/>
        </w:rPr>
        <w:t>并</w:t>
      </w:r>
      <w:r>
        <w:rPr>
          <w:rFonts w:ascii="宋体" w:hAnsi="宋体"/>
          <w:sz w:val="21"/>
          <w:szCs w:val="21"/>
        </w:rPr>
        <w:t>点击下一步</w:t>
      </w:r>
      <w:r>
        <w:rPr>
          <w:rFonts w:ascii="宋体" w:hAnsi="宋体" w:hint="eastAsia"/>
          <w:sz w:val="21"/>
          <w:szCs w:val="21"/>
        </w:rPr>
        <w:t>或</w:t>
      </w:r>
      <w:r>
        <w:rPr>
          <w:rFonts w:ascii="宋体" w:hAnsi="宋体"/>
          <w:sz w:val="21"/>
          <w:szCs w:val="21"/>
        </w:rPr>
        <w:t>直接点击</w:t>
      </w:r>
      <w:r>
        <w:rPr>
          <w:rFonts w:ascii="宋体" w:hAnsi="宋体" w:hint="eastAsia"/>
          <w:sz w:val="21"/>
          <w:szCs w:val="21"/>
        </w:rPr>
        <w:t>“</w:t>
      </w:r>
      <w:r>
        <w:rPr>
          <w:rFonts w:ascii="宋体" w:hAnsi="宋体" w:hint="eastAsia"/>
          <w:b/>
          <w:sz w:val="21"/>
          <w:szCs w:val="21"/>
        </w:rPr>
        <w:t>技术负责人</w:t>
      </w:r>
      <w:r>
        <w:rPr>
          <w:rFonts w:ascii="宋体" w:hAnsi="宋体"/>
          <w:sz w:val="21"/>
          <w:szCs w:val="21"/>
        </w:rPr>
        <w:t>”</w:t>
      </w:r>
      <w:r>
        <w:rPr>
          <w:rFonts w:ascii="宋体" w:hAnsi="宋体" w:hint="eastAsia"/>
          <w:sz w:val="21"/>
          <w:szCs w:val="21"/>
        </w:rPr>
        <w:t>页签，进入技术负责人页面如</w:t>
      </w:r>
      <w:r>
        <w:rPr>
          <w:rFonts w:ascii="宋体" w:hAnsi="宋体"/>
          <w:sz w:val="21"/>
          <w:szCs w:val="21"/>
        </w:rPr>
        <w:t>下：</w:t>
      </w:r>
    </w:p>
    <w:p w14:paraId="6B290FA1" w14:textId="279960BC" w:rsidR="009D0C1D" w:rsidRDefault="00171094">
      <w:pPr>
        <w:adjustRightInd w:val="0"/>
        <w:snapToGrid w:val="0"/>
        <w:ind w:firstLineChars="0" w:firstLine="0"/>
        <w:contextualSpacing w:val="0"/>
        <w:jc w:val="center"/>
      </w:pPr>
      <w:r>
        <w:rPr>
          <w:noProof/>
        </w:rPr>
        <w:drawing>
          <wp:inline distT="0" distB="0" distL="0" distR="0" wp14:anchorId="4220CEAF" wp14:editId="5D00F3C6">
            <wp:extent cx="6192520" cy="305689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92520" cy="3056890"/>
                    </a:xfrm>
                    <a:prstGeom prst="rect">
                      <a:avLst/>
                    </a:prstGeom>
                  </pic:spPr>
                </pic:pic>
              </a:graphicData>
            </a:graphic>
          </wp:inline>
        </w:drawing>
      </w:r>
    </w:p>
    <w:p w14:paraId="21497EB6" w14:textId="27F82227" w:rsidR="009D0C1D" w:rsidRDefault="00171094">
      <w:pPr>
        <w:adjustRightInd w:val="0"/>
        <w:snapToGrid w:val="0"/>
        <w:ind w:firstLineChars="0" w:firstLine="0"/>
        <w:contextualSpacing w:val="0"/>
        <w:jc w:val="center"/>
      </w:pPr>
      <w:r>
        <w:rPr>
          <w:noProof/>
        </w:rPr>
        <w:drawing>
          <wp:inline distT="0" distB="0" distL="0" distR="0" wp14:anchorId="75430243" wp14:editId="10AD9106">
            <wp:extent cx="6192520" cy="2227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92520" cy="2227580"/>
                    </a:xfrm>
                    <a:prstGeom prst="rect">
                      <a:avLst/>
                    </a:prstGeom>
                  </pic:spPr>
                </pic:pic>
              </a:graphicData>
            </a:graphic>
          </wp:inline>
        </w:drawing>
      </w:r>
    </w:p>
    <w:p w14:paraId="1B8EE343" w14:textId="4A59D5A5" w:rsidR="009D0C1D" w:rsidRDefault="00171094">
      <w:pPr>
        <w:adjustRightInd w:val="0"/>
        <w:snapToGrid w:val="0"/>
        <w:ind w:firstLineChars="0" w:firstLine="0"/>
        <w:contextualSpacing w:val="0"/>
        <w:jc w:val="center"/>
      </w:pPr>
      <w:r>
        <w:rPr>
          <w:noProof/>
        </w:rPr>
        <w:drawing>
          <wp:inline distT="0" distB="0" distL="0" distR="0" wp14:anchorId="7365FB85" wp14:editId="6D995530">
            <wp:extent cx="6192520" cy="139954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92520" cy="1399540"/>
                    </a:xfrm>
                    <a:prstGeom prst="rect">
                      <a:avLst/>
                    </a:prstGeom>
                  </pic:spPr>
                </pic:pic>
              </a:graphicData>
            </a:graphic>
          </wp:inline>
        </w:drawing>
      </w:r>
    </w:p>
    <w:p w14:paraId="53B13E55" w14:textId="4052805B" w:rsidR="009D0C1D" w:rsidRDefault="009D0C1D">
      <w:pPr>
        <w:adjustRightInd w:val="0"/>
        <w:snapToGrid w:val="0"/>
        <w:ind w:firstLineChars="0" w:firstLine="0"/>
        <w:contextualSpacing w:val="0"/>
        <w:jc w:val="center"/>
      </w:pPr>
    </w:p>
    <w:p w14:paraId="51B1172C" w14:textId="77777777" w:rsidR="009D0C1D" w:rsidRDefault="004B2BAF">
      <w:pPr>
        <w:pStyle w:val="11"/>
        <w:numPr>
          <w:ilvl w:val="0"/>
          <w:numId w:val="22"/>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11D2DA17"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具体填写字段</w:t>
      </w:r>
      <w:r>
        <w:rPr>
          <w:rFonts w:ascii="宋体" w:hAnsi="宋体"/>
          <w:sz w:val="21"/>
          <w:szCs w:val="21"/>
        </w:rPr>
        <w:t>同</w:t>
      </w:r>
      <w:r>
        <w:rPr>
          <w:rFonts w:ascii="宋体" w:hAnsi="宋体" w:hint="eastAsia"/>
          <w:sz w:val="21"/>
          <w:szCs w:val="21"/>
        </w:rPr>
        <w:t>安全</w:t>
      </w:r>
      <w:r>
        <w:rPr>
          <w:rFonts w:ascii="宋体" w:hAnsi="宋体"/>
          <w:sz w:val="21"/>
          <w:szCs w:val="21"/>
        </w:rPr>
        <w:t>负责人界面</w:t>
      </w:r>
      <w:r>
        <w:rPr>
          <w:rFonts w:ascii="宋体" w:hAnsi="宋体" w:hint="eastAsia"/>
          <w:sz w:val="21"/>
          <w:szCs w:val="21"/>
        </w:rPr>
        <w:t>一样</w:t>
      </w:r>
      <w:r>
        <w:rPr>
          <w:rFonts w:ascii="宋体" w:hAnsi="宋体"/>
          <w:sz w:val="21"/>
          <w:szCs w:val="21"/>
        </w:rPr>
        <w:t>。</w:t>
      </w:r>
    </w:p>
    <w:p w14:paraId="6105556F"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弹出页面同</w:t>
      </w:r>
      <w:r>
        <w:rPr>
          <w:rFonts w:ascii="宋体" w:hAnsi="宋体"/>
          <w:sz w:val="21"/>
          <w:szCs w:val="21"/>
        </w:rPr>
        <w:t>安全负责人。</w:t>
      </w:r>
    </w:p>
    <w:p w14:paraId="24AB5C31"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弹出页面同</w:t>
      </w:r>
      <w:r>
        <w:rPr>
          <w:rFonts w:ascii="宋体" w:hAnsi="宋体"/>
          <w:sz w:val="21"/>
          <w:szCs w:val="21"/>
        </w:rPr>
        <w:t>安全负责人。</w:t>
      </w:r>
    </w:p>
    <w:p w14:paraId="5CFC879C"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同</w:t>
      </w:r>
      <w:r>
        <w:rPr>
          <w:rFonts w:ascii="宋体" w:hAnsi="宋体"/>
          <w:sz w:val="21"/>
          <w:szCs w:val="21"/>
        </w:rPr>
        <w:t>安全负责人界面中的修改</w:t>
      </w:r>
      <w:r>
        <w:rPr>
          <w:rFonts w:ascii="宋体" w:hAnsi="宋体" w:hint="eastAsia"/>
          <w:sz w:val="21"/>
          <w:szCs w:val="21"/>
        </w:rPr>
        <w:t>负责人</w:t>
      </w:r>
      <w:r>
        <w:rPr>
          <w:rFonts w:ascii="宋体" w:hAnsi="宋体"/>
          <w:sz w:val="21"/>
          <w:szCs w:val="21"/>
        </w:rPr>
        <w:t>一样。</w:t>
      </w:r>
    </w:p>
    <w:p w14:paraId="5EEB5445"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同</w:t>
      </w:r>
      <w:r>
        <w:rPr>
          <w:rFonts w:ascii="宋体" w:hAnsi="宋体"/>
          <w:sz w:val="21"/>
          <w:szCs w:val="21"/>
        </w:rPr>
        <w:t>一个人可以肩负</w:t>
      </w:r>
      <w:r>
        <w:rPr>
          <w:rFonts w:ascii="宋体" w:hAnsi="宋体" w:hint="eastAsia"/>
          <w:sz w:val="21"/>
          <w:szCs w:val="21"/>
        </w:rPr>
        <w:t>2个不同</w:t>
      </w:r>
      <w:r>
        <w:rPr>
          <w:rFonts w:ascii="宋体" w:hAnsi="宋体"/>
          <w:sz w:val="21"/>
          <w:szCs w:val="21"/>
        </w:rPr>
        <w:t>的负责人</w:t>
      </w:r>
      <w:r>
        <w:rPr>
          <w:rFonts w:ascii="宋体" w:hAnsi="宋体" w:hint="eastAsia"/>
          <w:sz w:val="21"/>
          <w:szCs w:val="21"/>
        </w:rPr>
        <w:t>，</w:t>
      </w:r>
      <w:r>
        <w:rPr>
          <w:rFonts w:ascii="宋体" w:hAnsi="宋体"/>
          <w:sz w:val="21"/>
          <w:szCs w:val="21"/>
        </w:rPr>
        <w:t>如果</w:t>
      </w:r>
      <w:r>
        <w:rPr>
          <w:rFonts w:ascii="宋体" w:hAnsi="宋体" w:hint="eastAsia"/>
          <w:sz w:val="21"/>
          <w:szCs w:val="21"/>
        </w:rPr>
        <w:t>想让曾已填写</w:t>
      </w:r>
      <w:r>
        <w:rPr>
          <w:rFonts w:ascii="宋体" w:hAnsi="宋体"/>
          <w:sz w:val="21"/>
          <w:szCs w:val="21"/>
        </w:rPr>
        <w:t>了的负责人</w:t>
      </w:r>
      <w:r>
        <w:rPr>
          <w:rFonts w:ascii="宋体" w:hAnsi="宋体" w:hint="eastAsia"/>
          <w:sz w:val="21"/>
          <w:szCs w:val="21"/>
        </w:rPr>
        <w:t>也是技术</w:t>
      </w:r>
      <w:r>
        <w:rPr>
          <w:rFonts w:ascii="宋体" w:hAnsi="宋体"/>
          <w:sz w:val="21"/>
          <w:szCs w:val="21"/>
        </w:rPr>
        <w:t>负责人</w:t>
      </w:r>
      <w:r>
        <w:rPr>
          <w:rFonts w:ascii="宋体" w:hAnsi="宋体" w:hint="eastAsia"/>
          <w:sz w:val="21"/>
          <w:szCs w:val="21"/>
        </w:rPr>
        <w:t>，</w:t>
      </w:r>
      <w:r>
        <w:rPr>
          <w:rFonts w:ascii="宋体" w:hAnsi="宋体"/>
          <w:sz w:val="21"/>
          <w:szCs w:val="21"/>
        </w:rPr>
        <w:t>只需填写</w:t>
      </w:r>
      <w:r>
        <w:rPr>
          <w:rFonts w:ascii="宋体" w:hAnsi="宋体" w:hint="eastAsia"/>
          <w:sz w:val="21"/>
          <w:szCs w:val="21"/>
        </w:rPr>
        <w:t>“身份证</w:t>
      </w:r>
      <w:r>
        <w:rPr>
          <w:rFonts w:ascii="宋体" w:hAnsi="宋体"/>
          <w:sz w:val="21"/>
          <w:szCs w:val="21"/>
        </w:rPr>
        <w:t>号码”</w:t>
      </w:r>
      <w:r>
        <w:rPr>
          <w:rFonts w:ascii="宋体" w:hAnsi="宋体" w:hint="eastAsia"/>
          <w:sz w:val="21"/>
          <w:szCs w:val="21"/>
        </w:rPr>
        <w:t>字段</w:t>
      </w:r>
      <w:r>
        <w:rPr>
          <w:rFonts w:ascii="宋体" w:hAnsi="宋体"/>
          <w:sz w:val="21"/>
          <w:szCs w:val="21"/>
        </w:rPr>
        <w:t>，然后点击</w:t>
      </w:r>
      <w:r>
        <w:rPr>
          <w:rFonts w:ascii="宋体" w:hAnsi="宋体" w:hint="eastAsia"/>
          <w:sz w:val="21"/>
          <w:szCs w:val="21"/>
        </w:rPr>
        <w:t>“下</w:t>
      </w:r>
      <w:r>
        <w:rPr>
          <w:rFonts w:ascii="宋体" w:hAnsi="宋体"/>
          <w:sz w:val="21"/>
          <w:szCs w:val="21"/>
        </w:rPr>
        <w:t>一步”</w:t>
      </w:r>
      <w:r>
        <w:rPr>
          <w:rFonts w:ascii="宋体" w:hAnsi="宋体" w:hint="eastAsia"/>
          <w:sz w:val="21"/>
          <w:szCs w:val="21"/>
        </w:rPr>
        <w:t>或“保存</w:t>
      </w:r>
      <w:r>
        <w:rPr>
          <w:rFonts w:ascii="宋体" w:hAnsi="宋体"/>
          <w:sz w:val="21"/>
          <w:szCs w:val="21"/>
        </w:rPr>
        <w:t>”</w:t>
      </w:r>
      <w:r>
        <w:rPr>
          <w:rFonts w:ascii="宋体" w:hAnsi="宋体" w:hint="eastAsia"/>
          <w:sz w:val="21"/>
          <w:szCs w:val="21"/>
        </w:rPr>
        <w:t>按钮，</w:t>
      </w:r>
      <w:r>
        <w:rPr>
          <w:rFonts w:ascii="宋体" w:hAnsi="宋体"/>
          <w:sz w:val="21"/>
          <w:szCs w:val="21"/>
        </w:rPr>
        <w:t>其余的字段会按照</w:t>
      </w:r>
      <w:r>
        <w:rPr>
          <w:rFonts w:ascii="宋体" w:hAnsi="宋体" w:hint="eastAsia"/>
          <w:sz w:val="21"/>
          <w:szCs w:val="21"/>
        </w:rPr>
        <w:t>已填写了的信息</w:t>
      </w:r>
      <w:r>
        <w:rPr>
          <w:rFonts w:ascii="宋体" w:hAnsi="宋体"/>
          <w:sz w:val="21"/>
          <w:szCs w:val="21"/>
        </w:rPr>
        <w:t>自动</w:t>
      </w:r>
      <w:r>
        <w:rPr>
          <w:rFonts w:ascii="宋体" w:hAnsi="宋体" w:hint="eastAsia"/>
          <w:sz w:val="21"/>
          <w:szCs w:val="21"/>
        </w:rPr>
        <w:t>填写</w:t>
      </w:r>
      <w:r>
        <w:rPr>
          <w:rFonts w:ascii="宋体" w:hAnsi="宋体"/>
          <w:sz w:val="21"/>
          <w:szCs w:val="21"/>
        </w:rPr>
        <w:t>过来。</w:t>
      </w:r>
      <w:r>
        <w:rPr>
          <w:rFonts w:ascii="宋体" w:hAnsi="宋体" w:hint="eastAsia"/>
          <w:sz w:val="21"/>
          <w:szCs w:val="21"/>
        </w:rPr>
        <w:t>具体</w:t>
      </w:r>
      <w:r>
        <w:rPr>
          <w:rFonts w:ascii="宋体" w:hAnsi="宋体"/>
          <w:sz w:val="21"/>
          <w:szCs w:val="21"/>
        </w:rPr>
        <w:t>操作页面同技术负责人界面</w:t>
      </w:r>
      <w:r>
        <w:rPr>
          <w:rFonts w:ascii="宋体" w:hAnsi="宋体" w:hint="eastAsia"/>
          <w:sz w:val="21"/>
          <w:szCs w:val="21"/>
        </w:rPr>
        <w:t>一样</w:t>
      </w:r>
      <w:r>
        <w:rPr>
          <w:rFonts w:ascii="宋体" w:hAnsi="宋体"/>
          <w:sz w:val="21"/>
          <w:szCs w:val="21"/>
        </w:rPr>
        <w:t>。</w:t>
      </w:r>
    </w:p>
    <w:p w14:paraId="050CCACA" w14:textId="77777777" w:rsidR="009D0C1D" w:rsidRDefault="004B2BAF">
      <w:pPr>
        <w:pStyle w:val="11"/>
        <w:numPr>
          <w:ilvl w:val="0"/>
          <w:numId w:val="22"/>
        </w:numPr>
        <w:ind w:firstLine="422"/>
        <w:contextualSpacing w:val="0"/>
        <w:rPr>
          <w:rFonts w:ascii="宋体" w:hAnsi="宋体"/>
          <w:b/>
          <w:sz w:val="21"/>
          <w:szCs w:val="21"/>
        </w:rPr>
      </w:pPr>
      <w:r>
        <w:rPr>
          <w:rFonts w:ascii="宋体" w:hAnsi="宋体" w:hint="eastAsia"/>
          <w:b/>
          <w:sz w:val="21"/>
          <w:szCs w:val="21"/>
        </w:rPr>
        <w:t>操作说明</w:t>
      </w:r>
    </w:p>
    <w:p w14:paraId="56CC5430"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：输入技术负责人</w:t>
      </w:r>
      <w:r>
        <w:rPr>
          <w:rFonts w:ascii="宋体" w:hAnsi="宋体"/>
          <w:sz w:val="21"/>
          <w:szCs w:val="21"/>
        </w:rPr>
        <w:t>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刷新</w:t>
      </w:r>
      <w:r>
        <w:rPr>
          <w:rFonts w:ascii="宋体" w:hAnsi="宋体"/>
          <w:sz w:val="21"/>
          <w:szCs w:val="21"/>
        </w:rPr>
        <w:t>负责人列表</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77C6A71A"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【增加负责人</w:t>
      </w:r>
      <w:r>
        <w:rPr>
          <w:rFonts w:ascii="宋体" w:hAnsi="宋体"/>
          <w:sz w:val="21"/>
          <w:szCs w:val="21"/>
        </w:rPr>
        <w:t>】</w:t>
      </w:r>
      <w:r>
        <w:rPr>
          <w:rFonts w:ascii="宋体" w:hAnsi="宋体" w:hint="eastAsia"/>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ascii="宋体" w:hAnsi="宋体" w:hint="eastAsia"/>
          <w:sz w:val="21"/>
          <w:szCs w:val="21"/>
        </w:rPr>
        <w:t>，</w:t>
      </w:r>
      <w:r>
        <w:rPr>
          <w:rFonts w:ascii="宋体" w:hAnsi="宋体"/>
          <w:sz w:val="21"/>
          <w:szCs w:val="21"/>
        </w:rPr>
        <w:t>将输入的</w:t>
      </w:r>
      <w:r>
        <w:rPr>
          <w:rFonts w:ascii="宋体" w:hAnsi="宋体" w:hint="eastAsia"/>
          <w:sz w:val="21"/>
          <w:szCs w:val="21"/>
        </w:rPr>
        <w:t>技术负责人</w:t>
      </w:r>
      <w:r>
        <w:rPr>
          <w:rFonts w:ascii="宋体" w:hAnsi="宋体"/>
          <w:sz w:val="21"/>
          <w:szCs w:val="21"/>
        </w:rPr>
        <w:t>信息</w:t>
      </w:r>
      <w:r>
        <w:rPr>
          <w:rFonts w:ascii="宋体" w:hAnsi="宋体" w:hint="eastAsia"/>
          <w:sz w:val="21"/>
          <w:szCs w:val="21"/>
        </w:rPr>
        <w:t>添加</w:t>
      </w:r>
      <w:r>
        <w:rPr>
          <w:rFonts w:ascii="宋体" w:hAnsi="宋体"/>
          <w:sz w:val="21"/>
          <w:szCs w:val="21"/>
        </w:rPr>
        <w:t>到负责人列表</w:t>
      </w:r>
      <w:r>
        <w:rPr>
          <w:rFonts w:ascii="宋体" w:hAnsi="宋体" w:hint="eastAsia"/>
          <w:sz w:val="21"/>
          <w:szCs w:val="21"/>
        </w:rPr>
        <w:t>。</w:t>
      </w:r>
    </w:p>
    <w:p w14:paraId="1B057F57"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：选择</w:t>
      </w:r>
      <w:r>
        <w:rPr>
          <w:rFonts w:ascii="宋体" w:hAnsi="宋体"/>
          <w:sz w:val="21"/>
          <w:szCs w:val="21"/>
        </w:rPr>
        <w:t>已</w:t>
      </w:r>
      <w:r>
        <w:rPr>
          <w:rFonts w:ascii="宋体" w:hAnsi="宋体" w:hint="eastAsia"/>
          <w:sz w:val="21"/>
          <w:szCs w:val="21"/>
        </w:rPr>
        <w:t>添加</w:t>
      </w:r>
      <w:r>
        <w:rPr>
          <w:rFonts w:ascii="宋体" w:hAnsi="宋体"/>
          <w:sz w:val="21"/>
          <w:szCs w:val="21"/>
        </w:rPr>
        <w:t>的</w:t>
      </w:r>
      <w:r>
        <w:rPr>
          <w:rFonts w:ascii="宋体" w:hAnsi="宋体" w:hint="eastAsia"/>
          <w:sz w:val="21"/>
          <w:szCs w:val="21"/>
        </w:rPr>
        <w:t>技术负责人</w:t>
      </w:r>
      <w:r>
        <w:rPr>
          <w:rFonts w:ascii="宋体" w:hAnsi="宋体"/>
          <w:sz w:val="21"/>
          <w:szCs w:val="21"/>
        </w:rPr>
        <w:t>信息</w:t>
      </w:r>
      <w:r>
        <w:rPr>
          <w:rFonts w:ascii="宋体" w:hAnsi="宋体" w:hint="eastAsia"/>
          <w:sz w:val="21"/>
          <w:szCs w:val="21"/>
        </w:rPr>
        <w:t>单选框</w:t>
      </w:r>
      <w:r>
        <w:rPr>
          <w:rFonts w:ascii="宋体" w:hAnsi="宋体"/>
          <w:sz w:val="21"/>
          <w:szCs w:val="21"/>
        </w:rPr>
        <w:t>，</w:t>
      </w:r>
      <w:r>
        <w:rPr>
          <w:rFonts w:ascii="宋体" w:hAnsi="宋体" w:hint="eastAsia"/>
          <w:sz w:val="21"/>
          <w:szCs w:val="21"/>
        </w:rPr>
        <w:t>点击工作经历</w:t>
      </w:r>
      <w:r>
        <w:rPr>
          <w:rFonts w:ascii="宋体" w:hAnsi="宋体"/>
          <w:sz w:val="21"/>
          <w:szCs w:val="21"/>
        </w:rPr>
        <w:t>标签右边的”+”</w:t>
      </w:r>
      <w:r>
        <w:rPr>
          <w:rFonts w:ascii="宋体" w:hAnsi="宋体" w:hint="eastAsia"/>
          <w:sz w:val="21"/>
          <w:szCs w:val="21"/>
        </w:rPr>
        <w:t>，弹出工作经历</w:t>
      </w:r>
      <w:r>
        <w:rPr>
          <w:rFonts w:ascii="宋体" w:hAnsi="宋体"/>
          <w:sz w:val="21"/>
          <w:szCs w:val="21"/>
        </w:rPr>
        <w:t>输入页面</w:t>
      </w:r>
      <w:r>
        <w:rPr>
          <w:rFonts w:ascii="宋体" w:hAnsi="宋体" w:hint="eastAsia"/>
          <w:sz w:val="21"/>
          <w:szCs w:val="21"/>
        </w:rPr>
        <w:t>。</w:t>
      </w:r>
    </w:p>
    <w:p w14:paraId="3CF2FFDA"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技术负责人</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14:paraId="69AFD9FB"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在</w:t>
      </w:r>
      <w:r>
        <w:rPr>
          <w:rStyle w:val="graytitlec1"/>
          <w:rFonts w:hint="eastAsia"/>
          <w:b w:val="0"/>
          <w:color w:val="0D0D0D" w:themeColor="text1" w:themeTint="F2"/>
        </w:rPr>
        <w:t>技术负责人基本</w:t>
      </w:r>
      <w:r>
        <w:rPr>
          <w:rFonts w:ascii="宋体" w:hAnsi="宋体"/>
          <w:sz w:val="21"/>
          <w:szCs w:val="21"/>
        </w:rPr>
        <w:t>情况中修改信息。</w:t>
      </w:r>
    </w:p>
    <w:p w14:paraId="1A4A674D"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【删除负责人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，删除当前负责人的</w:t>
      </w:r>
      <w:r>
        <w:rPr>
          <w:rFonts w:ascii="宋体" w:hAnsi="宋体"/>
          <w:sz w:val="21"/>
          <w:szCs w:val="21"/>
        </w:rPr>
        <w:t>信息</w:t>
      </w:r>
      <w:r>
        <w:rPr>
          <w:rFonts w:ascii="宋体" w:hAnsi="宋体" w:hint="eastAsia"/>
          <w:sz w:val="21"/>
          <w:szCs w:val="21"/>
        </w:rPr>
        <w:t>。</w:t>
      </w:r>
    </w:p>
    <w:p w14:paraId="3369A4C7"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在弹出的</w:t>
      </w:r>
      <w:r>
        <w:rPr>
          <w:rFonts w:ascii="宋体" w:hAnsi="宋体"/>
          <w:sz w:val="21"/>
          <w:szCs w:val="21"/>
        </w:rPr>
        <w:t>工作经历页面修改信息。</w:t>
      </w:r>
    </w:p>
    <w:p w14:paraId="76E33BC8"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【删除工作经历</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，删除当前工作经历的</w:t>
      </w:r>
      <w:r>
        <w:rPr>
          <w:rFonts w:ascii="宋体" w:hAnsi="宋体"/>
          <w:sz w:val="21"/>
          <w:szCs w:val="21"/>
        </w:rPr>
        <w:t>信息</w:t>
      </w:r>
      <w:r>
        <w:rPr>
          <w:rFonts w:ascii="宋体" w:hAnsi="宋体" w:hint="eastAsia"/>
          <w:sz w:val="21"/>
          <w:szCs w:val="21"/>
        </w:rPr>
        <w:t>。</w:t>
      </w:r>
    </w:p>
    <w:p w14:paraId="06797187" w14:textId="77777777" w:rsidR="009D0C1D" w:rsidRDefault="004B2BAF">
      <w:pPr>
        <w:pStyle w:val="2"/>
      </w:pPr>
      <w:bookmarkStart w:id="41" w:name="_Toc356460579"/>
      <w:bookmarkStart w:id="42" w:name="_Toc3014"/>
      <w:r>
        <w:rPr>
          <w:rFonts w:hint="eastAsia"/>
        </w:rPr>
        <w:t>财务负责人</w:t>
      </w:r>
      <w:r>
        <w:t>界面</w:t>
      </w:r>
      <w:bookmarkEnd w:id="41"/>
      <w:bookmarkEnd w:id="42"/>
    </w:p>
    <w:p w14:paraId="7C0503E8" w14:textId="77777777" w:rsidR="009D0C1D" w:rsidRDefault="004B2BAF">
      <w:pPr>
        <w:ind w:firstLine="42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申请</w:t>
      </w:r>
      <w:r>
        <w:rPr>
          <w:rFonts w:ascii="宋体" w:hAnsi="宋体"/>
          <w:b/>
          <w:sz w:val="21"/>
          <w:szCs w:val="21"/>
        </w:rPr>
        <w:t>类别</w:t>
      </w:r>
      <w:r>
        <w:rPr>
          <w:rFonts w:ascii="宋体" w:hAnsi="宋体"/>
          <w:sz w:val="21"/>
          <w:szCs w:val="21"/>
        </w:rPr>
        <w:t>”-</w:t>
      </w:r>
      <w:r>
        <w:rPr>
          <w:rFonts w:ascii="宋体" w:hAnsi="宋体" w:hint="eastAsia"/>
          <w:sz w:val="21"/>
          <w:szCs w:val="21"/>
        </w:rPr>
        <w:t>选择许可证新申请</w:t>
      </w:r>
      <w:r>
        <w:rPr>
          <w:rFonts w:ascii="宋体" w:hAnsi="宋体"/>
          <w:sz w:val="21"/>
          <w:szCs w:val="21"/>
        </w:rPr>
        <w:t>，</w:t>
      </w:r>
      <w:r>
        <w:rPr>
          <w:rFonts w:ascii="宋体" w:hAnsi="宋体" w:hint="eastAsia"/>
          <w:sz w:val="21"/>
          <w:szCs w:val="21"/>
        </w:rPr>
        <w:t>完成</w:t>
      </w:r>
      <w:r>
        <w:rPr>
          <w:rFonts w:ascii="宋体" w:hAnsi="宋体"/>
          <w:sz w:val="21"/>
          <w:szCs w:val="21"/>
        </w:rPr>
        <w:t>“</w:t>
      </w:r>
      <w:r>
        <w:rPr>
          <w:rFonts w:ascii="宋体" w:hAnsi="宋体" w:hint="eastAsia"/>
          <w:b/>
          <w:sz w:val="21"/>
          <w:szCs w:val="21"/>
        </w:rPr>
        <w:t>技术</w:t>
      </w:r>
      <w:r>
        <w:rPr>
          <w:rFonts w:ascii="宋体" w:hAnsi="宋体"/>
          <w:b/>
          <w:sz w:val="21"/>
          <w:szCs w:val="21"/>
        </w:rPr>
        <w:t>负责人</w:t>
      </w:r>
      <w:r>
        <w:rPr>
          <w:rFonts w:ascii="宋体" w:hAnsi="宋体"/>
          <w:sz w:val="21"/>
          <w:szCs w:val="21"/>
        </w:rPr>
        <w:t>”</w:t>
      </w:r>
      <w:r>
        <w:rPr>
          <w:rFonts w:ascii="宋体" w:hAnsi="宋体" w:hint="eastAsia"/>
          <w:sz w:val="21"/>
          <w:szCs w:val="21"/>
        </w:rPr>
        <w:t>信息</w:t>
      </w:r>
      <w:r>
        <w:rPr>
          <w:rFonts w:ascii="宋体" w:hAnsi="宋体"/>
          <w:sz w:val="21"/>
          <w:szCs w:val="21"/>
        </w:rPr>
        <w:t>填报</w:t>
      </w:r>
      <w:r>
        <w:rPr>
          <w:rFonts w:ascii="宋体" w:hAnsi="宋体" w:hint="eastAsia"/>
          <w:sz w:val="21"/>
          <w:szCs w:val="21"/>
        </w:rPr>
        <w:t>并</w:t>
      </w:r>
      <w:r>
        <w:rPr>
          <w:rFonts w:ascii="宋体" w:hAnsi="宋体"/>
          <w:sz w:val="21"/>
          <w:szCs w:val="21"/>
        </w:rPr>
        <w:t>点击下一步</w:t>
      </w:r>
      <w:r>
        <w:rPr>
          <w:rFonts w:ascii="宋体" w:hAnsi="宋体" w:hint="eastAsia"/>
          <w:sz w:val="21"/>
          <w:szCs w:val="21"/>
        </w:rPr>
        <w:t>或</w:t>
      </w:r>
      <w:r>
        <w:rPr>
          <w:rFonts w:ascii="宋体" w:hAnsi="宋体"/>
          <w:sz w:val="21"/>
          <w:szCs w:val="21"/>
        </w:rPr>
        <w:t>直接点击</w:t>
      </w:r>
      <w:r>
        <w:rPr>
          <w:rFonts w:ascii="宋体" w:hAnsi="宋体" w:hint="eastAsia"/>
          <w:sz w:val="21"/>
          <w:szCs w:val="21"/>
        </w:rPr>
        <w:t>“</w:t>
      </w:r>
      <w:r>
        <w:rPr>
          <w:rFonts w:ascii="宋体" w:hAnsi="宋体" w:hint="eastAsia"/>
          <w:b/>
          <w:sz w:val="21"/>
          <w:szCs w:val="21"/>
        </w:rPr>
        <w:t>财务负责人</w:t>
      </w:r>
      <w:r>
        <w:rPr>
          <w:rFonts w:ascii="宋体" w:hAnsi="宋体"/>
          <w:sz w:val="21"/>
          <w:szCs w:val="21"/>
        </w:rPr>
        <w:t>”</w:t>
      </w:r>
      <w:r>
        <w:rPr>
          <w:rFonts w:ascii="宋体" w:hAnsi="宋体" w:hint="eastAsia"/>
          <w:sz w:val="21"/>
          <w:szCs w:val="21"/>
        </w:rPr>
        <w:t>页签，进入财务负责人页面如</w:t>
      </w:r>
      <w:r>
        <w:rPr>
          <w:rFonts w:ascii="宋体" w:hAnsi="宋体"/>
          <w:sz w:val="21"/>
          <w:szCs w:val="21"/>
        </w:rPr>
        <w:t>下：</w:t>
      </w:r>
    </w:p>
    <w:p w14:paraId="6773E080" w14:textId="08798E82" w:rsidR="009D0C1D" w:rsidRDefault="00171094">
      <w:pPr>
        <w:ind w:firstLineChars="0" w:firstLine="0"/>
        <w:contextualSpacing w:val="0"/>
        <w:jc w:val="center"/>
      </w:pPr>
      <w:r>
        <w:rPr>
          <w:noProof/>
        </w:rPr>
        <w:drawing>
          <wp:inline distT="0" distB="0" distL="0" distR="0" wp14:anchorId="3A5CC082" wp14:editId="15AB9CE3">
            <wp:extent cx="6192520" cy="319786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92520" cy="3197860"/>
                    </a:xfrm>
                    <a:prstGeom prst="rect">
                      <a:avLst/>
                    </a:prstGeom>
                  </pic:spPr>
                </pic:pic>
              </a:graphicData>
            </a:graphic>
          </wp:inline>
        </w:drawing>
      </w:r>
    </w:p>
    <w:p w14:paraId="63788D34" w14:textId="3EDD650A" w:rsidR="009D0C1D" w:rsidRDefault="00171094">
      <w:pPr>
        <w:ind w:firstLineChars="0" w:firstLine="0"/>
        <w:contextualSpacing w:val="0"/>
        <w:jc w:val="center"/>
      </w:pPr>
      <w:r>
        <w:rPr>
          <w:noProof/>
        </w:rPr>
        <w:drawing>
          <wp:inline distT="0" distB="0" distL="0" distR="0" wp14:anchorId="4E7A0899" wp14:editId="0A188256">
            <wp:extent cx="6192520" cy="219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92520" cy="2197100"/>
                    </a:xfrm>
                    <a:prstGeom prst="rect">
                      <a:avLst/>
                    </a:prstGeom>
                  </pic:spPr>
                </pic:pic>
              </a:graphicData>
            </a:graphic>
          </wp:inline>
        </w:drawing>
      </w:r>
    </w:p>
    <w:p w14:paraId="22CDE3A7" w14:textId="426FBD9B" w:rsidR="009D0C1D" w:rsidRDefault="00171094">
      <w:pPr>
        <w:ind w:firstLineChars="0" w:firstLine="0"/>
        <w:contextualSpacing w:val="0"/>
        <w:jc w:val="center"/>
      </w:pPr>
      <w:r>
        <w:rPr>
          <w:noProof/>
        </w:rPr>
        <w:drawing>
          <wp:inline distT="0" distB="0" distL="0" distR="0" wp14:anchorId="53C9B25B" wp14:editId="406BBF75">
            <wp:extent cx="6192520" cy="135826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92520" cy="1358265"/>
                    </a:xfrm>
                    <a:prstGeom prst="rect">
                      <a:avLst/>
                    </a:prstGeom>
                  </pic:spPr>
                </pic:pic>
              </a:graphicData>
            </a:graphic>
          </wp:inline>
        </w:drawing>
      </w:r>
    </w:p>
    <w:p w14:paraId="4FA33663" w14:textId="69E34002" w:rsidR="009D0C1D" w:rsidRDefault="009D0C1D">
      <w:pPr>
        <w:ind w:firstLineChars="0" w:firstLine="0"/>
        <w:contextualSpacing w:val="0"/>
        <w:jc w:val="center"/>
      </w:pPr>
    </w:p>
    <w:p w14:paraId="436A6110" w14:textId="77777777" w:rsidR="009D0C1D" w:rsidRDefault="004B2BAF">
      <w:pPr>
        <w:pStyle w:val="11"/>
        <w:numPr>
          <w:ilvl w:val="0"/>
          <w:numId w:val="23"/>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631A6845"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具体填写字段</w:t>
      </w:r>
      <w:r>
        <w:rPr>
          <w:rFonts w:ascii="宋体" w:hAnsi="宋体"/>
          <w:sz w:val="21"/>
          <w:szCs w:val="21"/>
        </w:rPr>
        <w:t>同</w:t>
      </w:r>
      <w:r>
        <w:rPr>
          <w:rFonts w:ascii="宋体" w:hAnsi="宋体" w:hint="eastAsia"/>
          <w:sz w:val="21"/>
          <w:szCs w:val="21"/>
        </w:rPr>
        <w:t>安全</w:t>
      </w:r>
      <w:r>
        <w:rPr>
          <w:rFonts w:ascii="宋体" w:hAnsi="宋体"/>
          <w:sz w:val="21"/>
          <w:szCs w:val="21"/>
        </w:rPr>
        <w:t>负责人界面</w:t>
      </w:r>
      <w:r>
        <w:rPr>
          <w:rFonts w:ascii="宋体" w:hAnsi="宋体" w:hint="eastAsia"/>
          <w:sz w:val="21"/>
          <w:szCs w:val="21"/>
        </w:rPr>
        <w:t>一样</w:t>
      </w:r>
      <w:r>
        <w:rPr>
          <w:rFonts w:ascii="宋体" w:hAnsi="宋体"/>
          <w:sz w:val="21"/>
          <w:szCs w:val="21"/>
        </w:rPr>
        <w:t>。</w:t>
      </w:r>
    </w:p>
    <w:p w14:paraId="071F0785"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弹出页面同</w:t>
      </w:r>
      <w:r>
        <w:rPr>
          <w:rFonts w:ascii="宋体" w:hAnsi="宋体"/>
          <w:sz w:val="21"/>
          <w:szCs w:val="21"/>
        </w:rPr>
        <w:t>安全负责人。</w:t>
      </w:r>
    </w:p>
    <w:p w14:paraId="4C7034BC"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弹出页面同</w:t>
      </w:r>
      <w:r>
        <w:rPr>
          <w:rFonts w:ascii="宋体" w:hAnsi="宋体"/>
          <w:sz w:val="21"/>
          <w:szCs w:val="21"/>
        </w:rPr>
        <w:t>安全负责人。</w:t>
      </w:r>
    </w:p>
    <w:p w14:paraId="07A3EBB7"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同</w:t>
      </w:r>
      <w:r>
        <w:rPr>
          <w:rFonts w:ascii="宋体" w:hAnsi="宋体"/>
          <w:sz w:val="21"/>
          <w:szCs w:val="21"/>
        </w:rPr>
        <w:t>安全负责人界面中的修改</w:t>
      </w:r>
      <w:r>
        <w:rPr>
          <w:rFonts w:ascii="宋体" w:hAnsi="宋体" w:hint="eastAsia"/>
          <w:sz w:val="21"/>
          <w:szCs w:val="21"/>
        </w:rPr>
        <w:t>负责人</w:t>
      </w:r>
      <w:r>
        <w:rPr>
          <w:rFonts w:ascii="宋体" w:hAnsi="宋体"/>
          <w:sz w:val="21"/>
          <w:szCs w:val="21"/>
        </w:rPr>
        <w:t>一样。</w:t>
      </w:r>
    </w:p>
    <w:p w14:paraId="36966FAC"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同</w:t>
      </w:r>
      <w:r>
        <w:rPr>
          <w:rFonts w:ascii="宋体" w:hAnsi="宋体"/>
          <w:sz w:val="21"/>
          <w:szCs w:val="21"/>
        </w:rPr>
        <w:t>一个人可以肩负</w:t>
      </w:r>
      <w:r>
        <w:rPr>
          <w:rFonts w:ascii="宋体" w:hAnsi="宋体" w:hint="eastAsia"/>
          <w:sz w:val="21"/>
          <w:szCs w:val="21"/>
        </w:rPr>
        <w:t>2个不同</w:t>
      </w:r>
      <w:r>
        <w:rPr>
          <w:rFonts w:ascii="宋体" w:hAnsi="宋体"/>
          <w:sz w:val="21"/>
          <w:szCs w:val="21"/>
        </w:rPr>
        <w:t>的负责人</w:t>
      </w:r>
      <w:r>
        <w:rPr>
          <w:rFonts w:ascii="宋体" w:hAnsi="宋体" w:hint="eastAsia"/>
          <w:sz w:val="21"/>
          <w:szCs w:val="21"/>
        </w:rPr>
        <w:t>，</w:t>
      </w:r>
      <w:r>
        <w:rPr>
          <w:rFonts w:ascii="宋体" w:hAnsi="宋体"/>
          <w:sz w:val="21"/>
          <w:szCs w:val="21"/>
        </w:rPr>
        <w:t>如果</w:t>
      </w:r>
      <w:r>
        <w:rPr>
          <w:rFonts w:ascii="宋体" w:hAnsi="宋体" w:hint="eastAsia"/>
          <w:sz w:val="21"/>
          <w:szCs w:val="21"/>
        </w:rPr>
        <w:t>想让已经填写</w:t>
      </w:r>
      <w:r>
        <w:rPr>
          <w:rFonts w:ascii="宋体" w:hAnsi="宋体"/>
          <w:sz w:val="21"/>
          <w:szCs w:val="21"/>
        </w:rPr>
        <w:t>了的负责人</w:t>
      </w:r>
      <w:r>
        <w:rPr>
          <w:rFonts w:ascii="宋体" w:hAnsi="宋体" w:hint="eastAsia"/>
          <w:sz w:val="21"/>
          <w:szCs w:val="21"/>
        </w:rPr>
        <w:t>也是财务</w:t>
      </w:r>
      <w:r>
        <w:rPr>
          <w:rFonts w:ascii="宋体" w:hAnsi="宋体"/>
          <w:sz w:val="21"/>
          <w:szCs w:val="21"/>
        </w:rPr>
        <w:t>负责人</w:t>
      </w:r>
      <w:r>
        <w:rPr>
          <w:rFonts w:ascii="宋体" w:hAnsi="宋体" w:hint="eastAsia"/>
          <w:sz w:val="21"/>
          <w:szCs w:val="21"/>
        </w:rPr>
        <w:t>，</w:t>
      </w:r>
      <w:r>
        <w:rPr>
          <w:rFonts w:ascii="宋体" w:hAnsi="宋体"/>
          <w:sz w:val="21"/>
          <w:szCs w:val="21"/>
        </w:rPr>
        <w:t>只需填写</w:t>
      </w:r>
      <w:r>
        <w:rPr>
          <w:rFonts w:ascii="宋体" w:hAnsi="宋体" w:hint="eastAsia"/>
          <w:sz w:val="21"/>
          <w:szCs w:val="21"/>
        </w:rPr>
        <w:t>“身份证</w:t>
      </w:r>
      <w:r>
        <w:rPr>
          <w:rFonts w:ascii="宋体" w:hAnsi="宋体"/>
          <w:sz w:val="21"/>
          <w:szCs w:val="21"/>
        </w:rPr>
        <w:t>号码”</w:t>
      </w:r>
      <w:r>
        <w:rPr>
          <w:rFonts w:ascii="宋体" w:hAnsi="宋体" w:hint="eastAsia"/>
          <w:sz w:val="21"/>
          <w:szCs w:val="21"/>
        </w:rPr>
        <w:t>字段</w:t>
      </w:r>
      <w:r>
        <w:rPr>
          <w:rFonts w:ascii="宋体" w:hAnsi="宋体"/>
          <w:sz w:val="21"/>
          <w:szCs w:val="21"/>
        </w:rPr>
        <w:t>，然后点击</w:t>
      </w:r>
      <w:r>
        <w:rPr>
          <w:rFonts w:ascii="宋体" w:hAnsi="宋体" w:hint="eastAsia"/>
          <w:sz w:val="21"/>
          <w:szCs w:val="21"/>
        </w:rPr>
        <w:t>“下</w:t>
      </w:r>
      <w:r>
        <w:rPr>
          <w:rFonts w:ascii="宋体" w:hAnsi="宋体"/>
          <w:sz w:val="21"/>
          <w:szCs w:val="21"/>
        </w:rPr>
        <w:t>一步”</w:t>
      </w:r>
      <w:r>
        <w:rPr>
          <w:rFonts w:ascii="宋体" w:hAnsi="宋体" w:hint="eastAsia"/>
          <w:sz w:val="21"/>
          <w:szCs w:val="21"/>
        </w:rPr>
        <w:t>或“保存</w:t>
      </w:r>
      <w:r>
        <w:rPr>
          <w:rFonts w:ascii="宋体" w:hAnsi="宋体"/>
          <w:sz w:val="21"/>
          <w:szCs w:val="21"/>
        </w:rPr>
        <w:t>”</w:t>
      </w:r>
      <w:r>
        <w:rPr>
          <w:rFonts w:ascii="宋体" w:hAnsi="宋体" w:hint="eastAsia"/>
          <w:sz w:val="21"/>
          <w:szCs w:val="21"/>
        </w:rPr>
        <w:t>按钮，</w:t>
      </w:r>
      <w:r>
        <w:rPr>
          <w:rFonts w:ascii="宋体" w:hAnsi="宋体"/>
          <w:sz w:val="21"/>
          <w:szCs w:val="21"/>
        </w:rPr>
        <w:t>其余的字段会按照</w:t>
      </w:r>
      <w:r>
        <w:rPr>
          <w:rFonts w:ascii="宋体" w:hAnsi="宋体" w:hint="eastAsia"/>
          <w:sz w:val="21"/>
          <w:szCs w:val="21"/>
        </w:rPr>
        <w:t>已填写了的信息</w:t>
      </w:r>
      <w:r>
        <w:rPr>
          <w:rFonts w:ascii="宋体" w:hAnsi="宋体"/>
          <w:sz w:val="21"/>
          <w:szCs w:val="21"/>
        </w:rPr>
        <w:t>自动</w:t>
      </w:r>
      <w:r>
        <w:rPr>
          <w:rFonts w:ascii="宋体" w:hAnsi="宋体" w:hint="eastAsia"/>
          <w:sz w:val="21"/>
          <w:szCs w:val="21"/>
        </w:rPr>
        <w:t>填写</w:t>
      </w:r>
      <w:r>
        <w:rPr>
          <w:rFonts w:ascii="宋体" w:hAnsi="宋体"/>
          <w:sz w:val="21"/>
          <w:szCs w:val="21"/>
        </w:rPr>
        <w:t>过来。</w:t>
      </w:r>
      <w:r>
        <w:rPr>
          <w:rFonts w:ascii="宋体" w:hAnsi="宋体" w:hint="eastAsia"/>
          <w:sz w:val="21"/>
          <w:szCs w:val="21"/>
        </w:rPr>
        <w:t>具体</w:t>
      </w:r>
      <w:r>
        <w:rPr>
          <w:rFonts w:ascii="宋体" w:hAnsi="宋体"/>
          <w:sz w:val="21"/>
          <w:szCs w:val="21"/>
        </w:rPr>
        <w:t>操作页面同技术负责人界面</w:t>
      </w:r>
      <w:r>
        <w:rPr>
          <w:rFonts w:ascii="宋体" w:hAnsi="宋体" w:hint="eastAsia"/>
          <w:sz w:val="21"/>
          <w:szCs w:val="21"/>
        </w:rPr>
        <w:t>一样</w:t>
      </w:r>
      <w:r>
        <w:rPr>
          <w:rFonts w:ascii="宋体" w:hAnsi="宋体"/>
          <w:sz w:val="21"/>
          <w:szCs w:val="21"/>
        </w:rPr>
        <w:t>。</w:t>
      </w:r>
    </w:p>
    <w:p w14:paraId="4446E90F" w14:textId="77777777" w:rsidR="009D0C1D" w:rsidRDefault="004B2BAF">
      <w:pPr>
        <w:pStyle w:val="11"/>
        <w:numPr>
          <w:ilvl w:val="0"/>
          <w:numId w:val="23"/>
        </w:numPr>
        <w:ind w:firstLine="422"/>
        <w:contextualSpacing w:val="0"/>
        <w:rPr>
          <w:rFonts w:ascii="宋体" w:hAnsi="宋体"/>
          <w:b/>
          <w:sz w:val="21"/>
          <w:szCs w:val="21"/>
        </w:rPr>
      </w:pPr>
      <w:r>
        <w:rPr>
          <w:rFonts w:ascii="宋体" w:hAnsi="宋体" w:hint="eastAsia"/>
          <w:b/>
          <w:sz w:val="21"/>
          <w:szCs w:val="21"/>
        </w:rPr>
        <w:t>操作说明</w:t>
      </w:r>
    </w:p>
    <w:p w14:paraId="6F67BA8A"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：输入财务负责人</w:t>
      </w:r>
      <w:r>
        <w:rPr>
          <w:rFonts w:ascii="宋体" w:hAnsi="宋体"/>
          <w:sz w:val="21"/>
          <w:szCs w:val="21"/>
        </w:rPr>
        <w:t>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刷新</w:t>
      </w:r>
      <w:r>
        <w:rPr>
          <w:rFonts w:ascii="宋体" w:hAnsi="宋体"/>
          <w:sz w:val="21"/>
          <w:szCs w:val="21"/>
        </w:rPr>
        <w:t>负责人列表</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796C3505"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【增加负责人</w:t>
      </w:r>
      <w:r>
        <w:rPr>
          <w:rFonts w:ascii="宋体" w:hAnsi="宋体"/>
          <w:sz w:val="21"/>
          <w:szCs w:val="21"/>
        </w:rPr>
        <w:t>】</w:t>
      </w:r>
      <w:r>
        <w:rPr>
          <w:rFonts w:ascii="宋体" w:hAnsi="宋体" w:hint="eastAsia"/>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ascii="宋体" w:hAnsi="宋体" w:hint="eastAsia"/>
          <w:sz w:val="21"/>
          <w:szCs w:val="21"/>
        </w:rPr>
        <w:t>，</w:t>
      </w:r>
      <w:r>
        <w:rPr>
          <w:rFonts w:ascii="宋体" w:hAnsi="宋体"/>
          <w:sz w:val="21"/>
          <w:szCs w:val="21"/>
        </w:rPr>
        <w:t>将输入的</w:t>
      </w:r>
      <w:r>
        <w:rPr>
          <w:rFonts w:ascii="宋体" w:hAnsi="宋体" w:hint="eastAsia"/>
          <w:sz w:val="21"/>
          <w:szCs w:val="21"/>
        </w:rPr>
        <w:t>财务负责人</w:t>
      </w:r>
      <w:r>
        <w:rPr>
          <w:rFonts w:ascii="宋体" w:hAnsi="宋体"/>
          <w:sz w:val="21"/>
          <w:szCs w:val="21"/>
        </w:rPr>
        <w:t>信息</w:t>
      </w:r>
      <w:r>
        <w:rPr>
          <w:rFonts w:ascii="宋体" w:hAnsi="宋体" w:hint="eastAsia"/>
          <w:sz w:val="21"/>
          <w:szCs w:val="21"/>
        </w:rPr>
        <w:t>添加</w:t>
      </w:r>
      <w:r>
        <w:rPr>
          <w:rFonts w:ascii="宋体" w:hAnsi="宋体"/>
          <w:sz w:val="21"/>
          <w:szCs w:val="21"/>
        </w:rPr>
        <w:t>到负责人列表</w:t>
      </w:r>
      <w:r>
        <w:rPr>
          <w:rFonts w:ascii="宋体" w:hAnsi="宋体" w:hint="eastAsia"/>
          <w:sz w:val="21"/>
          <w:szCs w:val="21"/>
        </w:rPr>
        <w:t>。</w:t>
      </w:r>
    </w:p>
    <w:p w14:paraId="473AE871"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：选择</w:t>
      </w:r>
      <w:r>
        <w:rPr>
          <w:rFonts w:ascii="宋体" w:hAnsi="宋体"/>
          <w:sz w:val="21"/>
          <w:szCs w:val="21"/>
        </w:rPr>
        <w:t>已</w:t>
      </w:r>
      <w:r>
        <w:rPr>
          <w:rFonts w:ascii="宋体" w:hAnsi="宋体" w:hint="eastAsia"/>
          <w:sz w:val="21"/>
          <w:szCs w:val="21"/>
        </w:rPr>
        <w:t>添加</w:t>
      </w:r>
      <w:r>
        <w:rPr>
          <w:rFonts w:ascii="宋体" w:hAnsi="宋体"/>
          <w:sz w:val="21"/>
          <w:szCs w:val="21"/>
        </w:rPr>
        <w:t>的</w:t>
      </w:r>
      <w:r>
        <w:rPr>
          <w:rFonts w:ascii="宋体" w:hAnsi="宋体" w:hint="eastAsia"/>
          <w:sz w:val="21"/>
          <w:szCs w:val="21"/>
        </w:rPr>
        <w:t>财务负责人</w:t>
      </w:r>
      <w:r>
        <w:rPr>
          <w:rFonts w:ascii="宋体" w:hAnsi="宋体"/>
          <w:sz w:val="21"/>
          <w:szCs w:val="21"/>
        </w:rPr>
        <w:t>信息</w:t>
      </w:r>
      <w:r>
        <w:rPr>
          <w:rFonts w:ascii="宋体" w:hAnsi="宋体" w:hint="eastAsia"/>
          <w:sz w:val="21"/>
          <w:szCs w:val="21"/>
        </w:rPr>
        <w:t>单选框</w:t>
      </w:r>
      <w:r>
        <w:rPr>
          <w:rFonts w:ascii="宋体" w:hAnsi="宋体"/>
          <w:sz w:val="21"/>
          <w:szCs w:val="21"/>
        </w:rPr>
        <w:t>，</w:t>
      </w:r>
      <w:r>
        <w:rPr>
          <w:rFonts w:ascii="宋体" w:hAnsi="宋体" w:hint="eastAsia"/>
          <w:sz w:val="21"/>
          <w:szCs w:val="21"/>
        </w:rPr>
        <w:t>点击工作经历</w:t>
      </w:r>
      <w:r>
        <w:rPr>
          <w:rFonts w:ascii="宋体" w:hAnsi="宋体"/>
          <w:sz w:val="21"/>
          <w:szCs w:val="21"/>
        </w:rPr>
        <w:t>标签右边的”+”</w:t>
      </w:r>
      <w:r>
        <w:rPr>
          <w:rFonts w:ascii="宋体" w:hAnsi="宋体" w:hint="eastAsia"/>
          <w:sz w:val="21"/>
          <w:szCs w:val="21"/>
        </w:rPr>
        <w:t>，弹出工作经历</w:t>
      </w:r>
      <w:r>
        <w:rPr>
          <w:rFonts w:ascii="宋体" w:hAnsi="宋体"/>
          <w:sz w:val="21"/>
          <w:szCs w:val="21"/>
        </w:rPr>
        <w:t>输入页面</w:t>
      </w:r>
      <w:r>
        <w:rPr>
          <w:rFonts w:ascii="宋体" w:hAnsi="宋体" w:hint="eastAsia"/>
          <w:sz w:val="21"/>
          <w:szCs w:val="21"/>
        </w:rPr>
        <w:t>。</w:t>
      </w:r>
    </w:p>
    <w:p w14:paraId="39F418FC"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财务负责人</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14:paraId="254185F4"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在</w:t>
      </w:r>
      <w:r>
        <w:rPr>
          <w:rStyle w:val="graytitlec1"/>
          <w:rFonts w:hint="eastAsia"/>
          <w:b w:val="0"/>
          <w:color w:val="0D0D0D" w:themeColor="text1" w:themeTint="F2"/>
        </w:rPr>
        <w:t>财务负责人基本</w:t>
      </w:r>
      <w:r>
        <w:rPr>
          <w:rFonts w:ascii="宋体" w:hAnsi="宋体"/>
          <w:sz w:val="21"/>
          <w:szCs w:val="21"/>
        </w:rPr>
        <w:t>情况中修改信息。</w:t>
      </w:r>
    </w:p>
    <w:p w14:paraId="5DBCB0B0"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【删除负责人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，删除当前负责人的</w:t>
      </w:r>
      <w:r>
        <w:rPr>
          <w:rFonts w:ascii="宋体" w:hAnsi="宋体"/>
          <w:sz w:val="21"/>
          <w:szCs w:val="21"/>
        </w:rPr>
        <w:t>信息</w:t>
      </w:r>
      <w:r>
        <w:rPr>
          <w:rFonts w:ascii="宋体" w:hAnsi="宋体" w:hint="eastAsia"/>
          <w:sz w:val="21"/>
          <w:szCs w:val="21"/>
        </w:rPr>
        <w:t>。</w:t>
      </w:r>
    </w:p>
    <w:p w14:paraId="2AD341FB"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在弹出的</w:t>
      </w:r>
      <w:r>
        <w:rPr>
          <w:rFonts w:ascii="宋体" w:hAnsi="宋体"/>
          <w:sz w:val="21"/>
          <w:szCs w:val="21"/>
        </w:rPr>
        <w:t>工作经历页面修改信息。</w:t>
      </w:r>
    </w:p>
    <w:p w14:paraId="0596FF32"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【删除工作经历</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，删除当前工作经历的</w:t>
      </w:r>
      <w:r>
        <w:rPr>
          <w:rFonts w:ascii="宋体" w:hAnsi="宋体"/>
          <w:sz w:val="21"/>
          <w:szCs w:val="21"/>
        </w:rPr>
        <w:t>信息</w:t>
      </w:r>
      <w:r>
        <w:rPr>
          <w:rFonts w:ascii="宋体" w:hAnsi="宋体" w:hint="eastAsia"/>
          <w:sz w:val="21"/>
          <w:szCs w:val="21"/>
        </w:rPr>
        <w:t>。</w:t>
      </w:r>
    </w:p>
    <w:p w14:paraId="0CC8DFCF" w14:textId="77777777" w:rsidR="009D0C1D" w:rsidRDefault="004B2BAF">
      <w:pPr>
        <w:pStyle w:val="2"/>
      </w:pPr>
      <w:bookmarkStart w:id="43" w:name="_Toc356460580"/>
      <w:bookmarkStart w:id="44" w:name="_Toc8632"/>
      <w:r>
        <w:rPr>
          <w:rFonts w:hint="eastAsia"/>
        </w:rPr>
        <w:t>运营的供电</w:t>
      </w:r>
      <w:bookmarkEnd w:id="43"/>
      <w:r>
        <w:rPr>
          <w:rFonts w:hint="eastAsia"/>
        </w:rPr>
        <w:t>设施情况</w:t>
      </w:r>
      <w:bookmarkEnd w:id="44"/>
    </w:p>
    <w:p w14:paraId="113EB5FC" w14:textId="1ED02B63" w:rsidR="009D0C1D" w:rsidRPr="00171094" w:rsidRDefault="004B2BAF" w:rsidP="00171094">
      <w:pPr>
        <w:ind w:firstLine="420"/>
        <w:contextualSpacing w:val="0"/>
        <w:jc w:val="left"/>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申请</w:t>
      </w:r>
      <w:r>
        <w:rPr>
          <w:rFonts w:ascii="宋体" w:hAnsi="宋体"/>
          <w:b/>
          <w:sz w:val="21"/>
          <w:szCs w:val="21"/>
        </w:rPr>
        <w:t>类别</w:t>
      </w:r>
      <w:r>
        <w:rPr>
          <w:rFonts w:ascii="宋体" w:hAnsi="宋体"/>
          <w:sz w:val="21"/>
          <w:szCs w:val="21"/>
        </w:rPr>
        <w:t>”-</w:t>
      </w:r>
      <w:r>
        <w:rPr>
          <w:rFonts w:ascii="宋体" w:hAnsi="宋体" w:hint="eastAsia"/>
          <w:sz w:val="21"/>
          <w:szCs w:val="21"/>
        </w:rPr>
        <w:t>选择许可证新申请</w:t>
      </w:r>
      <w:r>
        <w:rPr>
          <w:rFonts w:ascii="宋体" w:hAnsi="宋体"/>
          <w:sz w:val="21"/>
          <w:szCs w:val="21"/>
        </w:rPr>
        <w:t>，</w:t>
      </w:r>
      <w:r>
        <w:rPr>
          <w:rFonts w:ascii="宋体" w:hAnsi="宋体" w:hint="eastAsia"/>
          <w:sz w:val="21"/>
          <w:szCs w:val="21"/>
        </w:rPr>
        <w:t>完成</w:t>
      </w:r>
      <w:r>
        <w:rPr>
          <w:rFonts w:ascii="宋体" w:hAnsi="宋体"/>
          <w:sz w:val="21"/>
          <w:szCs w:val="21"/>
        </w:rPr>
        <w:t>“</w:t>
      </w:r>
      <w:r>
        <w:rPr>
          <w:rFonts w:ascii="宋体" w:hAnsi="宋体" w:hint="eastAsia"/>
          <w:b/>
          <w:sz w:val="21"/>
          <w:szCs w:val="21"/>
        </w:rPr>
        <w:t>财务</w:t>
      </w:r>
      <w:r>
        <w:rPr>
          <w:rFonts w:ascii="宋体" w:hAnsi="宋体"/>
          <w:b/>
          <w:sz w:val="21"/>
          <w:szCs w:val="21"/>
        </w:rPr>
        <w:t>负责人</w:t>
      </w:r>
      <w:r>
        <w:rPr>
          <w:rFonts w:ascii="宋体" w:hAnsi="宋体"/>
          <w:sz w:val="21"/>
          <w:szCs w:val="21"/>
        </w:rPr>
        <w:t>”</w:t>
      </w:r>
      <w:r>
        <w:rPr>
          <w:rFonts w:ascii="宋体" w:hAnsi="宋体" w:hint="eastAsia"/>
          <w:sz w:val="21"/>
          <w:szCs w:val="21"/>
        </w:rPr>
        <w:t>信息</w:t>
      </w:r>
      <w:r>
        <w:rPr>
          <w:rFonts w:ascii="宋体" w:hAnsi="宋体"/>
          <w:sz w:val="21"/>
          <w:szCs w:val="21"/>
        </w:rPr>
        <w:t>填报</w:t>
      </w:r>
      <w:r>
        <w:rPr>
          <w:rFonts w:ascii="宋体" w:hAnsi="宋体" w:hint="eastAsia"/>
          <w:sz w:val="21"/>
          <w:szCs w:val="21"/>
        </w:rPr>
        <w:t>并</w:t>
      </w:r>
      <w:r>
        <w:rPr>
          <w:rFonts w:ascii="宋体" w:hAnsi="宋体"/>
          <w:sz w:val="21"/>
          <w:szCs w:val="21"/>
        </w:rPr>
        <w:t>点击下一步</w:t>
      </w:r>
      <w:r>
        <w:rPr>
          <w:rFonts w:ascii="宋体" w:hAnsi="宋体" w:hint="eastAsia"/>
          <w:sz w:val="21"/>
          <w:szCs w:val="21"/>
        </w:rPr>
        <w:t>或</w:t>
      </w:r>
      <w:r>
        <w:rPr>
          <w:rFonts w:ascii="宋体" w:hAnsi="宋体"/>
          <w:sz w:val="21"/>
          <w:szCs w:val="21"/>
        </w:rPr>
        <w:t>直接点击</w:t>
      </w:r>
      <w:r>
        <w:rPr>
          <w:rFonts w:ascii="宋体" w:hAnsi="宋体" w:hint="eastAsia"/>
          <w:sz w:val="21"/>
          <w:szCs w:val="21"/>
        </w:rPr>
        <w:t>“</w:t>
      </w:r>
      <w:r>
        <w:rPr>
          <w:rFonts w:ascii="宋体" w:hAnsi="宋体" w:hint="eastAsia"/>
          <w:b/>
          <w:bCs/>
          <w:sz w:val="21"/>
          <w:szCs w:val="21"/>
        </w:rPr>
        <w:t>运营的</w:t>
      </w:r>
      <w:r>
        <w:rPr>
          <w:rFonts w:ascii="宋体" w:hAnsi="宋体" w:hint="eastAsia"/>
          <w:b/>
          <w:sz w:val="21"/>
          <w:szCs w:val="21"/>
        </w:rPr>
        <w:t>供电设施</w:t>
      </w:r>
      <w:r>
        <w:rPr>
          <w:rFonts w:ascii="宋体" w:hAnsi="宋体"/>
          <w:b/>
          <w:sz w:val="21"/>
          <w:szCs w:val="21"/>
        </w:rPr>
        <w:t>情况</w:t>
      </w:r>
      <w:r>
        <w:rPr>
          <w:rFonts w:ascii="宋体" w:hAnsi="宋体"/>
          <w:sz w:val="21"/>
          <w:szCs w:val="21"/>
        </w:rPr>
        <w:t>”</w:t>
      </w:r>
      <w:r>
        <w:rPr>
          <w:rFonts w:ascii="宋体" w:hAnsi="宋体" w:hint="eastAsia"/>
          <w:sz w:val="21"/>
          <w:szCs w:val="21"/>
        </w:rPr>
        <w:t>页签，进入供电设施</w:t>
      </w:r>
      <w:r>
        <w:rPr>
          <w:rFonts w:ascii="宋体" w:hAnsi="宋体"/>
          <w:sz w:val="21"/>
          <w:szCs w:val="21"/>
        </w:rPr>
        <w:t>情况</w:t>
      </w:r>
      <w:r>
        <w:rPr>
          <w:rFonts w:ascii="宋体" w:hAnsi="宋体" w:hint="eastAsia"/>
          <w:sz w:val="21"/>
          <w:szCs w:val="21"/>
        </w:rPr>
        <w:t>页面如</w:t>
      </w:r>
      <w:r>
        <w:rPr>
          <w:rFonts w:ascii="宋体" w:hAnsi="宋体"/>
          <w:sz w:val="21"/>
          <w:szCs w:val="21"/>
        </w:rPr>
        <w:t>下：</w:t>
      </w:r>
      <w:r w:rsidR="00171094">
        <w:rPr>
          <w:noProof/>
        </w:rPr>
        <w:drawing>
          <wp:inline distT="0" distB="0" distL="0" distR="0" wp14:anchorId="331D2A51" wp14:editId="5A91266D">
            <wp:extent cx="6192520" cy="27178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92520" cy="2717800"/>
                    </a:xfrm>
                    <a:prstGeom prst="rect">
                      <a:avLst/>
                    </a:prstGeom>
                  </pic:spPr>
                </pic:pic>
              </a:graphicData>
            </a:graphic>
          </wp:inline>
        </w:drawing>
      </w:r>
    </w:p>
    <w:p w14:paraId="2DD8375A" w14:textId="009CC08D" w:rsidR="009D0C1D" w:rsidRDefault="009D0C1D">
      <w:pPr>
        <w:ind w:firstLineChars="0" w:firstLine="0"/>
        <w:contextualSpacing w:val="0"/>
        <w:jc w:val="center"/>
      </w:pPr>
    </w:p>
    <w:p w14:paraId="5AD03104" w14:textId="77777777" w:rsidR="009D0C1D" w:rsidRDefault="004B2BAF">
      <w:pPr>
        <w:pStyle w:val="11"/>
        <w:numPr>
          <w:ilvl w:val="0"/>
          <w:numId w:val="24"/>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7FF53E91" w14:textId="77777777" w:rsidR="009D0C1D" w:rsidRDefault="004B2BAF">
      <w:pPr>
        <w:pStyle w:val="11"/>
        <w:ind w:left="360" w:firstLine="422"/>
        <w:contextualSpacing w:val="0"/>
        <w:rPr>
          <w:rFonts w:ascii="宋体" w:hAnsi="宋体"/>
          <w:sz w:val="21"/>
          <w:szCs w:val="21"/>
        </w:rPr>
      </w:pPr>
      <w:r>
        <w:rPr>
          <w:rFonts w:ascii="宋体" w:hAnsi="宋体" w:hint="eastAsia"/>
          <w:b/>
          <w:sz w:val="21"/>
          <w:szCs w:val="21"/>
        </w:rPr>
        <w:t xml:space="preserve"> </w:t>
      </w:r>
      <w:r>
        <w:rPr>
          <w:rFonts w:ascii="宋体" w:hAnsi="宋体"/>
          <w:b/>
          <w:sz w:val="21"/>
          <w:szCs w:val="21"/>
        </w:rPr>
        <w:t xml:space="preserve">   </w:t>
      </w:r>
      <w:r>
        <w:rPr>
          <w:rFonts w:ascii="宋体" w:hAnsi="宋体"/>
          <w:sz w:val="21"/>
          <w:szCs w:val="21"/>
        </w:rPr>
        <w:t xml:space="preserve"> </w:t>
      </w:r>
      <w:r>
        <w:rPr>
          <w:rFonts w:ascii="宋体" w:hAnsi="宋体" w:hint="eastAsia"/>
          <w:sz w:val="21"/>
          <w:szCs w:val="21"/>
        </w:rPr>
        <w:t>无</w:t>
      </w:r>
    </w:p>
    <w:p w14:paraId="7E6E31E4" w14:textId="77777777" w:rsidR="009D0C1D" w:rsidRDefault="004B2BAF">
      <w:pPr>
        <w:pStyle w:val="11"/>
        <w:numPr>
          <w:ilvl w:val="0"/>
          <w:numId w:val="24"/>
        </w:numPr>
        <w:ind w:firstLine="422"/>
        <w:contextualSpacing w:val="0"/>
        <w:rPr>
          <w:rFonts w:ascii="宋体" w:hAnsi="宋体"/>
          <w:b/>
          <w:sz w:val="21"/>
          <w:szCs w:val="21"/>
        </w:rPr>
      </w:pPr>
      <w:r>
        <w:rPr>
          <w:rFonts w:ascii="宋体" w:hAnsi="宋体" w:hint="eastAsia"/>
          <w:b/>
          <w:sz w:val="21"/>
          <w:szCs w:val="21"/>
        </w:rPr>
        <w:t>操作说明</w:t>
      </w:r>
    </w:p>
    <w:p w14:paraId="647CE359"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：输入项目</w:t>
      </w:r>
      <w:r>
        <w:rPr>
          <w:rFonts w:ascii="宋体" w:hAnsi="宋体"/>
          <w:sz w:val="21"/>
          <w:szCs w:val="21"/>
        </w:rPr>
        <w:t>信息</w:t>
      </w:r>
      <w:r>
        <w:rPr>
          <w:rFonts w:ascii="宋体" w:hAnsi="宋体" w:hint="eastAsia"/>
          <w:sz w:val="21"/>
          <w:szCs w:val="21"/>
        </w:rPr>
        <w:t>、</w:t>
      </w:r>
      <w:r>
        <w:rPr>
          <w:rFonts w:ascii="宋体" w:hAnsi="宋体"/>
          <w:sz w:val="21"/>
          <w:szCs w:val="21"/>
        </w:rPr>
        <w:t>机组</w:t>
      </w:r>
      <w:r>
        <w:rPr>
          <w:rFonts w:ascii="宋体" w:hAnsi="宋体" w:hint="eastAsia"/>
          <w:sz w:val="21"/>
          <w:szCs w:val="21"/>
        </w:rPr>
        <w:t>信息，</w:t>
      </w:r>
      <w:r>
        <w:rPr>
          <w:rFonts w:ascii="宋体" w:hAnsi="宋体"/>
          <w:sz w:val="21"/>
          <w:szCs w:val="21"/>
        </w:rPr>
        <w:t>保存当前页面信息</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262AC059"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【增加基本情况</w:t>
      </w:r>
      <w:r>
        <w:rPr>
          <w:rFonts w:ascii="宋体" w:hAnsi="宋体"/>
          <w:sz w:val="21"/>
          <w:szCs w:val="21"/>
        </w:rPr>
        <w:t>】</w:t>
      </w:r>
      <w:r>
        <w:rPr>
          <w:rFonts w:ascii="宋体" w:hAnsi="宋体" w:hint="eastAsia"/>
          <w:sz w:val="21"/>
          <w:szCs w:val="21"/>
        </w:rPr>
        <w:t>：点击基本情况</w:t>
      </w:r>
      <w:r>
        <w:rPr>
          <w:rFonts w:ascii="宋体" w:hAnsi="宋体"/>
          <w:sz w:val="21"/>
          <w:szCs w:val="21"/>
        </w:rPr>
        <w:t>标签右边的“</w:t>
      </w:r>
      <w:r>
        <w:rPr>
          <w:rFonts w:ascii="宋体" w:hAnsi="宋体"/>
          <w:b/>
          <w:sz w:val="21"/>
          <w:szCs w:val="21"/>
        </w:rPr>
        <w:t>+</w:t>
      </w:r>
      <w:r>
        <w:rPr>
          <w:rFonts w:ascii="宋体" w:hAnsi="宋体"/>
          <w:sz w:val="21"/>
          <w:szCs w:val="21"/>
        </w:rPr>
        <w:t>”</w:t>
      </w:r>
      <w:r>
        <w:rPr>
          <w:rFonts w:ascii="宋体" w:hAnsi="宋体" w:hint="eastAsia"/>
          <w:sz w:val="21"/>
          <w:szCs w:val="21"/>
        </w:rPr>
        <w:t>，弹出项目</w:t>
      </w:r>
      <w:r>
        <w:rPr>
          <w:rFonts w:ascii="宋体" w:hAnsi="宋体"/>
          <w:sz w:val="21"/>
          <w:szCs w:val="21"/>
        </w:rPr>
        <w:t>信息输入页面</w:t>
      </w:r>
      <w:r>
        <w:rPr>
          <w:rFonts w:ascii="宋体" w:hAnsi="宋体" w:hint="eastAsia"/>
          <w:sz w:val="21"/>
          <w:szCs w:val="21"/>
        </w:rPr>
        <w:t>。</w:t>
      </w:r>
    </w:p>
    <w:p w14:paraId="5121E934"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【增加运营的供电设施</w:t>
      </w:r>
      <w:r>
        <w:rPr>
          <w:rFonts w:ascii="宋体" w:hAnsi="宋体"/>
          <w:sz w:val="21"/>
          <w:szCs w:val="21"/>
        </w:rPr>
        <w:t>】</w:t>
      </w:r>
      <w:r>
        <w:rPr>
          <w:rFonts w:ascii="宋体" w:hAnsi="宋体" w:hint="eastAsia"/>
          <w:sz w:val="21"/>
          <w:szCs w:val="21"/>
        </w:rPr>
        <w:t>：点击机组</w:t>
      </w:r>
      <w:r>
        <w:rPr>
          <w:rFonts w:ascii="宋体" w:hAnsi="宋体"/>
          <w:sz w:val="21"/>
          <w:szCs w:val="21"/>
        </w:rPr>
        <w:t>信息操作栏</w:t>
      </w:r>
      <w:r>
        <w:rPr>
          <w:rFonts w:ascii="宋体" w:hAnsi="宋体" w:hint="eastAsia"/>
          <w:sz w:val="21"/>
          <w:szCs w:val="21"/>
        </w:rPr>
        <w:t>“增加</w:t>
      </w:r>
      <w:r>
        <w:rPr>
          <w:rFonts w:ascii="宋体" w:hAnsi="宋体"/>
          <w:sz w:val="21"/>
          <w:szCs w:val="21"/>
        </w:rPr>
        <w:t>机组</w:t>
      </w:r>
      <w:r>
        <w:rPr>
          <w:rFonts w:ascii="宋体" w:hAnsi="宋体" w:hint="eastAsia"/>
          <w:sz w:val="21"/>
          <w:szCs w:val="21"/>
        </w:rPr>
        <w:t>”</w:t>
      </w:r>
      <w:r>
        <w:rPr>
          <w:rFonts w:ascii="宋体" w:hAnsi="宋体"/>
          <w:sz w:val="21"/>
          <w:szCs w:val="21"/>
        </w:rPr>
        <w:t>链接，</w:t>
      </w:r>
      <w:r>
        <w:rPr>
          <w:rFonts w:ascii="宋体" w:hAnsi="宋体" w:hint="eastAsia"/>
          <w:sz w:val="21"/>
          <w:szCs w:val="21"/>
        </w:rPr>
        <w:t>弹</w:t>
      </w:r>
      <w:r>
        <w:rPr>
          <w:rFonts w:ascii="宋体" w:hAnsi="宋体"/>
          <w:sz w:val="21"/>
          <w:szCs w:val="21"/>
        </w:rPr>
        <w:t>出</w:t>
      </w:r>
      <w:r>
        <w:rPr>
          <w:rFonts w:ascii="宋体" w:hAnsi="宋体" w:hint="eastAsia"/>
          <w:sz w:val="21"/>
          <w:szCs w:val="21"/>
        </w:rPr>
        <w:t>机组</w:t>
      </w:r>
      <w:r>
        <w:rPr>
          <w:rFonts w:ascii="宋体" w:hAnsi="宋体"/>
          <w:sz w:val="21"/>
          <w:szCs w:val="21"/>
        </w:rPr>
        <w:t>信息输入页面</w:t>
      </w:r>
      <w:r>
        <w:rPr>
          <w:rFonts w:ascii="宋体" w:hAnsi="宋体" w:hint="eastAsia"/>
          <w:sz w:val="21"/>
          <w:szCs w:val="21"/>
        </w:rPr>
        <w:t>。</w:t>
      </w:r>
    </w:p>
    <w:p w14:paraId="1CFC45B0"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【修改基本情况</w:t>
      </w:r>
      <w:r>
        <w:rPr>
          <w:rFonts w:ascii="宋体" w:hAnsi="宋体"/>
          <w:sz w:val="21"/>
          <w:szCs w:val="21"/>
        </w:rPr>
        <w:t>】</w:t>
      </w:r>
      <w:r>
        <w:rPr>
          <w:rFonts w:ascii="宋体" w:hAnsi="宋体" w:hint="eastAsia"/>
          <w:sz w:val="21"/>
          <w:szCs w:val="21"/>
        </w:rPr>
        <w:t>：点击项目</w:t>
      </w:r>
      <w:r>
        <w:rPr>
          <w:rFonts w:ascii="宋体" w:hAnsi="宋体"/>
          <w:sz w:val="21"/>
          <w:szCs w:val="21"/>
        </w:rPr>
        <w:t>信息操作栏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弹</w:t>
      </w:r>
      <w:r>
        <w:rPr>
          <w:rFonts w:ascii="宋体" w:hAnsi="宋体"/>
          <w:sz w:val="21"/>
          <w:szCs w:val="21"/>
        </w:rPr>
        <w:t>出</w:t>
      </w:r>
      <w:r>
        <w:rPr>
          <w:rFonts w:ascii="宋体" w:hAnsi="宋体" w:hint="eastAsia"/>
          <w:sz w:val="21"/>
          <w:szCs w:val="21"/>
        </w:rPr>
        <w:t>项目</w:t>
      </w:r>
      <w:r>
        <w:rPr>
          <w:rFonts w:ascii="宋体" w:hAnsi="宋体"/>
          <w:sz w:val="21"/>
          <w:szCs w:val="21"/>
        </w:rPr>
        <w:t>信息</w:t>
      </w:r>
      <w:r>
        <w:rPr>
          <w:rFonts w:ascii="宋体" w:hAnsi="宋体" w:hint="eastAsia"/>
          <w:sz w:val="21"/>
          <w:szCs w:val="21"/>
        </w:rPr>
        <w:t>修改</w:t>
      </w:r>
      <w:r>
        <w:rPr>
          <w:rFonts w:ascii="宋体" w:hAnsi="宋体"/>
          <w:sz w:val="21"/>
          <w:szCs w:val="21"/>
        </w:rPr>
        <w:t>页面</w:t>
      </w:r>
      <w:r>
        <w:rPr>
          <w:rFonts w:ascii="宋体" w:hAnsi="宋体" w:hint="eastAsia"/>
          <w:sz w:val="21"/>
          <w:szCs w:val="21"/>
        </w:rPr>
        <w:t>。</w:t>
      </w:r>
    </w:p>
    <w:p w14:paraId="150A2398"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【删除基本信息</w:t>
      </w:r>
      <w:r>
        <w:rPr>
          <w:rFonts w:ascii="宋体" w:hAnsi="宋体"/>
          <w:sz w:val="21"/>
          <w:szCs w:val="21"/>
        </w:rPr>
        <w:t>】</w:t>
      </w:r>
      <w:r>
        <w:rPr>
          <w:rFonts w:ascii="宋体" w:hAnsi="宋体" w:hint="eastAsia"/>
          <w:sz w:val="21"/>
          <w:szCs w:val="21"/>
        </w:rPr>
        <w:t>：点击项目</w:t>
      </w:r>
      <w:r>
        <w:rPr>
          <w:rFonts w:ascii="宋体" w:hAnsi="宋体"/>
          <w:sz w:val="21"/>
          <w:szCs w:val="21"/>
        </w:rPr>
        <w:t>信息操作栏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删除当前行</w:t>
      </w:r>
      <w:r>
        <w:rPr>
          <w:rFonts w:ascii="宋体" w:hAnsi="宋体"/>
          <w:sz w:val="21"/>
          <w:szCs w:val="21"/>
        </w:rPr>
        <w:t>的</w:t>
      </w:r>
      <w:r>
        <w:rPr>
          <w:rFonts w:ascii="宋体" w:hAnsi="宋体" w:hint="eastAsia"/>
          <w:sz w:val="21"/>
          <w:szCs w:val="21"/>
        </w:rPr>
        <w:t>项目</w:t>
      </w:r>
      <w:r>
        <w:rPr>
          <w:rFonts w:ascii="宋体" w:hAnsi="宋体"/>
          <w:sz w:val="21"/>
          <w:szCs w:val="21"/>
        </w:rPr>
        <w:t>信息</w:t>
      </w:r>
      <w:r>
        <w:rPr>
          <w:rFonts w:ascii="宋体" w:hAnsi="宋体" w:hint="eastAsia"/>
          <w:sz w:val="21"/>
          <w:szCs w:val="21"/>
        </w:rPr>
        <w:t>。</w:t>
      </w:r>
    </w:p>
    <w:p w14:paraId="4104299A"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【修改供电设施</w:t>
      </w:r>
      <w:r>
        <w:rPr>
          <w:rFonts w:ascii="宋体" w:hAnsi="宋体"/>
          <w:sz w:val="21"/>
          <w:szCs w:val="21"/>
        </w:rPr>
        <w:t>】</w:t>
      </w:r>
      <w:r>
        <w:rPr>
          <w:rFonts w:ascii="宋体" w:hAnsi="宋体" w:hint="eastAsia"/>
          <w:sz w:val="21"/>
          <w:szCs w:val="21"/>
        </w:rPr>
        <w:t>：点击机组</w:t>
      </w:r>
      <w:r>
        <w:rPr>
          <w:rFonts w:ascii="宋体" w:hAnsi="宋体"/>
          <w:sz w:val="21"/>
          <w:szCs w:val="21"/>
        </w:rPr>
        <w:t>信息操作栏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弹</w:t>
      </w:r>
      <w:r>
        <w:rPr>
          <w:rFonts w:ascii="宋体" w:hAnsi="宋体"/>
          <w:sz w:val="21"/>
          <w:szCs w:val="21"/>
        </w:rPr>
        <w:t>出</w:t>
      </w:r>
      <w:r>
        <w:rPr>
          <w:rFonts w:ascii="宋体" w:hAnsi="宋体" w:hint="eastAsia"/>
          <w:sz w:val="21"/>
          <w:szCs w:val="21"/>
        </w:rPr>
        <w:t>机组</w:t>
      </w:r>
      <w:r>
        <w:rPr>
          <w:rFonts w:ascii="宋体" w:hAnsi="宋体"/>
          <w:sz w:val="21"/>
          <w:szCs w:val="21"/>
        </w:rPr>
        <w:t>信息</w:t>
      </w:r>
      <w:r>
        <w:rPr>
          <w:rFonts w:ascii="宋体" w:hAnsi="宋体" w:hint="eastAsia"/>
          <w:sz w:val="21"/>
          <w:szCs w:val="21"/>
        </w:rPr>
        <w:t>修改</w:t>
      </w:r>
      <w:r>
        <w:rPr>
          <w:rFonts w:ascii="宋体" w:hAnsi="宋体"/>
          <w:sz w:val="21"/>
          <w:szCs w:val="21"/>
        </w:rPr>
        <w:t>页面</w:t>
      </w:r>
      <w:r>
        <w:rPr>
          <w:rFonts w:ascii="宋体" w:hAnsi="宋体" w:hint="eastAsia"/>
          <w:sz w:val="21"/>
          <w:szCs w:val="21"/>
        </w:rPr>
        <w:t>。</w:t>
      </w:r>
    </w:p>
    <w:p w14:paraId="57BCD94D"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【删除供电设施</w:t>
      </w:r>
      <w:r>
        <w:rPr>
          <w:rFonts w:ascii="宋体" w:hAnsi="宋体"/>
          <w:sz w:val="21"/>
          <w:szCs w:val="21"/>
        </w:rPr>
        <w:t>】</w:t>
      </w:r>
      <w:r>
        <w:rPr>
          <w:rFonts w:ascii="宋体" w:hAnsi="宋体" w:hint="eastAsia"/>
          <w:sz w:val="21"/>
          <w:szCs w:val="21"/>
        </w:rPr>
        <w:t>：点击机组</w:t>
      </w:r>
      <w:r>
        <w:rPr>
          <w:rFonts w:ascii="宋体" w:hAnsi="宋体"/>
          <w:sz w:val="21"/>
          <w:szCs w:val="21"/>
        </w:rPr>
        <w:t>信息操作栏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删除当前行</w:t>
      </w:r>
      <w:r>
        <w:rPr>
          <w:rFonts w:ascii="宋体" w:hAnsi="宋体"/>
          <w:sz w:val="21"/>
          <w:szCs w:val="21"/>
        </w:rPr>
        <w:t>的</w:t>
      </w:r>
      <w:r>
        <w:rPr>
          <w:rFonts w:ascii="宋体" w:hAnsi="宋体" w:hint="eastAsia"/>
          <w:sz w:val="21"/>
          <w:szCs w:val="21"/>
        </w:rPr>
        <w:t>机组</w:t>
      </w:r>
      <w:r>
        <w:rPr>
          <w:rFonts w:ascii="宋体" w:hAnsi="宋体"/>
          <w:sz w:val="21"/>
          <w:szCs w:val="21"/>
        </w:rPr>
        <w:t>信息</w:t>
      </w:r>
      <w:r>
        <w:rPr>
          <w:rFonts w:ascii="宋体" w:hAnsi="宋体" w:hint="eastAsia"/>
          <w:sz w:val="21"/>
          <w:szCs w:val="21"/>
        </w:rPr>
        <w:t>。</w:t>
      </w:r>
    </w:p>
    <w:p w14:paraId="02E94F72"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“运营的</w:t>
      </w:r>
      <w:r>
        <w:rPr>
          <w:rFonts w:ascii="宋体" w:hAnsi="宋体" w:hint="eastAsia"/>
          <w:b/>
          <w:sz w:val="21"/>
          <w:szCs w:val="21"/>
        </w:rPr>
        <w:t>供电设施情况</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14:paraId="2927AFDC" w14:textId="77777777" w:rsidR="009D0C1D" w:rsidRDefault="004B2BAF">
      <w:pPr>
        <w:pStyle w:val="3"/>
      </w:pPr>
      <w:bookmarkStart w:id="45" w:name="_Toc546"/>
      <w:r>
        <w:rPr>
          <w:rFonts w:hint="eastAsia"/>
        </w:rPr>
        <w:t>运营的供电设施</w:t>
      </w:r>
      <w:bookmarkEnd w:id="45"/>
    </w:p>
    <w:p w14:paraId="72925087" w14:textId="77777777" w:rsidR="009D0C1D" w:rsidRDefault="004B2BAF">
      <w:pPr>
        <w:ind w:firstLine="420"/>
        <w:contextualSpacing w:val="0"/>
        <w:rPr>
          <w:rFonts w:ascii="宋体" w:hAnsi="宋体"/>
          <w:sz w:val="21"/>
          <w:szCs w:val="21"/>
        </w:rPr>
      </w:pPr>
      <w:r>
        <w:rPr>
          <w:rFonts w:ascii="宋体" w:hAnsi="宋体" w:hint="eastAsia"/>
          <w:sz w:val="21"/>
          <w:szCs w:val="21"/>
        </w:rPr>
        <w:t>【增加运营的供电设施</w:t>
      </w:r>
      <w:r>
        <w:rPr>
          <w:rFonts w:ascii="宋体" w:hAnsi="宋体"/>
          <w:sz w:val="21"/>
          <w:szCs w:val="21"/>
        </w:rPr>
        <w:t>】</w:t>
      </w:r>
      <w:r>
        <w:rPr>
          <w:rFonts w:ascii="宋体" w:hAnsi="宋体" w:hint="eastAsia"/>
          <w:sz w:val="21"/>
          <w:szCs w:val="21"/>
        </w:rPr>
        <w:t>弹出供电设施</w:t>
      </w:r>
      <w:r>
        <w:rPr>
          <w:rFonts w:ascii="宋体" w:hAnsi="宋体"/>
          <w:sz w:val="21"/>
          <w:szCs w:val="21"/>
        </w:rPr>
        <w:t>输入页面</w:t>
      </w:r>
      <w:r>
        <w:rPr>
          <w:rFonts w:ascii="宋体" w:hAnsi="宋体" w:hint="eastAsia"/>
          <w:sz w:val="21"/>
          <w:szCs w:val="21"/>
        </w:rPr>
        <w:t>如下</w:t>
      </w:r>
      <w:r>
        <w:rPr>
          <w:rFonts w:ascii="宋体" w:hAnsi="宋体"/>
          <w:sz w:val="21"/>
          <w:szCs w:val="21"/>
        </w:rPr>
        <w:t>：</w:t>
      </w:r>
    </w:p>
    <w:p w14:paraId="7228416D" w14:textId="77777777" w:rsidR="009D0C1D" w:rsidRDefault="004B2BAF">
      <w:pPr>
        <w:ind w:firstLineChars="0" w:firstLine="0"/>
        <w:contextualSpacing w:val="0"/>
        <w:jc w:val="center"/>
        <w:rPr>
          <w:rFonts w:ascii="宋体" w:hAnsi="宋体"/>
          <w:sz w:val="21"/>
          <w:szCs w:val="21"/>
        </w:rPr>
      </w:pPr>
      <w:r>
        <w:rPr>
          <w:noProof/>
        </w:rPr>
        <w:drawing>
          <wp:inline distT="0" distB="0" distL="114300" distR="114300" wp14:anchorId="56DBBA9D" wp14:editId="4692FE0A">
            <wp:extent cx="6184900" cy="2296795"/>
            <wp:effectExtent l="0" t="0" r="6350" b="8255"/>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36"/>
                    <a:stretch>
                      <a:fillRect/>
                    </a:stretch>
                  </pic:blipFill>
                  <pic:spPr>
                    <a:xfrm>
                      <a:off x="0" y="0"/>
                      <a:ext cx="6184900" cy="2296795"/>
                    </a:xfrm>
                    <a:prstGeom prst="rect">
                      <a:avLst/>
                    </a:prstGeom>
                    <a:noFill/>
                    <a:ln>
                      <a:noFill/>
                    </a:ln>
                  </pic:spPr>
                </pic:pic>
              </a:graphicData>
            </a:graphic>
          </wp:inline>
        </w:drawing>
      </w:r>
    </w:p>
    <w:p w14:paraId="0D62F281" w14:textId="77777777" w:rsidR="009D0C1D" w:rsidRDefault="004B2BAF">
      <w:pPr>
        <w:pStyle w:val="11"/>
        <w:numPr>
          <w:ilvl w:val="0"/>
          <w:numId w:val="27"/>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27FDF4BD"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【设施名称】：</w:t>
      </w:r>
      <w:r>
        <w:rPr>
          <w:rFonts w:ascii="宋体" w:hAnsi="宋体" w:hint="eastAsia"/>
          <w:color w:val="0D0D0D" w:themeColor="text1" w:themeTint="F2"/>
          <w:sz w:val="21"/>
          <w:szCs w:val="21"/>
        </w:rPr>
        <w:t>输入设施名称。</w:t>
      </w:r>
    </w:p>
    <w:p w14:paraId="54A2C123"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【电压等级】：下拉框选择电压类型</w:t>
      </w:r>
      <w:r>
        <w:rPr>
          <w:rFonts w:ascii="宋体" w:hAnsi="宋体"/>
          <w:sz w:val="21"/>
          <w:szCs w:val="21"/>
        </w:rPr>
        <w:t>。</w:t>
      </w:r>
    </w:p>
    <w:p w14:paraId="02D84AB0"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【是否最高电压等级】：勾选“是”和“后”</w:t>
      </w:r>
      <w:r>
        <w:rPr>
          <w:rFonts w:ascii="宋体" w:hAnsi="宋体"/>
          <w:sz w:val="21"/>
          <w:szCs w:val="21"/>
        </w:rPr>
        <w:t>。</w:t>
      </w:r>
    </w:p>
    <w:p w14:paraId="3EB5F5CA"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【线路长度（km）】：输入线路长度。</w:t>
      </w:r>
    </w:p>
    <w:p w14:paraId="65A31489"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【设备容量（MVA）】：输入设施的容量信息。</w:t>
      </w:r>
    </w:p>
    <w:p w14:paraId="3C57A78F"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【设施规模</w:t>
      </w:r>
      <w:r>
        <w:rPr>
          <w:rFonts w:ascii="宋体" w:hAnsi="宋体"/>
          <w:sz w:val="21"/>
          <w:szCs w:val="21"/>
        </w:rPr>
        <w:t>(</w:t>
      </w:r>
      <w:r>
        <w:rPr>
          <w:rFonts w:ascii="宋体" w:hAnsi="宋体" w:hint="eastAsia"/>
          <w:sz w:val="21"/>
          <w:szCs w:val="21"/>
        </w:rPr>
        <w:t>km或kVA</w:t>
      </w:r>
      <w:r>
        <w:rPr>
          <w:rFonts w:ascii="宋体" w:hAnsi="宋体"/>
          <w:sz w:val="21"/>
          <w:szCs w:val="21"/>
        </w:rPr>
        <w:t>）</w:t>
      </w:r>
      <w:r>
        <w:rPr>
          <w:rFonts w:ascii="宋体" w:hAnsi="宋体" w:hint="eastAsia"/>
          <w:sz w:val="21"/>
          <w:szCs w:val="21"/>
        </w:rPr>
        <w:t>】：填写</w:t>
      </w:r>
      <w:r>
        <w:rPr>
          <w:rFonts w:ascii="宋体" w:hAnsi="宋体"/>
          <w:sz w:val="21"/>
          <w:szCs w:val="21"/>
        </w:rPr>
        <w:t>该</w:t>
      </w:r>
      <w:r>
        <w:rPr>
          <w:rFonts w:ascii="宋体" w:hAnsi="宋体" w:hint="eastAsia"/>
          <w:sz w:val="21"/>
          <w:szCs w:val="21"/>
        </w:rPr>
        <w:t>设施</w:t>
      </w:r>
      <w:r>
        <w:rPr>
          <w:rFonts w:ascii="宋体" w:hAnsi="宋体"/>
          <w:sz w:val="21"/>
          <w:szCs w:val="21"/>
        </w:rPr>
        <w:t>的</w:t>
      </w:r>
      <w:r>
        <w:rPr>
          <w:rFonts w:ascii="宋体" w:hAnsi="宋体" w:hint="eastAsia"/>
          <w:sz w:val="21"/>
          <w:szCs w:val="21"/>
        </w:rPr>
        <w:t>规模</w:t>
      </w:r>
      <w:r>
        <w:rPr>
          <w:rFonts w:ascii="宋体" w:hAnsi="宋体"/>
          <w:sz w:val="21"/>
          <w:szCs w:val="21"/>
        </w:rPr>
        <w:t>。</w:t>
      </w:r>
    </w:p>
    <w:p w14:paraId="09C3DFFC"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【项目审批单位】：填写</w:t>
      </w:r>
      <w:r>
        <w:rPr>
          <w:rFonts w:ascii="宋体" w:hAnsi="宋体"/>
          <w:sz w:val="21"/>
          <w:szCs w:val="21"/>
        </w:rPr>
        <w:t>该</w:t>
      </w:r>
      <w:r>
        <w:rPr>
          <w:rFonts w:ascii="宋体" w:hAnsi="宋体" w:hint="eastAsia"/>
          <w:sz w:val="21"/>
          <w:szCs w:val="21"/>
        </w:rPr>
        <w:t>项目的审批单位</w:t>
      </w:r>
      <w:r>
        <w:rPr>
          <w:rFonts w:ascii="宋体" w:hAnsi="宋体"/>
          <w:sz w:val="21"/>
          <w:szCs w:val="21"/>
        </w:rPr>
        <w:t>。</w:t>
      </w:r>
    </w:p>
    <w:p w14:paraId="3A748184"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【环保验收单位】：填写环保验收单位信息</w:t>
      </w:r>
      <w:r>
        <w:rPr>
          <w:rFonts w:ascii="宋体" w:hAnsi="宋体"/>
          <w:sz w:val="21"/>
          <w:szCs w:val="21"/>
        </w:rPr>
        <w:t>。</w:t>
      </w:r>
    </w:p>
    <w:p w14:paraId="22997CEC"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w:t>
      </w:r>
      <w:r>
        <w:rPr>
          <w:rFonts w:ascii="宋体" w:hAnsi="宋体" w:hint="eastAsia"/>
          <w:color w:val="0D0D0D" w:themeColor="text1" w:themeTint="F2"/>
          <w:sz w:val="21"/>
          <w:szCs w:val="21"/>
        </w:rPr>
        <w:t>竣工验收单位</w:t>
      </w:r>
      <w:r>
        <w:rPr>
          <w:rFonts w:ascii="宋体" w:hAnsi="宋体" w:hint="eastAsia"/>
          <w:sz w:val="21"/>
          <w:szCs w:val="21"/>
        </w:rPr>
        <w:t>】：填写项目竣工验收单位</w:t>
      </w:r>
      <w:r>
        <w:rPr>
          <w:rFonts w:ascii="宋体" w:hAnsi="宋体"/>
          <w:sz w:val="21"/>
          <w:szCs w:val="21"/>
        </w:rPr>
        <w:t>。</w:t>
      </w:r>
    </w:p>
    <w:p w14:paraId="755A26A6"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【产权单位】：点击“选择”按钮，选择产权单位；点击“清除产权”，清除选择的产权单位。</w:t>
      </w:r>
    </w:p>
    <w:p w14:paraId="1E89A1FF" w14:textId="77777777" w:rsidR="009D0C1D" w:rsidRDefault="004B2BAF">
      <w:pPr>
        <w:pStyle w:val="11"/>
        <w:numPr>
          <w:ilvl w:val="0"/>
          <w:numId w:val="27"/>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2118787F"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【保存】：保存当前</w:t>
      </w:r>
      <w:r>
        <w:rPr>
          <w:rFonts w:ascii="宋体" w:hAnsi="宋体"/>
          <w:sz w:val="21"/>
          <w:szCs w:val="21"/>
        </w:rPr>
        <w:t>输入</w:t>
      </w:r>
      <w:r>
        <w:rPr>
          <w:rFonts w:ascii="宋体" w:hAnsi="宋体" w:hint="eastAsia"/>
          <w:sz w:val="21"/>
          <w:szCs w:val="21"/>
        </w:rPr>
        <w:t>设施信息并</w:t>
      </w:r>
      <w:r>
        <w:rPr>
          <w:rFonts w:ascii="宋体" w:hAnsi="宋体"/>
          <w:sz w:val="21"/>
          <w:szCs w:val="21"/>
        </w:rPr>
        <w:t>返回“</w:t>
      </w:r>
      <w:r>
        <w:rPr>
          <w:rFonts w:ascii="宋体" w:hAnsi="宋体" w:hint="eastAsia"/>
          <w:b/>
          <w:sz w:val="21"/>
          <w:szCs w:val="21"/>
        </w:rPr>
        <w:t>供电设施</w:t>
      </w:r>
      <w:r>
        <w:rPr>
          <w:rFonts w:ascii="宋体" w:hAnsi="宋体"/>
          <w:b/>
          <w:sz w:val="21"/>
          <w:szCs w:val="21"/>
        </w:rPr>
        <w:t>情况</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机组</w:t>
      </w:r>
      <w:r>
        <w:rPr>
          <w:rFonts w:ascii="宋体" w:hAnsi="宋体"/>
          <w:sz w:val="21"/>
          <w:szCs w:val="21"/>
        </w:rPr>
        <w:t>信息列表。</w:t>
      </w:r>
    </w:p>
    <w:p w14:paraId="42D37734" w14:textId="77777777" w:rsidR="009D0C1D" w:rsidRDefault="004B2BAF">
      <w:pPr>
        <w:ind w:left="480" w:firstLine="440"/>
      </w:pPr>
      <w:r>
        <w:rPr>
          <w:rFonts w:hint="eastAsia"/>
          <w:sz w:val="22"/>
        </w:rPr>
        <w:t>【选择产权单位】弹出的页面如下图所示：</w:t>
      </w:r>
    </w:p>
    <w:p w14:paraId="4590E247" w14:textId="77777777" w:rsidR="009D0C1D" w:rsidRDefault="004B2BAF">
      <w:pPr>
        <w:ind w:firstLineChars="0" w:firstLine="0"/>
        <w:jc w:val="center"/>
      </w:pPr>
      <w:r>
        <w:rPr>
          <w:noProof/>
        </w:rPr>
        <w:drawing>
          <wp:inline distT="0" distB="0" distL="114300" distR="114300" wp14:anchorId="102899C8" wp14:editId="00A04076">
            <wp:extent cx="6191885" cy="3629660"/>
            <wp:effectExtent l="0" t="0" r="18415" b="889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37" cstate="print"/>
                    <a:stretch>
                      <a:fillRect/>
                    </a:stretch>
                  </pic:blipFill>
                  <pic:spPr>
                    <a:xfrm>
                      <a:off x="0" y="0"/>
                      <a:ext cx="6191885" cy="3629660"/>
                    </a:xfrm>
                    <a:prstGeom prst="rect">
                      <a:avLst/>
                    </a:prstGeom>
                    <a:noFill/>
                    <a:ln>
                      <a:noFill/>
                    </a:ln>
                  </pic:spPr>
                </pic:pic>
              </a:graphicData>
            </a:graphic>
          </wp:inline>
        </w:drawing>
      </w:r>
    </w:p>
    <w:p w14:paraId="62459635" w14:textId="77777777" w:rsidR="009D0C1D" w:rsidRDefault="004B2BAF">
      <w:pPr>
        <w:pStyle w:val="11"/>
        <w:numPr>
          <w:ilvl w:val="0"/>
          <w:numId w:val="28"/>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22A055FC"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【查询】：根据企业名称， 机构代码查处相应企业信息。</w:t>
      </w:r>
    </w:p>
    <w:p w14:paraId="7C0F5925"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【确定】：确定选择的企业，该企业名字自动填写到产权单位文本框中。</w:t>
      </w:r>
    </w:p>
    <w:p w14:paraId="73DBCDE9" w14:textId="77777777" w:rsidR="009D0C1D" w:rsidRDefault="004B2BAF">
      <w:pPr>
        <w:pStyle w:val="11"/>
        <w:numPr>
          <w:ilvl w:val="0"/>
          <w:numId w:val="28"/>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52774C05"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【企业名称】：在文本框中输入要查询的企业名称。</w:t>
      </w:r>
    </w:p>
    <w:p w14:paraId="45AC36B4"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【组织机构代码】：在文本框中输入要查询企业的组织机构代码。</w:t>
      </w:r>
    </w:p>
    <w:p w14:paraId="7ABB7DE4" w14:textId="77777777" w:rsidR="009D0C1D" w:rsidRDefault="004B2BAF">
      <w:pPr>
        <w:ind w:firstLine="420"/>
        <w:contextualSpacing w:val="0"/>
        <w:rPr>
          <w:rFonts w:ascii="宋体" w:hAnsi="宋体"/>
          <w:sz w:val="21"/>
          <w:szCs w:val="21"/>
        </w:rPr>
      </w:pPr>
      <w:r>
        <w:rPr>
          <w:rFonts w:ascii="宋体" w:hAnsi="宋体" w:hint="eastAsia"/>
          <w:sz w:val="21"/>
          <w:szCs w:val="21"/>
        </w:rPr>
        <w:t>【修改运营的供电设施</w:t>
      </w:r>
      <w:r>
        <w:rPr>
          <w:rFonts w:ascii="宋体" w:hAnsi="宋体"/>
          <w:sz w:val="21"/>
          <w:szCs w:val="21"/>
        </w:rPr>
        <w:t>】</w:t>
      </w:r>
      <w:r>
        <w:rPr>
          <w:rFonts w:ascii="宋体" w:hAnsi="宋体" w:hint="eastAsia"/>
          <w:sz w:val="21"/>
          <w:szCs w:val="21"/>
        </w:rPr>
        <w:t>弹出供电设施</w:t>
      </w:r>
      <w:r>
        <w:rPr>
          <w:rFonts w:ascii="宋体" w:hAnsi="宋体"/>
          <w:sz w:val="21"/>
          <w:szCs w:val="21"/>
        </w:rPr>
        <w:t>信息</w:t>
      </w:r>
      <w:r>
        <w:rPr>
          <w:rFonts w:ascii="宋体" w:hAnsi="宋体" w:hint="eastAsia"/>
          <w:sz w:val="21"/>
          <w:szCs w:val="21"/>
        </w:rPr>
        <w:t>修改</w:t>
      </w:r>
      <w:r>
        <w:rPr>
          <w:rFonts w:ascii="宋体" w:hAnsi="宋体"/>
          <w:sz w:val="21"/>
          <w:szCs w:val="21"/>
        </w:rPr>
        <w:t>页面</w:t>
      </w:r>
      <w:r>
        <w:rPr>
          <w:rFonts w:ascii="宋体" w:hAnsi="宋体" w:hint="eastAsia"/>
          <w:sz w:val="21"/>
          <w:szCs w:val="21"/>
        </w:rPr>
        <w:t>如下</w:t>
      </w:r>
      <w:r>
        <w:rPr>
          <w:rFonts w:ascii="宋体" w:hAnsi="宋体"/>
          <w:sz w:val="21"/>
          <w:szCs w:val="21"/>
        </w:rPr>
        <w:t>：</w:t>
      </w:r>
    </w:p>
    <w:p w14:paraId="05D98041" w14:textId="77777777" w:rsidR="009D0C1D" w:rsidRDefault="004B2BAF">
      <w:pPr>
        <w:ind w:firstLineChars="0" w:firstLine="0"/>
        <w:contextualSpacing w:val="0"/>
        <w:jc w:val="center"/>
        <w:rPr>
          <w:rFonts w:ascii="宋体" w:hAnsi="宋体"/>
          <w:sz w:val="21"/>
          <w:szCs w:val="21"/>
        </w:rPr>
      </w:pPr>
      <w:r>
        <w:rPr>
          <w:noProof/>
        </w:rPr>
        <w:drawing>
          <wp:inline distT="0" distB="0" distL="114300" distR="114300" wp14:anchorId="1ED5A831" wp14:editId="05A2118F">
            <wp:extent cx="6186170" cy="2965450"/>
            <wp:effectExtent l="0" t="0" r="5080" b="635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38" cstate="print"/>
                    <a:stretch>
                      <a:fillRect/>
                    </a:stretch>
                  </pic:blipFill>
                  <pic:spPr>
                    <a:xfrm>
                      <a:off x="0" y="0"/>
                      <a:ext cx="6186170" cy="2965450"/>
                    </a:xfrm>
                    <a:prstGeom prst="rect">
                      <a:avLst/>
                    </a:prstGeom>
                    <a:noFill/>
                    <a:ln>
                      <a:noFill/>
                    </a:ln>
                  </pic:spPr>
                </pic:pic>
              </a:graphicData>
            </a:graphic>
          </wp:inline>
        </w:drawing>
      </w:r>
    </w:p>
    <w:p w14:paraId="0419EACD" w14:textId="77777777" w:rsidR="009D0C1D" w:rsidRDefault="004B2BAF">
      <w:pPr>
        <w:pStyle w:val="11"/>
        <w:numPr>
          <w:ilvl w:val="0"/>
          <w:numId w:val="29"/>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71515BE3"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【确定】：保存当前</w:t>
      </w:r>
      <w:r>
        <w:rPr>
          <w:rFonts w:ascii="宋体" w:hAnsi="宋体"/>
          <w:sz w:val="21"/>
          <w:szCs w:val="21"/>
        </w:rPr>
        <w:t>输入</w:t>
      </w:r>
      <w:r>
        <w:rPr>
          <w:rFonts w:ascii="宋体" w:hAnsi="宋体" w:hint="eastAsia"/>
          <w:sz w:val="21"/>
          <w:szCs w:val="21"/>
        </w:rPr>
        <w:t>设施信息并</w:t>
      </w:r>
      <w:r>
        <w:rPr>
          <w:rFonts w:ascii="宋体" w:hAnsi="宋体"/>
          <w:sz w:val="21"/>
          <w:szCs w:val="21"/>
        </w:rPr>
        <w:t>返回“</w:t>
      </w:r>
      <w:r>
        <w:rPr>
          <w:rFonts w:ascii="宋体" w:hAnsi="宋体" w:hint="eastAsia"/>
          <w:b/>
          <w:sz w:val="21"/>
          <w:szCs w:val="21"/>
        </w:rPr>
        <w:t>供电设施</w:t>
      </w:r>
      <w:r>
        <w:rPr>
          <w:rFonts w:ascii="宋体" w:hAnsi="宋体"/>
          <w:b/>
          <w:sz w:val="21"/>
          <w:szCs w:val="21"/>
        </w:rPr>
        <w:t>情况</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供电设施</w:t>
      </w:r>
      <w:r>
        <w:rPr>
          <w:rFonts w:ascii="宋体" w:hAnsi="宋体"/>
          <w:sz w:val="21"/>
          <w:szCs w:val="21"/>
        </w:rPr>
        <w:t>信息列表。</w:t>
      </w:r>
    </w:p>
    <w:p w14:paraId="593F141E" w14:textId="77777777" w:rsidR="009D0C1D" w:rsidRDefault="004B2BAF">
      <w:pPr>
        <w:pStyle w:val="11"/>
        <w:numPr>
          <w:ilvl w:val="0"/>
          <w:numId w:val="29"/>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63F39817"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该页面</w:t>
      </w:r>
      <w:r>
        <w:rPr>
          <w:rFonts w:ascii="宋体" w:hAnsi="宋体"/>
          <w:sz w:val="21"/>
          <w:szCs w:val="21"/>
        </w:rPr>
        <w:t>信息都可以修改，具体字段的操作</w:t>
      </w:r>
      <w:r>
        <w:rPr>
          <w:rFonts w:ascii="宋体" w:hAnsi="宋体" w:hint="eastAsia"/>
          <w:sz w:val="21"/>
          <w:szCs w:val="21"/>
        </w:rPr>
        <w:t>和</w:t>
      </w:r>
      <w:r>
        <w:rPr>
          <w:rFonts w:hint="eastAsia"/>
        </w:rPr>
        <w:t>设施信息输入</w:t>
      </w:r>
      <w:r>
        <w:t>页面</w:t>
      </w:r>
      <w:r>
        <w:rPr>
          <w:rFonts w:hint="eastAsia"/>
        </w:rPr>
        <w:t>一致</w:t>
      </w:r>
      <w:r>
        <w:t>。</w:t>
      </w:r>
    </w:p>
    <w:p w14:paraId="5B9B40CA" w14:textId="3AA4EF29" w:rsidR="007B6B18" w:rsidRDefault="007B6B18" w:rsidP="007B6B18">
      <w:pPr>
        <w:pStyle w:val="2"/>
      </w:pPr>
      <w:bookmarkStart w:id="46" w:name="_Toc15676"/>
      <w:r>
        <w:t>供电设施环保自评</w:t>
      </w:r>
    </w:p>
    <w:p w14:paraId="1793A417" w14:textId="78E16201" w:rsidR="007B6B18" w:rsidRPr="007B6B18" w:rsidRDefault="007B6B18" w:rsidP="007B6B18">
      <w:pPr>
        <w:ind w:firstLine="480"/>
        <w:rPr>
          <w:lang w:val="zh-CN"/>
        </w:rPr>
      </w:pPr>
      <w:r>
        <w:rPr>
          <w:noProof/>
        </w:rPr>
        <w:drawing>
          <wp:inline distT="0" distB="0" distL="0" distR="0" wp14:anchorId="7979B240" wp14:editId="381A967D">
            <wp:extent cx="6192520" cy="276415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92520" cy="2764155"/>
                    </a:xfrm>
                    <a:prstGeom prst="rect">
                      <a:avLst/>
                    </a:prstGeom>
                  </pic:spPr>
                </pic:pic>
              </a:graphicData>
            </a:graphic>
          </wp:inline>
        </w:drawing>
      </w:r>
    </w:p>
    <w:p w14:paraId="131E985A" w14:textId="6E1170C1" w:rsidR="009D0C1D" w:rsidRDefault="007B6B18" w:rsidP="007B6B18">
      <w:pPr>
        <w:pStyle w:val="2"/>
      </w:pPr>
      <w:r>
        <w:rPr>
          <w:rFonts w:hint="eastAsia"/>
        </w:rPr>
        <w:t>供电营业区及分支机构</w:t>
      </w:r>
      <w:bookmarkEnd w:id="46"/>
    </w:p>
    <w:p w14:paraId="17C7810D" w14:textId="77777777" w:rsidR="009D0C1D" w:rsidRDefault="004B2BAF">
      <w:pPr>
        <w:ind w:firstLine="42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申请</w:t>
      </w:r>
      <w:r>
        <w:rPr>
          <w:rFonts w:ascii="宋体" w:hAnsi="宋体"/>
          <w:b/>
          <w:sz w:val="21"/>
          <w:szCs w:val="21"/>
        </w:rPr>
        <w:t>类别</w:t>
      </w:r>
      <w:r>
        <w:rPr>
          <w:rFonts w:ascii="宋体" w:hAnsi="宋体"/>
          <w:sz w:val="21"/>
          <w:szCs w:val="21"/>
        </w:rPr>
        <w:t>”-</w:t>
      </w:r>
      <w:r>
        <w:rPr>
          <w:rFonts w:ascii="宋体" w:hAnsi="宋体" w:hint="eastAsia"/>
          <w:sz w:val="21"/>
          <w:szCs w:val="21"/>
        </w:rPr>
        <w:t>选择许可证新申请</w:t>
      </w:r>
      <w:r>
        <w:rPr>
          <w:rFonts w:ascii="宋体" w:hAnsi="宋体"/>
          <w:sz w:val="21"/>
          <w:szCs w:val="21"/>
        </w:rPr>
        <w:t>，</w:t>
      </w:r>
      <w:r>
        <w:rPr>
          <w:rFonts w:ascii="宋体" w:hAnsi="宋体" w:hint="eastAsia"/>
          <w:sz w:val="21"/>
          <w:szCs w:val="21"/>
        </w:rPr>
        <w:t>完成</w:t>
      </w:r>
      <w:r>
        <w:rPr>
          <w:rFonts w:ascii="宋体" w:hAnsi="宋体"/>
          <w:sz w:val="21"/>
          <w:szCs w:val="21"/>
        </w:rPr>
        <w:t>“</w:t>
      </w:r>
      <w:r>
        <w:rPr>
          <w:rFonts w:ascii="宋体" w:hAnsi="宋体" w:hint="eastAsia"/>
          <w:b/>
          <w:bCs/>
          <w:sz w:val="21"/>
          <w:szCs w:val="21"/>
        </w:rPr>
        <w:t>运营的供电设施情况</w:t>
      </w:r>
      <w:r>
        <w:rPr>
          <w:rFonts w:ascii="宋体" w:hAnsi="宋体"/>
          <w:sz w:val="21"/>
          <w:szCs w:val="21"/>
        </w:rPr>
        <w:t>”</w:t>
      </w:r>
      <w:r>
        <w:rPr>
          <w:rFonts w:ascii="宋体" w:hAnsi="宋体" w:hint="eastAsia"/>
          <w:sz w:val="21"/>
          <w:szCs w:val="21"/>
        </w:rPr>
        <w:t>信息</w:t>
      </w:r>
      <w:r>
        <w:rPr>
          <w:rFonts w:ascii="宋体" w:hAnsi="宋体"/>
          <w:sz w:val="21"/>
          <w:szCs w:val="21"/>
        </w:rPr>
        <w:t>填报</w:t>
      </w:r>
      <w:r>
        <w:rPr>
          <w:rFonts w:ascii="宋体" w:hAnsi="宋体" w:hint="eastAsia"/>
          <w:sz w:val="21"/>
          <w:szCs w:val="21"/>
        </w:rPr>
        <w:t>并</w:t>
      </w:r>
      <w:r>
        <w:rPr>
          <w:rFonts w:ascii="宋体" w:hAnsi="宋体"/>
          <w:sz w:val="21"/>
          <w:szCs w:val="21"/>
        </w:rPr>
        <w:t>点击下一步</w:t>
      </w:r>
      <w:r>
        <w:rPr>
          <w:rFonts w:ascii="宋体" w:hAnsi="宋体" w:hint="eastAsia"/>
          <w:sz w:val="21"/>
          <w:szCs w:val="21"/>
        </w:rPr>
        <w:t>或</w:t>
      </w:r>
      <w:r>
        <w:rPr>
          <w:rFonts w:ascii="宋体" w:hAnsi="宋体"/>
          <w:sz w:val="21"/>
          <w:szCs w:val="21"/>
        </w:rPr>
        <w:t>直接点击</w:t>
      </w:r>
      <w:r>
        <w:rPr>
          <w:rFonts w:ascii="宋体" w:hAnsi="宋体" w:hint="eastAsia"/>
          <w:sz w:val="21"/>
          <w:szCs w:val="21"/>
        </w:rPr>
        <w:t>“</w:t>
      </w:r>
      <w:r>
        <w:rPr>
          <w:rFonts w:ascii="宋体" w:hAnsi="宋体" w:hint="eastAsia"/>
          <w:b/>
          <w:bCs/>
          <w:sz w:val="21"/>
          <w:szCs w:val="21"/>
        </w:rPr>
        <w:t>运营的</w:t>
      </w:r>
      <w:r>
        <w:rPr>
          <w:rFonts w:ascii="宋体" w:hAnsi="宋体" w:hint="eastAsia"/>
          <w:b/>
          <w:sz w:val="21"/>
          <w:szCs w:val="21"/>
        </w:rPr>
        <w:t>供电设施</w:t>
      </w:r>
      <w:r>
        <w:rPr>
          <w:rFonts w:ascii="宋体" w:hAnsi="宋体"/>
          <w:b/>
          <w:sz w:val="21"/>
          <w:szCs w:val="21"/>
        </w:rPr>
        <w:t>情况</w:t>
      </w:r>
      <w:r>
        <w:rPr>
          <w:rFonts w:ascii="宋体" w:hAnsi="宋体"/>
          <w:sz w:val="21"/>
          <w:szCs w:val="21"/>
        </w:rPr>
        <w:t>”</w:t>
      </w:r>
      <w:r>
        <w:rPr>
          <w:rFonts w:ascii="宋体" w:hAnsi="宋体" w:hint="eastAsia"/>
          <w:sz w:val="21"/>
          <w:szCs w:val="21"/>
        </w:rPr>
        <w:t>页签，进入供电设施</w:t>
      </w:r>
      <w:r>
        <w:rPr>
          <w:rFonts w:ascii="宋体" w:hAnsi="宋体"/>
          <w:sz w:val="21"/>
          <w:szCs w:val="21"/>
        </w:rPr>
        <w:t>情况</w:t>
      </w:r>
      <w:r>
        <w:rPr>
          <w:rFonts w:ascii="宋体" w:hAnsi="宋体" w:hint="eastAsia"/>
          <w:sz w:val="21"/>
          <w:szCs w:val="21"/>
        </w:rPr>
        <w:t>页面如</w:t>
      </w:r>
      <w:r>
        <w:rPr>
          <w:rFonts w:ascii="宋体" w:hAnsi="宋体"/>
          <w:sz w:val="21"/>
          <w:szCs w:val="21"/>
        </w:rPr>
        <w:t>下</w:t>
      </w:r>
      <w:r>
        <w:rPr>
          <w:rFonts w:ascii="宋体" w:hAnsi="宋体" w:hint="eastAsia"/>
          <w:sz w:val="21"/>
          <w:szCs w:val="21"/>
        </w:rPr>
        <w:t>：</w:t>
      </w:r>
    </w:p>
    <w:p w14:paraId="5BAE86B8" w14:textId="54250D5F" w:rsidR="009D0C1D" w:rsidRDefault="007B6B18">
      <w:pPr>
        <w:ind w:firstLineChars="0" w:firstLine="0"/>
        <w:contextualSpacing w:val="0"/>
        <w:jc w:val="center"/>
      </w:pPr>
      <w:r>
        <w:rPr>
          <w:noProof/>
        </w:rPr>
        <w:drawing>
          <wp:inline distT="0" distB="0" distL="0" distR="0" wp14:anchorId="2C7EE7A1" wp14:editId="19A0B104">
            <wp:extent cx="6192520" cy="28098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92520" cy="2809875"/>
                    </a:xfrm>
                    <a:prstGeom prst="rect">
                      <a:avLst/>
                    </a:prstGeom>
                  </pic:spPr>
                </pic:pic>
              </a:graphicData>
            </a:graphic>
          </wp:inline>
        </w:drawing>
      </w:r>
    </w:p>
    <w:p w14:paraId="5173271F" w14:textId="6F0C1C50" w:rsidR="009D0C1D" w:rsidRDefault="009D0C1D">
      <w:pPr>
        <w:ind w:firstLineChars="0" w:firstLine="0"/>
        <w:jc w:val="center"/>
      </w:pPr>
    </w:p>
    <w:p w14:paraId="49B0A7C7" w14:textId="77777777" w:rsidR="009D0C1D" w:rsidRDefault="004B2BAF">
      <w:pPr>
        <w:numPr>
          <w:ilvl w:val="0"/>
          <w:numId w:val="30"/>
        </w:numPr>
        <w:ind w:firstLine="482"/>
        <w:rPr>
          <w:b/>
          <w:bCs/>
        </w:rPr>
      </w:pPr>
      <w:r>
        <w:rPr>
          <w:rFonts w:hint="eastAsia"/>
          <w:b/>
          <w:bCs/>
        </w:rPr>
        <w:t>数据输入注意事项</w:t>
      </w:r>
    </w:p>
    <w:p w14:paraId="19215D21"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【供电营业区划分情况说明】：输入供电营业区的划分情况说明。</w:t>
      </w:r>
    </w:p>
    <w:p w14:paraId="2FFE7AAE"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【营业区类别】：下拉框选择级别，对应选择“省级”，“地市级”，“县级”。</w:t>
      </w:r>
    </w:p>
    <w:p w14:paraId="50B527D2"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【所属地区】：下拉框选择营业区对应的地区。</w:t>
      </w:r>
    </w:p>
    <w:p w14:paraId="50C58F7C"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【营业方式】：勾选“直供”或“趸售”。</w:t>
      </w:r>
    </w:p>
    <w:p w14:paraId="461E6CFA"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【详细区域】：填写营业区详细区域。</w:t>
      </w:r>
    </w:p>
    <w:p w14:paraId="18478000" w14:textId="4FC9D239"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w:t>
      </w:r>
      <w:r w:rsidR="00C71FBD">
        <w:rPr>
          <w:rFonts w:ascii="宋体" w:hAnsi="宋体" w:hint="eastAsia"/>
          <w:sz w:val="21"/>
          <w:szCs w:val="21"/>
        </w:rPr>
        <w:t>分支</w:t>
      </w:r>
      <w:r>
        <w:rPr>
          <w:rFonts w:ascii="宋体" w:hAnsi="宋体" w:hint="eastAsia"/>
          <w:sz w:val="21"/>
          <w:szCs w:val="21"/>
        </w:rPr>
        <w:t>机构名称】：填写营业区分支机构的名称。</w:t>
      </w:r>
    </w:p>
    <w:p w14:paraId="636110A2" w14:textId="77777777" w:rsidR="009D0C1D" w:rsidRDefault="004B2BAF">
      <w:pPr>
        <w:numPr>
          <w:ilvl w:val="0"/>
          <w:numId w:val="30"/>
        </w:numPr>
        <w:ind w:firstLine="482"/>
        <w:rPr>
          <w:b/>
          <w:bCs/>
        </w:rPr>
      </w:pPr>
      <w:r>
        <w:rPr>
          <w:rFonts w:hint="eastAsia"/>
          <w:b/>
          <w:bCs/>
        </w:rPr>
        <w:t>操作说明</w:t>
      </w:r>
    </w:p>
    <w:p w14:paraId="1DC7F650"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【保存】：保存该页面的申请信息。</w:t>
      </w:r>
    </w:p>
    <w:p w14:paraId="445DB644" w14:textId="77777777" w:rsidR="009D0C1D" w:rsidRDefault="004B2BAF">
      <w:pPr>
        <w:pStyle w:val="11"/>
        <w:ind w:left="480"/>
        <w:contextualSpacing w:val="0"/>
        <w:rPr>
          <w:rFonts w:ascii="宋体" w:hAnsi="宋体"/>
          <w:sz w:val="21"/>
          <w:szCs w:val="21"/>
        </w:rPr>
      </w:pPr>
      <w:r>
        <w:rPr>
          <w:rFonts w:ascii="宋体" w:hAnsi="宋体" w:hint="eastAsia"/>
          <w:sz w:val="21"/>
          <w:szCs w:val="21"/>
        </w:rPr>
        <w:t>所有带“*”的附件都必须上传。</w:t>
      </w:r>
    </w:p>
    <w:p w14:paraId="5A261EE0" w14:textId="77777777" w:rsidR="009D0C1D" w:rsidRDefault="004B2BAF">
      <w:pPr>
        <w:pStyle w:val="11"/>
        <w:contextualSpacing w:val="0"/>
        <w:rPr>
          <w:rFonts w:ascii="宋体" w:hAnsi="宋体"/>
          <w:sz w:val="21"/>
          <w:szCs w:val="21"/>
        </w:rPr>
      </w:pPr>
      <w:r>
        <w:rPr>
          <w:rFonts w:ascii="宋体" w:hAnsi="宋体" w:hint="eastAsia"/>
          <w:sz w:val="21"/>
          <w:szCs w:val="21"/>
        </w:rPr>
        <w:t>【添加供电营业分支机构概况】点击供电营业分支机构概况右边的“+”，添加分支机构，如下图：</w:t>
      </w:r>
    </w:p>
    <w:p w14:paraId="037B5EDB" w14:textId="20EDD0BB" w:rsidR="009D0C1D" w:rsidRDefault="007B6B18">
      <w:pPr>
        <w:pStyle w:val="11"/>
        <w:ind w:firstLineChars="0" w:firstLine="0"/>
        <w:contextualSpacing w:val="0"/>
        <w:jc w:val="center"/>
      </w:pPr>
      <w:r>
        <w:rPr>
          <w:noProof/>
        </w:rPr>
        <w:drawing>
          <wp:inline distT="0" distB="0" distL="0" distR="0" wp14:anchorId="5E6D59AB" wp14:editId="77819DC7">
            <wp:extent cx="6192520" cy="150050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92520" cy="1500505"/>
                    </a:xfrm>
                    <a:prstGeom prst="rect">
                      <a:avLst/>
                    </a:prstGeom>
                  </pic:spPr>
                </pic:pic>
              </a:graphicData>
            </a:graphic>
          </wp:inline>
        </w:drawing>
      </w:r>
    </w:p>
    <w:p w14:paraId="2EF2A51E" w14:textId="77777777" w:rsidR="009D0C1D" w:rsidRDefault="004B2BAF">
      <w:pPr>
        <w:pStyle w:val="11"/>
        <w:ind w:firstLine="482"/>
        <w:contextualSpacing w:val="0"/>
        <w:rPr>
          <w:b/>
          <w:bCs/>
        </w:rPr>
      </w:pPr>
      <w:r>
        <w:rPr>
          <w:rFonts w:hint="eastAsia"/>
          <w:b/>
          <w:bCs/>
        </w:rPr>
        <w:t xml:space="preserve">  </w:t>
      </w:r>
      <w:r>
        <w:rPr>
          <w:rFonts w:hint="eastAsia"/>
          <w:b/>
          <w:bCs/>
        </w:rPr>
        <w:t>操作：</w:t>
      </w:r>
    </w:p>
    <w:p w14:paraId="2DB53429" w14:textId="0C92B60B"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w:t>
      </w:r>
      <w:r w:rsidR="00C71FBD">
        <w:rPr>
          <w:rFonts w:ascii="宋体" w:hAnsi="宋体" w:hint="eastAsia"/>
          <w:sz w:val="21"/>
          <w:szCs w:val="21"/>
        </w:rPr>
        <w:t>分支</w:t>
      </w:r>
      <w:r>
        <w:rPr>
          <w:rFonts w:ascii="宋体" w:hAnsi="宋体" w:hint="eastAsia"/>
          <w:sz w:val="21"/>
          <w:szCs w:val="21"/>
        </w:rPr>
        <w:t>机构名称】：输入分支机构的机构名称。</w:t>
      </w:r>
    </w:p>
    <w:p w14:paraId="494019E5" w14:textId="77777777" w:rsidR="009D0C1D" w:rsidRDefault="004B2BAF">
      <w:pPr>
        <w:pStyle w:val="11"/>
        <w:ind w:left="480"/>
        <w:contextualSpacing w:val="0"/>
        <w:rPr>
          <w:rFonts w:ascii="宋体" w:hAnsi="宋体"/>
          <w:sz w:val="21"/>
          <w:szCs w:val="21"/>
        </w:rPr>
      </w:pPr>
      <w:r>
        <w:rPr>
          <w:rFonts w:ascii="宋体" w:hAnsi="宋体" w:hint="eastAsia"/>
          <w:sz w:val="21"/>
          <w:szCs w:val="21"/>
        </w:rPr>
        <w:t>【修改分支机构概况】如下图：</w:t>
      </w:r>
    </w:p>
    <w:p w14:paraId="3B2E42BA" w14:textId="239662D5" w:rsidR="009D0C1D" w:rsidRDefault="007B6B18">
      <w:pPr>
        <w:pStyle w:val="11"/>
        <w:ind w:firstLineChars="0" w:firstLine="0"/>
        <w:contextualSpacing w:val="0"/>
        <w:jc w:val="center"/>
      </w:pPr>
      <w:r>
        <w:rPr>
          <w:noProof/>
        </w:rPr>
        <w:drawing>
          <wp:inline distT="0" distB="0" distL="0" distR="0" wp14:anchorId="5B5A5C5F" wp14:editId="7ED54D66">
            <wp:extent cx="6192520" cy="146431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92520" cy="1464310"/>
                    </a:xfrm>
                    <a:prstGeom prst="rect">
                      <a:avLst/>
                    </a:prstGeom>
                  </pic:spPr>
                </pic:pic>
              </a:graphicData>
            </a:graphic>
          </wp:inline>
        </w:drawing>
      </w:r>
    </w:p>
    <w:p w14:paraId="78C2BFEB" w14:textId="77777777" w:rsidR="009D0C1D" w:rsidRDefault="004B2BAF">
      <w:pPr>
        <w:pStyle w:val="11"/>
        <w:ind w:firstLine="482"/>
        <w:contextualSpacing w:val="0"/>
      </w:pPr>
      <w:r>
        <w:rPr>
          <w:rFonts w:hint="eastAsia"/>
          <w:b/>
          <w:bCs/>
        </w:rPr>
        <w:t>操作</w:t>
      </w:r>
      <w:r>
        <w:rPr>
          <w:rFonts w:hint="eastAsia"/>
        </w:rPr>
        <w:t>：</w:t>
      </w:r>
    </w:p>
    <w:p w14:paraId="62499F38" w14:textId="77777777" w:rsidR="009D0C1D" w:rsidRDefault="004B2BAF">
      <w:pPr>
        <w:pStyle w:val="11"/>
        <w:contextualSpacing w:val="0"/>
        <w:rPr>
          <w:rFonts w:ascii="宋体" w:hAnsi="宋体"/>
          <w:sz w:val="21"/>
          <w:szCs w:val="21"/>
        </w:rPr>
      </w:pPr>
      <w:r>
        <w:rPr>
          <w:rFonts w:ascii="宋体" w:hAnsi="宋体" w:hint="eastAsia"/>
          <w:sz w:val="21"/>
          <w:szCs w:val="21"/>
        </w:rPr>
        <w:t>可以修改所有信息。</w:t>
      </w:r>
    </w:p>
    <w:p w14:paraId="3D6E0322" w14:textId="77777777" w:rsidR="009D0C1D" w:rsidRDefault="004B2BAF">
      <w:pPr>
        <w:pStyle w:val="11"/>
        <w:contextualSpacing w:val="0"/>
        <w:rPr>
          <w:rFonts w:ascii="宋体" w:hAnsi="宋体"/>
          <w:sz w:val="21"/>
          <w:szCs w:val="21"/>
        </w:rPr>
      </w:pPr>
      <w:r>
        <w:rPr>
          <w:rFonts w:ascii="宋体" w:hAnsi="宋体" w:hint="eastAsia"/>
          <w:sz w:val="21"/>
          <w:szCs w:val="21"/>
        </w:rPr>
        <w:t>带“*”为必填项。</w:t>
      </w:r>
    </w:p>
    <w:p w14:paraId="58074ED8" w14:textId="60039AC6" w:rsidR="007B6B18" w:rsidRDefault="007B6B18">
      <w:pPr>
        <w:pStyle w:val="2"/>
      </w:pPr>
      <w:bookmarkStart w:id="47" w:name="_Toc15916"/>
      <w:r>
        <w:t>申请表附件明细</w:t>
      </w:r>
    </w:p>
    <w:p w14:paraId="055583C3" w14:textId="478D93EF" w:rsidR="007B6B18" w:rsidRDefault="007B6B18" w:rsidP="007B6B18">
      <w:pPr>
        <w:pStyle w:val="3"/>
      </w:pPr>
      <w:r>
        <w:t>告知承诺制申请表附件明细</w:t>
      </w:r>
    </w:p>
    <w:p w14:paraId="1D7121A0" w14:textId="6282E5D1" w:rsidR="007B6B18" w:rsidRPr="007B6B18" w:rsidRDefault="007B6B18" w:rsidP="007B6B18">
      <w:pPr>
        <w:ind w:firstLine="480"/>
        <w:rPr>
          <w:lang w:val="zh-CN"/>
        </w:rPr>
      </w:pPr>
      <w:r>
        <w:rPr>
          <w:noProof/>
        </w:rPr>
        <w:drawing>
          <wp:inline distT="0" distB="0" distL="0" distR="0" wp14:anchorId="52B75FC3" wp14:editId="3A6F3AB7">
            <wp:extent cx="6192520" cy="42640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92520" cy="4264025"/>
                    </a:xfrm>
                    <a:prstGeom prst="rect">
                      <a:avLst/>
                    </a:prstGeom>
                  </pic:spPr>
                </pic:pic>
              </a:graphicData>
            </a:graphic>
          </wp:inline>
        </w:drawing>
      </w:r>
    </w:p>
    <w:p w14:paraId="582C5D90" w14:textId="52A5A342" w:rsidR="007B6B18" w:rsidRDefault="007B6B18">
      <w:pPr>
        <w:pStyle w:val="3"/>
      </w:pPr>
      <w:r>
        <w:t>一般程序申请表附件明细</w:t>
      </w:r>
    </w:p>
    <w:p w14:paraId="3774EF1F" w14:textId="2D3DDB3B" w:rsidR="007B6B18" w:rsidRPr="007B6B18" w:rsidRDefault="007B6B18" w:rsidP="007B6B18">
      <w:pPr>
        <w:ind w:firstLine="480"/>
        <w:rPr>
          <w:lang w:val="zh-CN"/>
        </w:rPr>
      </w:pPr>
      <w:r>
        <w:rPr>
          <w:noProof/>
        </w:rPr>
        <w:drawing>
          <wp:inline distT="0" distB="0" distL="0" distR="0" wp14:anchorId="39104299" wp14:editId="49AF0649">
            <wp:extent cx="6192520" cy="522414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92520" cy="5224145"/>
                    </a:xfrm>
                    <a:prstGeom prst="rect">
                      <a:avLst/>
                    </a:prstGeom>
                  </pic:spPr>
                </pic:pic>
              </a:graphicData>
            </a:graphic>
          </wp:inline>
        </w:drawing>
      </w:r>
    </w:p>
    <w:p w14:paraId="407AF662" w14:textId="77777777" w:rsidR="009D0C1D" w:rsidRDefault="004B2BAF">
      <w:pPr>
        <w:pStyle w:val="2"/>
        <w:rPr>
          <w:lang w:val="en-US"/>
        </w:rPr>
      </w:pPr>
      <w:r>
        <w:rPr>
          <w:rFonts w:hint="eastAsia"/>
          <w:lang w:val="en-US"/>
        </w:rPr>
        <w:t>资料审核</w:t>
      </w:r>
      <w:bookmarkEnd w:id="47"/>
    </w:p>
    <w:p w14:paraId="484AEEEF" w14:textId="77777777" w:rsidR="009D0C1D" w:rsidRDefault="004B2BAF">
      <w:pPr>
        <w:numPr>
          <w:ilvl w:val="1"/>
          <w:numId w:val="0"/>
        </w:numPr>
        <w:ind w:firstLineChars="200" w:firstLine="420"/>
      </w:pPr>
      <w:r>
        <w:rPr>
          <w:rFonts w:ascii="宋体" w:hAnsi="宋体" w:hint="eastAsia"/>
          <w:sz w:val="21"/>
          <w:szCs w:val="21"/>
        </w:rPr>
        <w:t>以上所有资料填报完后，点击资料审核，会提示验证结果。</w:t>
      </w:r>
    </w:p>
    <w:p w14:paraId="7DBD1EC9" w14:textId="0089997D" w:rsidR="009D0C1D" w:rsidRDefault="004B2BAF">
      <w:pPr>
        <w:pStyle w:val="2"/>
      </w:pPr>
      <w:r>
        <w:rPr>
          <w:rFonts w:hint="eastAsia"/>
        </w:rPr>
        <w:t xml:space="preserve"> </w:t>
      </w:r>
      <w:r w:rsidR="00AE072B">
        <w:rPr>
          <w:rFonts w:hint="eastAsia"/>
        </w:rPr>
        <w:t>承诺制</w:t>
      </w:r>
    </w:p>
    <w:p w14:paraId="79384A4B" w14:textId="77777777" w:rsidR="004F446B" w:rsidRDefault="004F446B" w:rsidP="004F446B">
      <w:pPr>
        <w:ind w:firstLine="420"/>
        <w:rPr>
          <w:sz w:val="21"/>
          <w:szCs w:val="21"/>
        </w:rPr>
      </w:pPr>
      <w:r>
        <w:rPr>
          <w:rFonts w:hint="eastAsia"/>
          <w:sz w:val="21"/>
          <w:szCs w:val="21"/>
        </w:rPr>
        <w:t>持证企业信用情况良好，且两年内未发生“申请容缺受理，但未按时提交容缺材料”的情况，符合容缺受理要求的企业，可以按照容缺受理流程申请。</w:t>
      </w:r>
    </w:p>
    <w:p w14:paraId="6CB86645" w14:textId="77777777" w:rsidR="004F446B" w:rsidRPr="004F446B" w:rsidRDefault="004F446B" w:rsidP="004F446B">
      <w:pPr>
        <w:ind w:firstLine="480"/>
        <w:rPr>
          <w:rFonts w:hint="eastAsia"/>
        </w:rPr>
      </w:pPr>
    </w:p>
    <w:p w14:paraId="1E10B9B9" w14:textId="77777777" w:rsidR="009D0C1D" w:rsidRDefault="004B2BAF">
      <w:pPr>
        <w:pStyle w:val="11"/>
        <w:numPr>
          <w:ilvl w:val="0"/>
          <w:numId w:val="31"/>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02B1C128" w14:textId="77777777" w:rsidR="009D0C1D" w:rsidRDefault="004B2BAF">
      <w:pPr>
        <w:pStyle w:val="11"/>
        <w:spacing w:line="300" w:lineRule="auto"/>
        <w:ind w:left="934" w:firstLineChars="0" w:firstLine="0"/>
        <w:rPr>
          <w:rFonts w:ascii="宋体" w:hAnsi="宋体"/>
          <w:szCs w:val="21"/>
        </w:rPr>
      </w:pPr>
      <w:r>
        <w:rPr>
          <w:rFonts w:ascii="宋体" w:hAnsi="宋体" w:hint="eastAsia"/>
          <w:sz w:val="21"/>
          <w:szCs w:val="21"/>
        </w:rPr>
        <w:t>无</w:t>
      </w:r>
    </w:p>
    <w:p w14:paraId="784BD1ED" w14:textId="77777777" w:rsidR="009D0C1D" w:rsidRDefault="004B2BAF">
      <w:pPr>
        <w:pStyle w:val="11"/>
        <w:numPr>
          <w:ilvl w:val="0"/>
          <w:numId w:val="31"/>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0FC16C5C" w14:textId="46170C47" w:rsidR="009D0C1D" w:rsidRDefault="004B2BAF">
      <w:pPr>
        <w:pStyle w:val="11"/>
        <w:numPr>
          <w:ilvl w:val="0"/>
          <w:numId w:val="3"/>
        </w:numPr>
        <w:spacing w:line="300" w:lineRule="auto"/>
        <w:ind w:left="839" w:firstLineChars="0" w:hanging="357"/>
        <w:contextualSpacing w:val="0"/>
        <w:rPr>
          <w:rFonts w:ascii="宋体" w:hAnsi="宋体"/>
          <w:sz w:val="21"/>
          <w:szCs w:val="21"/>
        </w:rPr>
      </w:pPr>
      <w:r>
        <w:rPr>
          <w:rFonts w:ascii="宋体" w:hAnsi="宋体" w:hint="eastAsia"/>
          <w:sz w:val="21"/>
          <w:szCs w:val="21"/>
        </w:rPr>
        <w:t>登录系统进入首页后，点击页面下方“供电电业务许可申请”标题中的“许可证新申请”，选择</w:t>
      </w:r>
      <w:r w:rsidR="00F82F32">
        <w:rPr>
          <w:rFonts w:ascii="宋体" w:hAnsi="宋体" w:hint="eastAsia"/>
          <w:sz w:val="21"/>
          <w:szCs w:val="21"/>
        </w:rPr>
        <w:t>承诺制</w:t>
      </w:r>
      <w:r>
        <w:rPr>
          <w:rFonts w:ascii="宋体" w:hAnsi="宋体" w:hint="eastAsia"/>
          <w:sz w:val="21"/>
          <w:szCs w:val="21"/>
        </w:rPr>
        <w:t>申请，将进入</w:t>
      </w:r>
      <w:r w:rsidR="00F82F32">
        <w:rPr>
          <w:rFonts w:ascii="宋体" w:hAnsi="宋体" w:hint="eastAsia"/>
          <w:sz w:val="21"/>
          <w:szCs w:val="21"/>
        </w:rPr>
        <w:t>承诺制</w:t>
      </w:r>
      <w:r>
        <w:rPr>
          <w:rFonts w:ascii="宋体" w:hAnsi="宋体" w:hint="eastAsia"/>
          <w:sz w:val="21"/>
          <w:szCs w:val="21"/>
        </w:rPr>
        <w:t>申请填报页面；选择一般性申请，将进入正常申请填报页面。如下图所示：</w:t>
      </w:r>
    </w:p>
    <w:p w14:paraId="0A66C830" w14:textId="43C89068" w:rsidR="009D0C1D" w:rsidRDefault="00171094">
      <w:pPr>
        <w:pStyle w:val="11"/>
        <w:spacing w:line="300" w:lineRule="auto"/>
        <w:ind w:firstLineChars="0" w:firstLine="0"/>
        <w:contextualSpacing w:val="0"/>
        <w:jc w:val="center"/>
        <w:rPr>
          <w:rFonts w:ascii="宋体" w:hAnsi="宋体"/>
          <w:sz w:val="21"/>
          <w:szCs w:val="21"/>
        </w:rPr>
      </w:pPr>
      <w:r>
        <w:rPr>
          <w:noProof/>
        </w:rPr>
        <w:drawing>
          <wp:inline distT="0" distB="0" distL="0" distR="0" wp14:anchorId="0058BA01" wp14:editId="5A4A8700">
            <wp:extent cx="6192520" cy="17907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2520" cy="1790700"/>
                    </a:xfrm>
                    <a:prstGeom prst="rect">
                      <a:avLst/>
                    </a:prstGeom>
                  </pic:spPr>
                </pic:pic>
              </a:graphicData>
            </a:graphic>
          </wp:inline>
        </w:drawing>
      </w:r>
    </w:p>
    <w:p w14:paraId="27981DF8" w14:textId="77777777" w:rsidR="009D0C1D" w:rsidRDefault="004B2BAF">
      <w:pPr>
        <w:pStyle w:val="1"/>
      </w:pPr>
      <w:bookmarkStart w:id="48" w:name="_Toc18663"/>
      <w:r>
        <w:rPr>
          <w:rFonts w:hint="eastAsia"/>
        </w:rPr>
        <w:t>登记事项</w:t>
      </w:r>
      <w:r>
        <w:t>变更申请</w:t>
      </w:r>
      <w:bookmarkEnd w:id="48"/>
    </w:p>
    <w:p w14:paraId="11C26BEE" w14:textId="77777777" w:rsidR="009D0C1D" w:rsidRDefault="004B2BAF">
      <w:pPr>
        <w:ind w:firstLine="420"/>
        <w:rPr>
          <w:lang w:val="zh-CN"/>
        </w:rPr>
      </w:pPr>
      <w:r>
        <w:rPr>
          <w:rFonts w:hint="eastAsia"/>
          <w:sz w:val="21"/>
          <w:szCs w:val="21"/>
          <w:lang w:val="zh-CN"/>
        </w:rPr>
        <w:t>对非独立</w:t>
      </w:r>
      <w:r>
        <w:rPr>
          <w:sz w:val="21"/>
          <w:szCs w:val="21"/>
          <w:lang w:val="zh-CN"/>
        </w:rPr>
        <w:t>法人企业和</w:t>
      </w:r>
      <w:r>
        <w:rPr>
          <w:rFonts w:hint="eastAsia"/>
          <w:sz w:val="21"/>
          <w:szCs w:val="21"/>
          <w:lang w:val="zh-CN"/>
        </w:rPr>
        <w:t>独立法人</w:t>
      </w:r>
      <w:r>
        <w:rPr>
          <w:sz w:val="21"/>
          <w:szCs w:val="21"/>
          <w:lang w:val="zh-CN"/>
        </w:rPr>
        <w:t>企业</w:t>
      </w:r>
      <w:r>
        <w:rPr>
          <w:rFonts w:hint="eastAsia"/>
          <w:sz w:val="21"/>
          <w:szCs w:val="21"/>
          <w:lang w:val="zh-CN"/>
        </w:rPr>
        <w:t>登记事项</w:t>
      </w:r>
      <w:r>
        <w:rPr>
          <w:sz w:val="21"/>
          <w:szCs w:val="21"/>
          <w:lang w:val="zh-CN"/>
        </w:rPr>
        <w:t>变更申请报两个场景分别</w:t>
      </w:r>
      <w:r>
        <w:rPr>
          <w:rFonts w:hint="eastAsia"/>
          <w:sz w:val="21"/>
          <w:szCs w:val="21"/>
          <w:lang w:val="zh-CN"/>
        </w:rPr>
        <w:t>说</w:t>
      </w:r>
      <w:r>
        <w:rPr>
          <w:sz w:val="21"/>
          <w:szCs w:val="21"/>
          <w:lang w:val="zh-CN"/>
        </w:rPr>
        <w:t>明。</w:t>
      </w:r>
    </w:p>
    <w:p w14:paraId="6E0AABF7" w14:textId="5A90F7E8" w:rsidR="009D0C1D" w:rsidRDefault="004B2BAF">
      <w:pPr>
        <w:pStyle w:val="2"/>
      </w:pPr>
      <w:bookmarkStart w:id="49" w:name="_Toc13645"/>
      <w:r>
        <w:t>企业</w:t>
      </w:r>
      <w:r>
        <w:rPr>
          <w:rFonts w:hint="eastAsia"/>
        </w:rPr>
        <w:t>登记事项</w:t>
      </w:r>
      <w:r>
        <w:t>变更申请</w:t>
      </w:r>
      <w:bookmarkEnd w:id="49"/>
    </w:p>
    <w:p w14:paraId="2A741167" w14:textId="77777777" w:rsidR="009D0C1D" w:rsidRDefault="004B2BAF">
      <w:pPr>
        <w:ind w:firstLine="42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登记事项</w:t>
      </w:r>
      <w:r>
        <w:rPr>
          <w:rFonts w:ascii="宋体" w:hAnsi="宋体"/>
          <w:b/>
          <w:sz w:val="21"/>
          <w:szCs w:val="21"/>
        </w:rPr>
        <w:t>变更申请</w:t>
      </w:r>
      <w:r>
        <w:rPr>
          <w:rFonts w:ascii="宋体" w:hAnsi="宋体" w:hint="eastAsia"/>
          <w:sz w:val="21"/>
          <w:szCs w:val="21"/>
        </w:rPr>
        <w:t>”，进入登记事项</w:t>
      </w:r>
      <w:r>
        <w:rPr>
          <w:rFonts w:ascii="宋体" w:hAnsi="宋体"/>
          <w:sz w:val="21"/>
          <w:szCs w:val="21"/>
        </w:rPr>
        <w:t>变更申请</w:t>
      </w:r>
      <w:r>
        <w:rPr>
          <w:rFonts w:ascii="宋体" w:hAnsi="宋体" w:hint="eastAsia"/>
          <w:sz w:val="21"/>
          <w:szCs w:val="21"/>
        </w:rPr>
        <w:t>页面如</w:t>
      </w:r>
      <w:r>
        <w:rPr>
          <w:rFonts w:ascii="宋体" w:hAnsi="宋体"/>
          <w:sz w:val="21"/>
          <w:szCs w:val="21"/>
        </w:rPr>
        <w:t>下：</w:t>
      </w:r>
    </w:p>
    <w:p w14:paraId="41CC5AD5" w14:textId="28B4A09F" w:rsidR="009D0C1D" w:rsidRDefault="007B6B18">
      <w:pPr>
        <w:ind w:firstLineChars="0" w:firstLine="0"/>
        <w:contextualSpacing w:val="0"/>
        <w:jc w:val="center"/>
      </w:pPr>
      <w:r>
        <w:rPr>
          <w:noProof/>
        </w:rPr>
        <w:drawing>
          <wp:inline distT="0" distB="0" distL="0" distR="0" wp14:anchorId="7DC583B0" wp14:editId="5945E675">
            <wp:extent cx="6192520" cy="321119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92520" cy="3211195"/>
                    </a:xfrm>
                    <a:prstGeom prst="rect">
                      <a:avLst/>
                    </a:prstGeom>
                  </pic:spPr>
                </pic:pic>
              </a:graphicData>
            </a:graphic>
          </wp:inline>
        </w:drawing>
      </w:r>
      <w:r>
        <w:rPr>
          <w:noProof/>
        </w:rPr>
        <w:drawing>
          <wp:inline distT="0" distB="0" distL="0" distR="0" wp14:anchorId="3482C43C" wp14:editId="082EB946">
            <wp:extent cx="6192520" cy="462788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92520" cy="4627880"/>
                    </a:xfrm>
                    <a:prstGeom prst="rect">
                      <a:avLst/>
                    </a:prstGeom>
                  </pic:spPr>
                </pic:pic>
              </a:graphicData>
            </a:graphic>
          </wp:inline>
        </w:drawing>
      </w:r>
    </w:p>
    <w:p w14:paraId="57C582FB" w14:textId="7C00FDC3" w:rsidR="009D0C1D" w:rsidRDefault="009D0C1D">
      <w:pPr>
        <w:ind w:firstLineChars="0" w:firstLine="0"/>
        <w:contextualSpacing w:val="0"/>
        <w:jc w:val="center"/>
      </w:pPr>
    </w:p>
    <w:p w14:paraId="4F3EBCB6" w14:textId="77777777" w:rsidR="009D0C1D" w:rsidRDefault="004B2BAF">
      <w:pPr>
        <w:pStyle w:val="11"/>
        <w:numPr>
          <w:ilvl w:val="0"/>
          <w:numId w:val="37"/>
        </w:numPr>
        <w:ind w:firstLine="422"/>
        <w:contextualSpacing w:val="0"/>
        <w:rPr>
          <w:rFonts w:ascii="宋体" w:hAnsi="宋体"/>
          <w:b/>
          <w:color w:val="0D0D0D" w:themeColor="text1" w:themeTint="F2"/>
          <w:sz w:val="21"/>
          <w:szCs w:val="21"/>
        </w:rPr>
      </w:pPr>
      <w:r>
        <w:rPr>
          <w:rFonts w:ascii="宋体" w:hAnsi="宋体" w:hint="eastAsia"/>
          <w:b/>
          <w:color w:val="0D0D0D" w:themeColor="text1" w:themeTint="F2"/>
          <w:sz w:val="21"/>
          <w:szCs w:val="21"/>
        </w:rPr>
        <w:t>数据</w:t>
      </w:r>
      <w:r>
        <w:rPr>
          <w:rFonts w:ascii="宋体" w:hAnsi="宋体"/>
          <w:b/>
          <w:color w:val="0D0D0D" w:themeColor="text1" w:themeTint="F2"/>
          <w:sz w:val="21"/>
          <w:szCs w:val="21"/>
        </w:rPr>
        <w:t>输入注意事项</w:t>
      </w:r>
    </w:p>
    <w:p w14:paraId="198A49EE"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带</w:t>
      </w:r>
      <w:r>
        <w:rPr>
          <w:rFonts w:ascii="宋体" w:hAnsi="宋体"/>
          <w:sz w:val="21"/>
          <w:szCs w:val="21"/>
        </w:rPr>
        <w:t>“*”</w:t>
      </w:r>
      <w:r>
        <w:rPr>
          <w:rFonts w:ascii="宋体" w:hAnsi="宋体" w:hint="eastAsia"/>
          <w:sz w:val="21"/>
          <w:szCs w:val="21"/>
        </w:rPr>
        <w:t>号</w:t>
      </w:r>
      <w:r>
        <w:rPr>
          <w:rFonts w:ascii="宋体" w:hAnsi="宋体"/>
          <w:sz w:val="21"/>
          <w:szCs w:val="21"/>
        </w:rPr>
        <w:t>的附件材料，必须上传。</w:t>
      </w:r>
    </w:p>
    <w:p w14:paraId="6942ECE6" w14:textId="77777777" w:rsidR="009D0C1D" w:rsidRDefault="004B2BAF">
      <w:pPr>
        <w:pStyle w:val="11"/>
        <w:numPr>
          <w:ilvl w:val="0"/>
          <w:numId w:val="37"/>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478731A9"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：浏览</w:t>
      </w:r>
      <w:r>
        <w:rPr>
          <w:rFonts w:ascii="宋体" w:hAnsi="宋体"/>
          <w:sz w:val="21"/>
          <w:szCs w:val="21"/>
        </w:rPr>
        <w:t>企业基本信息</w:t>
      </w:r>
      <w:r>
        <w:rPr>
          <w:rFonts w:ascii="宋体" w:hAnsi="宋体" w:hint="eastAsia"/>
          <w:sz w:val="21"/>
          <w:szCs w:val="21"/>
        </w:rPr>
        <w:t>，</w:t>
      </w:r>
      <w:r>
        <w:rPr>
          <w:rFonts w:ascii="宋体" w:hAnsi="宋体"/>
          <w:sz w:val="21"/>
          <w:szCs w:val="21"/>
        </w:rPr>
        <w:t>上传附件信息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2888EEC5"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【提交</w:t>
      </w:r>
      <w:r>
        <w:rPr>
          <w:rFonts w:ascii="宋体" w:hAnsi="宋体"/>
          <w:sz w:val="21"/>
          <w:szCs w:val="21"/>
        </w:rPr>
        <w:t>】</w:t>
      </w:r>
      <w:r>
        <w:rPr>
          <w:rFonts w:ascii="宋体" w:hAnsi="宋体" w:hint="eastAsia"/>
          <w:sz w:val="21"/>
          <w:szCs w:val="21"/>
        </w:rPr>
        <w:t>：填写完</w:t>
      </w:r>
      <w:r>
        <w:rPr>
          <w:rFonts w:ascii="宋体" w:hAnsi="宋体"/>
          <w:sz w:val="21"/>
          <w:szCs w:val="21"/>
        </w:rPr>
        <w:t>所有信息</w:t>
      </w:r>
      <w:r>
        <w:rPr>
          <w:rFonts w:ascii="宋体" w:hAnsi="宋体" w:hint="eastAsia"/>
          <w:sz w:val="21"/>
          <w:szCs w:val="21"/>
        </w:rPr>
        <w:t>后</w:t>
      </w:r>
      <w:r>
        <w:rPr>
          <w:rFonts w:ascii="宋体" w:hAnsi="宋体"/>
          <w:sz w:val="21"/>
          <w:szCs w:val="21"/>
        </w:rPr>
        <w:t>完成</w:t>
      </w:r>
      <w:r>
        <w:rPr>
          <w:rFonts w:ascii="宋体" w:hAnsi="宋体" w:hint="eastAsia"/>
          <w:sz w:val="21"/>
          <w:szCs w:val="21"/>
        </w:rPr>
        <w:t>提交</w:t>
      </w:r>
      <w:r>
        <w:rPr>
          <w:rFonts w:ascii="宋体" w:hAnsi="宋体"/>
          <w:sz w:val="21"/>
          <w:szCs w:val="21"/>
        </w:rPr>
        <w:t>。</w:t>
      </w:r>
    </w:p>
    <w:p w14:paraId="40CE08B6" w14:textId="735E7599"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w:t>
      </w:r>
      <w:r w:rsidR="00C71FBD">
        <w:rPr>
          <w:rFonts w:ascii="宋体" w:hAnsi="宋体" w:hint="eastAsia"/>
          <w:sz w:val="21"/>
          <w:szCs w:val="21"/>
        </w:rPr>
        <w:t>附件</w:t>
      </w:r>
      <w:r>
        <w:rPr>
          <w:rFonts w:ascii="宋体" w:hAnsi="宋体" w:hint="eastAsia"/>
          <w:sz w:val="21"/>
          <w:szCs w:val="21"/>
        </w:rPr>
        <w:t>上传</w:t>
      </w:r>
      <w:r>
        <w:rPr>
          <w:rFonts w:ascii="宋体" w:hAnsi="宋体"/>
          <w:sz w:val="21"/>
          <w:szCs w:val="21"/>
        </w:rPr>
        <w:t>】</w:t>
      </w:r>
      <w:r>
        <w:rPr>
          <w:rFonts w:ascii="宋体" w:hAnsi="宋体" w:hint="eastAsia"/>
          <w:sz w:val="21"/>
          <w:szCs w:val="21"/>
        </w:rPr>
        <w:t>：将</w:t>
      </w:r>
      <w:r>
        <w:rPr>
          <w:rFonts w:ascii="宋体" w:hAnsi="宋体"/>
          <w:sz w:val="21"/>
          <w:szCs w:val="21"/>
        </w:rPr>
        <w:t>本地附件上传到系统</w:t>
      </w:r>
      <w:r>
        <w:rPr>
          <w:rFonts w:ascii="宋体" w:hAnsi="宋体" w:hint="eastAsia"/>
          <w:sz w:val="21"/>
          <w:szCs w:val="21"/>
        </w:rPr>
        <w:t>。</w:t>
      </w:r>
    </w:p>
    <w:p w14:paraId="3B310FC0"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【增加变更事项</w:t>
      </w:r>
      <w:r>
        <w:rPr>
          <w:rFonts w:ascii="宋体" w:hAnsi="宋体"/>
          <w:sz w:val="21"/>
          <w:szCs w:val="21"/>
        </w:rPr>
        <w:t>】</w:t>
      </w:r>
      <w:r>
        <w:rPr>
          <w:rFonts w:ascii="宋体" w:hAnsi="宋体" w:hint="eastAsia"/>
          <w:sz w:val="21"/>
          <w:szCs w:val="21"/>
        </w:rPr>
        <w:t>：点击变更</w:t>
      </w:r>
      <w:r>
        <w:rPr>
          <w:rFonts w:ascii="宋体" w:hAnsi="宋体"/>
          <w:sz w:val="21"/>
          <w:szCs w:val="21"/>
        </w:rPr>
        <w:t>事项表标签右边的“</w:t>
      </w:r>
      <w:r>
        <w:rPr>
          <w:rFonts w:ascii="宋体" w:hAnsi="宋体"/>
          <w:b/>
          <w:sz w:val="21"/>
          <w:szCs w:val="21"/>
        </w:rPr>
        <w:t>+</w:t>
      </w:r>
      <w:r>
        <w:rPr>
          <w:rFonts w:ascii="宋体" w:hAnsi="宋体"/>
          <w:sz w:val="21"/>
          <w:szCs w:val="21"/>
        </w:rPr>
        <w:t>”</w:t>
      </w:r>
      <w:r>
        <w:rPr>
          <w:rFonts w:ascii="宋体" w:hAnsi="宋体" w:hint="eastAsia"/>
          <w:sz w:val="21"/>
          <w:szCs w:val="21"/>
        </w:rPr>
        <w:t>，弹出变更事项</w:t>
      </w:r>
      <w:r>
        <w:rPr>
          <w:rFonts w:ascii="宋体" w:hAnsi="宋体"/>
          <w:sz w:val="21"/>
          <w:szCs w:val="21"/>
        </w:rPr>
        <w:t>输入页面</w:t>
      </w:r>
      <w:r>
        <w:rPr>
          <w:rFonts w:ascii="宋体" w:hAnsi="宋体" w:hint="eastAsia"/>
          <w:sz w:val="21"/>
          <w:szCs w:val="21"/>
        </w:rPr>
        <w:t>。</w:t>
      </w:r>
    </w:p>
    <w:p w14:paraId="64360639"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【修改变更事项</w:t>
      </w:r>
      <w:r>
        <w:rPr>
          <w:rFonts w:ascii="宋体" w:hAnsi="宋体"/>
          <w:sz w:val="21"/>
          <w:szCs w:val="21"/>
        </w:rPr>
        <w:t>】</w:t>
      </w:r>
      <w:r>
        <w:rPr>
          <w:rFonts w:ascii="宋体" w:hAnsi="宋体" w:hint="eastAsia"/>
          <w:sz w:val="21"/>
          <w:szCs w:val="21"/>
        </w:rPr>
        <w:t>：点击变更事项</w:t>
      </w:r>
      <w:r>
        <w:rPr>
          <w:rFonts w:ascii="宋体" w:hAnsi="宋体"/>
          <w:sz w:val="21"/>
          <w:szCs w:val="21"/>
        </w:rPr>
        <w:t>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弹</w:t>
      </w:r>
      <w:r>
        <w:rPr>
          <w:rFonts w:ascii="宋体" w:hAnsi="宋体"/>
          <w:sz w:val="21"/>
          <w:szCs w:val="21"/>
        </w:rPr>
        <w:t>出</w:t>
      </w:r>
      <w:r>
        <w:rPr>
          <w:rFonts w:ascii="宋体" w:hAnsi="宋体" w:hint="eastAsia"/>
          <w:sz w:val="21"/>
          <w:szCs w:val="21"/>
        </w:rPr>
        <w:t>变更事项修改</w:t>
      </w:r>
      <w:r>
        <w:rPr>
          <w:rFonts w:ascii="宋体" w:hAnsi="宋体"/>
          <w:sz w:val="21"/>
          <w:szCs w:val="21"/>
        </w:rPr>
        <w:t>页面</w:t>
      </w:r>
      <w:r>
        <w:rPr>
          <w:rFonts w:ascii="宋体" w:hAnsi="宋体" w:hint="eastAsia"/>
          <w:sz w:val="21"/>
          <w:szCs w:val="21"/>
        </w:rPr>
        <w:t>。</w:t>
      </w:r>
    </w:p>
    <w:p w14:paraId="0799B1DF"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【删除变更事项</w:t>
      </w:r>
      <w:r>
        <w:rPr>
          <w:rFonts w:ascii="宋体" w:hAnsi="宋体"/>
          <w:sz w:val="21"/>
          <w:szCs w:val="21"/>
        </w:rPr>
        <w:t>】</w:t>
      </w:r>
      <w:r>
        <w:rPr>
          <w:rFonts w:ascii="宋体" w:hAnsi="宋体" w:hint="eastAsia"/>
          <w:sz w:val="21"/>
          <w:szCs w:val="21"/>
        </w:rPr>
        <w:t>：点击变更事项</w:t>
      </w:r>
      <w:r>
        <w:rPr>
          <w:rFonts w:ascii="宋体" w:hAnsi="宋体"/>
          <w:sz w:val="21"/>
          <w:szCs w:val="21"/>
        </w:rPr>
        <w:t>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删除当前行</w:t>
      </w:r>
      <w:r>
        <w:rPr>
          <w:rFonts w:ascii="宋体" w:hAnsi="宋体"/>
          <w:sz w:val="21"/>
          <w:szCs w:val="21"/>
        </w:rPr>
        <w:t>的</w:t>
      </w:r>
      <w:r>
        <w:rPr>
          <w:rFonts w:ascii="宋体" w:hAnsi="宋体" w:hint="eastAsia"/>
          <w:sz w:val="21"/>
          <w:szCs w:val="21"/>
        </w:rPr>
        <w:t>变更事项</w:t>
      </w:r>
      <w:r>
        <w:rPr>
          <w:rFonts w:ascii="宋体" w:hAnsi="宋体"/>
          <w:sz w:val="21"/>
          <w:szCs w:val="21"/>
        </w:rPr>
        <w:t>信息</w:t>
      </w:r>
      <w:r>
        <w:rPr>
          <w:rFonts w:ascii="宋体" w:hAnsi="宋体" w:hint="eastAsia"/>
          <w:sz w:val="21"/>
          <w:szCs w:val="21"/>
        </w:rPr>
        <w:t>。</w:t>
      </w:r>
    </w:p>
    <w:p w14:paraId="2E496079" w14:textId="77777777" w:rsidR="009D0C1D" w:rsidRDefault="004B2BAF">
      <w:pPr>
        <w:pStyle w:val="3"/>
      </w:pPr>
      <w:bookmarkStart w:id="50" w:name="_Toc6935"/>
      <w:r>
        <w:t>变更</w:t>
      </w:r>
      <w:r>
        <w:rPr>
          <w:rFonts w:hint="eastAsia"/>
        </w:rPr>
        <w:t>事项</w:t>
      </w:r>
      <w:bookmarkEnd w:id="50"/>
    </w:p>
    <w:p w14:paraId="5006DF18" w14:textId="4CDB5172" w:rsidR="009D0C1D" w:rsidRDefault="004B2BAF">
      <w:pPr>
        <w:ind w:firstLine="420"/>
        <w:rPr>
          <w:lang w:val="zh-CN"/>
        </w:rPr>
      </w:pPr>
      <w:r>
        <w:rPr>
          <w:rFonts w:ascii="宋体" w:hAnsi="宋体" w:hint="eastAsia"/>
          <w:sz w:val="21"/>
          <w:szCs w:val="21"/>
        </w:rPr>
        <w:t>【</w:t>
      </w:r>
      <w:r w:rsidR="007B6B18" w:rsidRPr="007B6B18">
        <w:rPr>
          <w:rFonts w:ascii="宋体" w:hAnsi="宋体" w:hint="eastAsia"/>
          <w:sz w:val="21"/>
          <w:szCs w:val="21"/>
        </w:rPr>
        <w:t>被许可人名称、登记名称、法定代表人、住所变更</w:t>
      </w:r>
      <w:r>
        <w:rPr>
          <w:rFonts w:ascii="宋体" w:hAnsi="宋体"/>
          <w:sz w:val="21"/>
          <w:szCs w:val="21"/>
        </w:rPr>
        <w:t>】</w:t>
      </w:r>
      <w:r>
        <w:rPr>
          <w:rFonts w:ascii="宋体" w:hAnsi="宋体" w:hint="eastAsia"/>
          <w:sz w:val="21"/>
          <w:szCs w:val="21"/>
        </w:rPr>
        <w:t>弹出</w:t>
      </w:r>
      <w:r>
        <w:rPr>
          <w:rFonts w:ascii="宋体" w:hAnsi="宋体"/>
          <w:sz w:val="21"/>
          <w:szCs w:val="21"/>
        </w:rPr>
        <w:t>输入变更事项页面如下图所示。</w:t>
      </w:r>
    </w:p>
    <w:p w14:paraId="32A96D18" w14:textId="527AE6BE" w:rsidR="009D0C1D" w:rsidRDefault="007B6B18">
      <w:pPr>
        <w:ind w:firstLineChars="0" w:firstLine="0"/>
        <w:jc w:val="center"/>
      </w:pPr>
      <w:r>
        <w:rPr>
          <w:noProof/>
        </w:rPr>
        <w:drawing>
          <wp:inline distT="0" distB="0" distL="0" distR="0" wp14:anchorId="4FF2DBC4" wp14:editId="1D7D9909">
            <wp:extent cx="6192520" cy="137604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92520" cy="1376045"/>
                    </a:xfrm>
                    <a:prstGeom prst="rect">
                      <a:avLst/>
                    </a:prstGeom>
                  </pic:spPr>
                </pic:pic>
              </a:graphicData>
            </a:graphic>
          </wp:inline>
        </w:drawing>
      </w:r>
    </w:p>
    <w:p w14:paraId="7664A809" w14:textId="6E1D7494" w:rsidR="007B6B18" w:rsidRDefault="00592979" w:rsidP="00592979">
      <w:pPr>
        <w:ind w:firstLineChars="0" w:firstLine="0"/>
        <w:jc w:val="left"/>
      </w:pPr>
      <w:r>
        <w:rPr>
          <w:rFonts w:hint="eastAsia"/>
        </w:rPr>
        <w:t>【</w:t>
      </w:r>
      <w:r w:rsidRPr="00592979">
        <w:rPr>
          <w:rFonts w:hint="eastAsia"/>
        </w:rPr>
        <w:t>供电营业分支机构变更</w:t>
      </w:r>
      <w:r>
        <w:rPr>
          <w:rFonts w:hint="eastAsia"/>
        </w:rPr>
        <w:t>】</w:t>
      </w:r>
    </w:p>
    <w:p w14:paraId="7B0E52DD" w14:textId="34F4C897" w:rsidR="00592979" w:rsidRDefault="00592979" w:rsidP="00592979">
      <w:pPr>
        <w:ind w:firstLineChars="0" w:firstLine="0"/>
        <w:jc w:val="left"/>
        <w:rPr>
          <w:b/>
        </w:rPr>
      </w:pPr>
      <w:r>
        <w:rPr>
          <w:noProof/>
        </w:rPr>
        <w:drawing>
          <wp:inline distT="0" distB="0" distL="0" distR="0" wp14:anchorId="2DC0149C" wp14:editId="6D99A961">
            <wp:extent cx="6192520" cy="117919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92520" cy="1179195"/>
                    </a:xfrm>
                    <a:prstGeom prst="rect">
                      <a:avLst/>
                    </a:prstGeom>
                  </pic:spPr>
                </pic:pic>
              </a:graphicData>
            </a:graphic>
          </wp:inline>
        </w:drawing>
      </w:r>
    </w:p>
    <w:p w14:paraId="3B03EE97" w14:textId="74C4E7BC" w:rsidR="00592979" w:rsidRDefault="00592979" w:rsidP="00592979">
      <w:pPr>
        <w:ind w:firstLineChars="0" w:firstLine="0"/>
        <w:jc w:val="left"/>
        <w:rPr>
          <w:b/>
        </w:rPr>
      </w:pPr>
      <w:r>
        <w:rPr>
          <w:rFonts w:hint="eastAsia"/>
          <w:b/>
        </w:rPr>
        <w:t>【</w:t>
      </w:r>
      <w:r w:rsidRPr="00592979">
        <w:rPr>
          <w:rFonts w:hint="eastAsia"/>
          <w:b/>
        </w:rPr>
        <w:t>主要设施设备情况变更</w:t>
      </w:r>
      <w:r>
        <w:rPr>
          <w:rFonts w:hint="eastAsia"/>
          <w:b/>
        </w:rPr>
        <w:t>】</w:t>
      </w:r>
    </w:p>
    <w:p w14:paraId="12A76EE5" w14:textId="3F74A723" w:rsidR="00592979" w:rsidRPr="00592979" w:rsidRDefault="00592979" w:rsidP="00592979">
      <w:pPr>
        <w:ind w:firstLineChars="0" w:firstLine="0"/>
        <w:jc w:val="left"/>
        <w:rPr>
          <w:b/>
        </w:rPr>
      </w:pPr>
      <w:r>
        <w:rPr>
          <w:noProof/>
        </w:rPr>
        <w:drawing>
          <wp:inline distT="0" distB="0" distL="0" distR="0" wp14:anchorId="793CB4DD" wp14:editId="4B0AAE49">
            <wp:extent cx="6192520" cy="521398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92520" cy="5213985"/>
                    </a:xfrm>
                    <a:prstGeom prst="rect">
                      <a:avLst/>
                    </a:prstGeom>
                  </pic:spPr>
                </pic:pic>
              </a:graphicData>
            </a:graphic>
          </wp:inline>
        </w:drawing>
      </w:r>
    </w:p>
    <w:p w14:paraId="28CAEF3D" w14:textId="77777777" w:rsidR="009D0C1D" w:rsidRDefault="004B2BAF">
      <w:pPr>
        <w:pStyle w:val="11"/>
        <w:numPr>
          <w:ilvl w:val="0"/>
          <w:numId w:val="38"/>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0C48AF82"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【变更事项】：在</w:t>
      </w:r>
      <w:r>
        <w:rPr>
          <w:rFonts w:ascii="宋体" w:hAnsi="宋体"/>
          <w:sz w:val="21"/>
          <w:szCs w:val="21"/>
        </w:rPr>
        <w:t>下拉框菜单</w:t>
      </w:r>
      <w:r>
        <w:rPr>
          <w:rFonts w:ascii="宋体" w:hAnsi="宋体" w:hint="eastAsia"/>
          <w:sz w:val="21"/>
          <w:szCs w:val="21"/>
        </w:rPr>
        <w:t>“申请人</w:t>
      </w:r>
      <w:r>
        <w:rPr>
          <w:rFonts w:ascii="宋体" w:hAnsi="宋体"/>
          <w:sz w:val="21"/>
          <w:szCs w:val="21"/>
        </w:rPr>
        <w:t>名称”</w:t>
      </w:r>
      <w:r>
        <w:rPr>
          <w:rFonts w:ascii="宋体" w:hAnsi="宋体" w:hint="eastAsia"/>
          <w:sz w:val="21"/>
          <w:szCs w:val="21"/>
        </w:rPr>
        <w:t>、</w:t>
      </w:r>
      <w:r>
        <w:rPr>
          <w:rFonts w:ascii="宋体" w:hAnsi="宋体"/>
          <w:sz w:val="21"/>
          <w:szCs w:val="21"/>
        </w:rPr>
        <w:t>“</w:t>
      </w:r>
      <w:r>
        <w:rPr>
          <w:rFonts w:ascii="宋体" w:hAnsi="宋体" w:hint="eastAsia"/>
          <w:sz w:val="21"/>
          <w:szCs w:val="21"/>
        </w:rPr>
        <w:t>住所</w:t>
      </w:r>
      <w:r>
        <w:rPr>
          <w:rFonts w:ascii="宋体" w:hAnsi="宋体"/>
          <w:sz w:val="21"/>
          <w:szCs w:val="21"/>
        </w:rPr>
        <w:t>”</w:t>
      </w:r>
      <w:r>
        <w:rPr>
          <w:rFonts w:ascii="宋体" w:hAnsi="宋体" w:hint="eastAsia"/>
          <w:sz w:val="21"/>
          <w:szCs w:val="21"/>
        </w:rPr>
        <w:t>、“法定</w:t>
      </w:r>
      <w:r>
        <w:rPr>
          <w:rFonts w:ascii="宋体" w:hAnsi="宋体"/>
          <w:sz w:val="21"/>
          <w:szCs w:val="21"/>
        </w:rPr>
        <w:t>代表人”</w:t>
      </w:r>
      <w:r>
        <w:rPr>
          <w:rFonts w:ascii="宋体" w:hAnsi="宋体" w:hint="eastAsia"/>
          <w:sz w:val="21"/>
          <w:szCs w:val="21"/>
        </w:rPr>
        <w:t>三项</w:t>
      </w:r>
      <w:r>
        <w:rPr>
          <w:rFonts w:ascii="宋体" w:hAnsi="宋体"/>
          <w:sz w:val="21"/>
          <w:szCs w:val="21"/>
        </w:rPr>
        <w:t>中选择</w:t>
      </w:r>
      <w:r>
        <w:rPr>
          <w:rFonts w:ascii="宋体" w:hAnsi="宋体" w:hint="eastAsia"/>
          <w:sz w:val="21"/>
          <w:szCs w:val="21"/>
        </w:rPr>
        <w:t>要变更</w:t>
      </w:r>
      <w:r>
        <w:rPr>
          <w:rFonts w:ascii="宋体" w:hAnsi="宋体"/>
          <w:sz w:val="21"/>
          <w:szCs w:val="21"/>
        </w:rPr>
        <w:t>的事项</w:t>
      </w:r>
      <w:r>
        <w:rPr>
          <w:rFonts w:ascii="宋体" w:hAnsi="宋体" w:hint="eastAsia"/>
          <w:sz w:val="21"/>
          <w:szCs w:val="21"/>
        </w:rPr>
        <w:t>。</w:t>
      </w:r>
    </w:p>
    <w:p w14:paraId="5B81D87B"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【变更</w:t>
      </w:r>
      <w:r>
        <w:rPr>
          <w:rFonts w:ascii="宋体" w:hAnsi="宋体"/>
          <w:sz w:val="21"/>
          <w:szCs w:val="21"/>
        </w:rPr>
        <w:t>前</w:t>
      </w:r>
      <w:r>
        <w:rPr>
          <w:rFonts w:ascii="宋体" w:hAnsi="宋体" w:hint="eastAsia"/>
          <w:sz w:val="21"/>
          <w:szCs w:val="21"/>
        </w:rPr>
        <w:t>】：此项</w:t>
      </w:r>
      <w:r>
        <w:rPr>
          <w:rFonts w:ascii="宋体" w:hAnsi="宋体"/>
          <w:sz w:val="21"/>
          <w:szCs w:val="21"/>
        </w:rPr>
        <w:t>是不可填写的字段，</w:t>
      </w:r>
      <w:r>
        <w:rPr>
          <w:rFonts w:ascii="宋体" w:hAnsi="宋体" w:hint="eastAsia"/>
          <w:sz w:val="21"/>
          <w:szCs w:val="21"/>
        </w:rPr>
        <w:t>它</w:t>
      </w:r>
      <w:r>
        <w:rPr>
          <w:rFonts w:ascii="宋体" w:hAnsi="宋体"/>
          <w:sz w:val="21"/>
          <w:szCs w:val="21"/>
        </w:rPr>
        <w:t>是</w:t>
      </w:r>
      <w:r>
        <w:rPr>
          <w:rFonts w:ascii="宋体" w:hAnsi="宋体" w:hint="eastAsia"/>
          <w:sz w:val="21"/>
          <w:szCs w:val="21"/>
        </w:rPr>
        <w:t>直接</w:t>
      </w:r>
      <w:r>
        <w:rPr>
          <w:rFonts w:ascii="宋体" w:hAnsi="宋体"/>
          <w:sz w:val="21"/>
          <w:szCs w:val="21"/>
        </w:rPr>
        <w:t>从注册信息中</w:t>
      </w:r>
      <w:r>
        <w:rPr>
          <w:rFonts w:ascii="宋体" w:hAnsi="宋体" w:hint="eastAsia"/>
          <w:sz w:val="21"/>
          <w:szCs w:val="21"/>
        </w:rPr>
        <w:t>得到</w:t>
      </w:r>
      <w:r>
        <w:rPr>
          <w:rFonts w:ascii="宋体" w:hAnsi="宋体"/>
          <w:sz w:val="21"/>
          <w:szCs w:val="21"/>
        </w:rPr>
        <w:t>的。</w:t>
      </w:r>
    </w:p>
    <w:p w14:paraId="1F5AC0C0"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【变更</w:t>
      </w:r>
      <w:r>
        <w:rPr>
          <w:rFonts w:ascii="宋体" w:hAnsi="宋体"/>
          <w:sz w:val="21"/>
          <w:szCs w:val="21"/>
        </w:rPr>
        <w:t>后</w:t>
      </w:r>
      <w:r>
        <w:rPr>
          <w:rFonts w:ascii="宋体" w:hAnsi="宋体" w:hint="eastAsia"/>
          <w:sz w:val="21"/>
          <w:szCs w:val="21"/>
        </w:rPr>
        <w:t>】：输入与</w:t>
      </w:r>
      <w:r>
        <w:rPr>
          <w:rFonts w:ascii="宋体" w:hAnsi="宋体"/>
          <w:sz w:val="21"/>
          <w:szCs w:val="21"/>
        </w:rPr>
        <w:t>变更事项</w:t>
      </w:r>
      <w:r>
        <w:rPr>
          <w:rFonts w:ascii="宋体" w:hAnsi="宋体" w:hint="eastAsia"/>
          <w:sz w:val="21"/>
          <w:szCs w:val="21"/>
        </w:rPr>
        <w:t>相对应</w:t>
      </w:r>
      <w:r>
        <w:rPr>
          <w:rFonts w:ascii="宋体" w:hAnsi="宋体"/>
          <w:sz w:val="21"/>
          <w:szCs w:val="21"/>
        </w:rPr>
        <w:t>的变更后信息，</w:t>
      </w:r>
      <w:r>
        <w:rPr>
          <w:rFonts w:ascii="宋体" w:hAnsi="宋体" w:hint="eastAsia"/>
          <w:sz w:val="21"/>
          <w:szCs w:val="21"/>
        </w:rPr>
        <w:t>若变更</w:t>
      </w:r>
      <w:r>
        <w:rPr>
          <w:rFonts w:ascii="宋体" w:hAnsi="宋体"/>
          <w:sz w:val="21"/>
          <w:szCs w:val="21"/>
        </w:rPr>
        <w:t>事项选的是</w:t>
      </w:r>
      <w:r>
        <w:rPr>
          <w:rFonts w:ascii="宋体" w:hAnsi="宋体" w:hint="eastAsia"/>
          <w:sz w:val="21"/>
          <w:szCs w:val="21"/>
        </w:rPr>
        <w:t>“法定</w:t>
      </w:r>
      <w:r>
        <w:rPr>
          <w:rFonts w:ascii="宋体" w:hAnsi="宋体"/>
          <w:sz w:val="21"/>
          <w:szCs w:val="21"/>
        </w:rPr>
        <w:t>代表人”</w:t>
      </w:r>
      <w:r>
        <w:rPr>
          <w:rFonts w:ascii="宋体" w:hAnsi="宋体" w:hint="eastAsia"/>
          <w:sz w:val="21"/>
          <w:szCs w:val="21"/>
        </w:rPr>
        <w:t>，</w:t>
      </w:r>
      <w:r>
        <w:rPr>
          <w:rFonts w:ascii="宋体" w:hAnsi="宋体"/>
          <w:sz w:val="21"/>
          <w:szCs w:val="21"/>
        </w:rPr>
        <w:t>则变更后，会多一个</w:t>
      </w:r>
      <w:r>
        <w:rPr>
          <w:rFonts w:ascii="宋体" w:hAnsi="宋体" w:hint="eastAsia"/>
          <w:sz w:val="21"/>
          <w:szCs w:val="21"/>
        </w:rPr>
        <w:t>身份证</w:t>
      </w:r>
      <w:r>
        <w:rPr>
          <w:rFonts w:ascii="宋体" w:hAnsi="宋体"/>
          <w:sz w:val="21"/>
          <w:szCs w:val="21"/>
        </w:rPr>
        <w:t>号字段需要填写。</w:t>
      </w:r>
    </w:p>
    <w:p w14:paraId="0105E1C3" w14:textId="77777777" w:rsidR="009D0C1D" w:rsidRDefault="004B2BAF">
      <w:pPr>
        <w:pStyle w:val="11"/>
        <w:numPr>
          <w:ilvl w:val="0"/>
          <w:numId w:val="38"/>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59B29ED3"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【保存】：保存当前</w:t>
      </w:r>
      <w:r>
        <w:rPr>
          <w:rFonts w:ascii="宋体" w:hAnsi="宋体"/>
          <w:sz w:val="21"/>
          <w:szCs w:val="21"/>
        </w:rPr>
        <w:t>输入</w:t>
      </w:r>
      <w:r>
        <w:rPr>
          <w:rFonts w:ascii="宋体" w:hAnsi="宋体" w:hint="eastAsia"/>
          <w:sz w:val="21"/>
          <w:szCs w:val="21"/>
        </w:rPr>
        <w:t>变更事项信息并</w:t>
      </w:r>
      <w:r>
        <w:rPr>
          <w:rFonts w:ascii="宋体" w:hAnsi="宋体"/>
          <w:sz w:val="21"/>
          <w:szCs w:val="21"/>
        </w:rPr>
        <w:t>返回“</w:t>
      </w:r>
      <w:r>
        <w:rPr>
          <w:rFonts w:ascii="宋体" w:hAnsi="宋体" w:hint="eastAsia"/>
          <w:b/>
          <w:sz w:val="21"/>
          <w:szCs w:val="21"/>
        </w:rPr>
        <w:t>登记</w:t>
      </w:r>
      <w:r>
        <w:rPr>
          <w:rFonts w:ascii="宋体" w:hAnsi="宋体"/>
          <w:b/>
          <w:sz w:val="21"/>
          <w:szCs w:val="21"/>
        </w:rPr>
        <w:t>变更申请页面</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变更事项</w:t>
      </w:r>
      <w:r>
        <w:rPr>
          <w:rFonts w:ascii="宋体" w:hAnsi="宋体"/>
          <w:sz w:val="21"/>
          <w:szCs w:val="21"/>
        </w:rPr>
        <w:t>信息列表。</w:t>
      </w:r>
    </w:p>
    <w:p w14:paraId="44096D3E" w14:textId="09D251DE" w:rsidR="009D0C1D" w:rsidRDefault="009D0C1D">
      <w:pPr>
        <w:ind w:firstLineChars="0" w:firstLine="0"/>
        <w:jc w:val="center"/>
      </w:pPr>
    </w:p>
    <w:p w14:paraId="38B0C202" w14:textId="77777777" w:rsidR="009D0C1D" w:rsidRDefault="004B2BAF">
      <w:pPr>
        <w:pStyle w:val="11"/>
        <w:numPr>
          <w:ilvl w:val="0"/>
          <w:numId w:val="39"/>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700FA270"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【变更事项】：在</w:t>
      </w:r>
      <w:r>
        <w:rPr>
          <w:rFonts w:ascii="宋体" w:hAnsi="宋体"/>
          <w:sz w:val="21"/>
          <w:szCs w:val="21"/>
        </w:rPr>
        <w:t>该页面</w:t>
      </w:r>
      <w:r>
        <w:rPr>
          <w:rFonts w:ascii="宋体" w:hAnsi="宋体" w:hint="eastAsia"/>
          <w:sz w:val="21"/>
          <w:szCs w:val="21"/>
        </w:rPr>
        <w:t>选择</w:t>
      </w:r>
      <w:r>
        <w:rPr>
          <w:rFonts w:ascii="宋体" w:hAnsi="宋体"/>
          <w:sz w:val="21"/>
          <w:szCs w:val="21"/>
        </w:rPr>
        <w:t xml:space="preserve">。 </w:t>
      </w:r>
    </w:p>
    <w:p w14:paraId="22D7891E"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【变更</w:t>
      </w:r>
      <w:r>
        <w:rPr>
          <w:rFonts w:ascii="宋体" w:hAnsi="宋体"/>
          <w:sz w:val="21"/>
          <w:szCs w:val="21"/>
        </w:rPr>
        <w:t>前</w:t>
      </w:r>
      <w:r>
        <w:rPr>
          <w:rFonts w:ascii="宋体" w:hAnsi="宋体" w:hint="eastAsia"/>
          <w:sz w:val="21"/>
          <w:szCs w:val="21"/>
        </w:rPr>
        <w:t>】：此项</w:t>
      </w:r>
      <w:r>
        <w:rPr>
          <w:rFonts w:ascii="宋体" w:hAnsi="宋体"/>
          <w:sz w:val="21"/>
          <w:szCs w:val="21"/>
        </w:rPr>
        <w:t>是不可填写的字段，</w:t>
      </w:r>
      <w:r>
        <w:rPr>
          <w:rFonts w:ascii="宋体" w:hAnsi="宋体" w:hint="eastAsia"/>
          <w:sz w:val="21"/>
          <w:szCs w:val="21"/>
        </w:rPr>
        <w:t>它</w:t>
      </w:r>
      <w:r>
        <w:rPr>
          <w:rFonts w:ascii="宋体" w:hAnsi="宋体"/>
          <w:sz w:val="21"/>
          <w:szCs w:val="21"/>
        </w:rPr>
        <w:t>是</w:t>
      </w:r>
      <w:r>
        <w:rPr>
          <w:rFonts w:ascii="宋体" w:hAnsi="宋体" w:hint="eastAsia"/>
          <w:sz w:val="21"/>
          <w:szCs w:val="21"/>
        </w:rPr>
        <w:t>直接</w:t>
      </w:r>
      <w:r>
        <w:rPr>
          <w:rFonts w:ascii="宋体" w:hAnsi="宋体"/>
          <w:sz w:val="21"/>
          <w:szCs w:val="21"/>
        </w:rPr>
        <w:t>从注册信息中</w:t>
      </w:r>
      <w:r>
        <w:rPr>
          <w:rFonts w:ascii="宋体" w:hAnsi="宋体" w:hint="eastAsia"/>
          <w:sz w:val="21"/>
          <w:szCs w:val="21"/>
        </w:rPr>
        <w:t>得到</w:t>
      </w:r>
      <w:r>
        <w:rPr>
          <w:rFonts w:ascii="宋体" w:hAnsi="宋体"/>
          <w:sz w:val="21"/>
          <w:szCs w:val="21"/>
        </w:rPr>
        <w:t>的。</w:t>
      </w:r>
    </w:p>
    <w:p w14:paraId="41B40310"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【变更</w:t>
      </w:r>
      <w:r>
        <w:rPr>
          <w:rFonts w:ascii="宋体" w:hAnsi="宋体"/>
          <w:sz w:val="21"/>
          <w:szCs w:val="21"/>
        </w:rPr>
        <w:t>后</w:t>
      </w:r>
      <w:r>
        <w:rPr>
          <w:rFonts w:ascii="宋体" w:hAnsi="宋体" w:hint="eastAsia"/>
          <w:sz w:val="21"/>
          <w:szCs w:val="21"/>
        </w:rPr>
        <w:t>】：可以</w:t>
      </w:r>
      <w:r>
        <w:rPr>
          <w:rFonts w:ascii="宋体" w:hAnsi="宋体"/>
          <w:sz w:val="21"/>
          <w:szCs w:val="21"/>
        </w:rPr>
        <w:t>重新修改该</w:t>
      </w:r>
      <w:r>
        <w:rPr>
          <w:rFonts w:ascii="宋体" w:hAnsi="宋体" w:hint="eastAsia"/>
          <w:sz w:val="21"/>
          <w:szCs w:val="21"/>
        </w:rPr>
        <w:t>字段</w:t>
      </w:r>
      <w:r>
        <w:rPr>
          <w:rFonts w:ascii="宋体" w:hAnsi="宋体"/>
          <w:sz w:val="21"/>
          <w:szCs w:val="21"/>
        </w:rPr>
        <w:t>的信息</w:t>
      </w:r>
      <w:r>
        <w:rPr>
          <w:rFonts w:ascii="宋体" w:hAnsi="宋体" w:hint="eastAsia"/>
          <w:sz w:val="21"/>
          <w:szCs w:val="21"/>
        </w:rPr>
        <w:t>。若</w:t>
      </w:r>
      <w:r>
        <w:rPr>
          <w:rFonts w:ascii="宋体" w:hAnsi="宋体"/>
          <w:sz w:val="21"/>
          <w:szCs w:val="21"/>
        </w:rPr>
        <w:t>变更</w:t>
      </w:r>
      <w:r>
        <w:rPr>
          <w:rFonts w:ascii="宋体" w:hAnsi="宋体" w:hint="eastAsia"/>
          <w:sz w:val="21"/>
          <w:szCs w:val="21"/>
        </w:rPr>
        <w:t>事项</w:t>
      </w:r>
      <w:r>
        <w:rPr>
          <w:rFonts w:ascii="宋体" w:hAnsi="宋体"/>
          <w:sz w:val="21"/>
          <w:szCs w:val="21"/>
        </w:rPr>
        <w:t>选择的是“</w:t>
      </w:r>
      <w:r>
        <w:rPr>
          <w:rFonts w:ascii="宋体" w:hAnsi="宋体" w:hint="eastAsia"/>
          <w:sz w:val="21"/>
          <w:szCs w:val="21"/>
        </w:rPr>
        <w:t>法定</w:t>
      </w:r>
      <w:r>
        <w:rPr>
          <w:rFonts w:ascii="宋体" w:hAnsi="宋体"/>
          <w:sz w:val="21"/>
          <w:szCs w:val="21"/>
        </w:rPr>
        <w:t>代表人”</w:t>
      </w:r>
      <w:r>
        <w:rPr>
          <w:rFonts w:ascii="宋体" w:hAnsi="宋体" w:hint="eastAsia"/>
          <w:sz w:val="21"/>
          <w:szCs w:val="21"/>
        </w:rPr>
        <w:t>，</w:t>
      </w:r>
      <w:r>
        <w:rPr>
          <w:rFonts w:ascii="宋体" w:hAnsi="宋体"/>
          <w:sz w:val="21"/>
          <w:szCs w:val="21"/>
        </w:rPr>
        <w:t>则变更后字段，会</w:t>
      </w:r>
      <w:r>
        <w:rPr>
          <w:rFonts w:ascii="宋体" w:hAnsi="宋体" w:hint="eastAsia"/>
          <w:sz w:val="21"/>
          <w:szCs w:val="21"/>
        </w:rPr>
        <w:t>出现</w:t>
      </w:r>
      <w:r>
        <w:rPr>
          <w:rFonts w:ascii="宋体" w:hAnsi="宋体"/>
          <w:sz w:val="21"/>
          <w:szCs w:val="21"/>
        </w:rPr>
        <w:t>一个身份证号字段，可以</w:t>
      </w:r>
      <w:r>
        <w:rPr>
          <w:rFonts w:ascii="宋体" w:hAnsi="宋体" w:hint="eastAsia"/>
          <w:sz w:val="21"/>
          <w:szCs w:val="21"/>
        </w:rPr>
        <w:t>填写</w:t>
      </w:r>
      <w:r>
        <w:rPr>
          <w:rFonts w:ascii="宋体" w:hAnsi="宋体"/>
          <w:sz w:val="21"/>
          <w:szCs w:val="21"/>
        </w:rPr>
        <w:t>修改。</w:t>
      </w:r>
    </w:p>
    <w:p w14:paraId="6D4C2E31" w14:textId="77777777" w:rsidR="009D0C1D" w:rsidRDefault="004B2BAF">
      <w:pPr>
        <w:pStyle w:val="11"/>
        <w:numPr>
          <w:ilvl w:val="0"/>
          <w:numId w:val="39"/>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1E94F01C"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【保存】：保存当前</w:t>
      </w:r>
      <w:r>
        <w:rPr>
          <w:rFonts w:ascii="宋体" w:hAnsi="宋体"/>
          <w:sz w:val="21"/>
          <w:szCs w:val="21"/>
        </w:rPr>
        <w:t>输入</w:t>
      </w:r>
      <w:r>
        <w:rPr>
          <w:rFonts w:ascii="宋体" w:hAnsi="宋体" w:hint="eastAsia"/>
          <w:sz w:val="21"/>
          <w:szCs w:val="21"/>
        </w:rPr>
        <w:t>变更事项信息并</w:t>
      </w:r>
      <w:r>
        <w:rPr>
          <w:rFonts w:ascii="宋体" w:hAnsi="宋体"/>
          <w:sz w:val="21"/>
          <w:szCs w:val="21"/>
        </w:rPr>
        <w:t>返回“</w:t>
      </w:r>
      <w:r>
        <w:rPr>
          <w:rFonts w:ascii="宋体" w:hAnsi="宋体" w:hint="eastAsia"/>
          <w:b/>
          <w:sz w:val="21"/>
          <w:szCs w:val="21"/>
        </w:rPr>
        <w:t>登记</w:t>
      </w:r>
      <w:r>
        <w:rPr>
          <w:rFonts w:ascii="宋体" w:hAnsi="宋体"/>
          <w:b/>
          <w:sz w:val="21"/>
          <w:szCs w:val="21"/>
        </w:rPr>
        <w:t>变更申请页面</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变更事项</w:t>
      </w:r>
      <w:r>
        <w:rPr>
          <w:rFonts w:ascii="宋体" w:hAnsi="宋体"/>
          <w:sz w:val="21"/>
          <w:szCs w:val="21"/>
        </w:rPr>
        <w:t>信息列表。</w:t>
      </w:r>
    </w:p>
    <w:p w14:paraId="55DA141F" w14:textId="77777777" w:rsidR="009D0C1D" w:rsidRDefault="004B2BAF">
      <w:pPr>
        <w:pStyle w:val="1"/>
      </w:pPr>
      <w:bookmarkStart w:id="51" w:name="_Toc104"/>
      <w:r>
        <w:rPr>
          <w:rFonts w:hint="eastAsia"/>
        </w:rPr>
        <w:t>许可事项</w:t>
      </w:r>
      <w:r>
        <w:t>变更申请</w:t>
      </w:r>
      <w:bookmarkEnd w:id="51"/>
    </w:p>
    <w:p w14:paraId="2A42D6E2" w14:textId="77777777" w:rsidR="009D0C1D" w:rsidRDefault="004B2BAF">
      <w:pPr>
        <w:pStyle w:val="2"/>
      </w:pPr>
      <w:bookmarkStart w:id="52" w:name="_Toc1304"/>
      <w:r>
        <w:rPr>
          <w:rFonts w:hint="eastAsia"/>
        </w:rPr>
        <w:t>变更事项类别</w:t>
      </w:r>
      <w:r>
        <w:t>界面</w:t>
      </w:r>
      <w:bookmarkEnd w:id="52"/>
    </w:p>
    <w:p w14:paraId="613A6BF9" w14:textId="77777777" w:rsidR="009D0C1D" w:rsidRDefault="004B2BAF">
      <w:pPr>
        <w:ind w:firstLine="42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许可事项变更</w:t>
      </w:r>
      <w:r>
        <w:rPr>
          <w:rFonts w:ascii="宋体" w:hAnsi="宋体"/>
          <w:b/>
          <w:sz w:val="21"/>
          <w:szCs w:val="21"/>
        </w:rPr>
        <w:t>申请</w:t>
      </w:r>
      <w:r>
        <w:rPr>
          <w:rFonts w:ascii="宋体" w:hAnsi="宋体" w:hint="eastAsia"/>
          <w:sz w:val="21"/>
          <w:szCs w:val="21"/>
        </w:rPr>
        <w:t>”，进入许可事项</w:t>
      </w:r>
      <w:r>
        <w:rPr>
          <w:rFonts w:ascii="宋体" w:hAnsi="宋体"/>
          <w:sz w:val="21"/>
          <w:szCs w:val="21"/>
        </w:rPr>
        <w:t>变更申请</w:t>
      </w:r>
      <w:r>
        <w:rPr>
          <w:rFonts w:ascii="宋体" w:hAnsi="宋体" w:hint="eastAsia"/>
          <w:sz w:val="21"/>
          <w:szCs w:val="21"/>
        </w:rPr>
        <w:t>界面如</w:t>
      </w:r>
      <w:r>
        <w:rPr>
          <w:rFonts w:ascii="宋体" w:hAnsi="宋体"/>
          <w:sz w:val="21"/>
          <w:szCs w:val="21"/>
        </w:rPr>
        <w:t>下</w:t>
      </w:r>
      <w:r>
        <w:rPr>
          <w:rFonts w:ascii="宋体" w:hAnsi="宋体" w:hint="eastAsia"/>
          <w:sz w:val="21"/>
          <w:szCs w:val="21"/>
        </w:rPr>
        <w:t>图</w:t>
      </w:r>
      <w:r>
        <w:rPr>
          <w:rFonts w:ascii="宋体" w:hAnsi="宋体"/>
          <w:sz w:val="21"/>
          <w:szCs w:val="21"/>
        </w:rPr>
        <w:t>所示：</w:t>
      </w:r>
    </w:p>
    <w:p w14:paraId="194D216D" w14:textId="264CFC14" w:rsidR="009D0C1D" w:rsidRDefault="009D0C1D">
      <w:pPr>
        <w:ind w:firstLineChars="0" w:firstLine="0"/>
        <w:contextualSpacing w:val="0"/>
        <w:jc w:val="center"/>
        <w:rPr>
          <w:lang w:val="zh-CN"/>
        </w:rPr>
      </w:pPr>
    </w:p>
    <w:p w14:paraId="3F0810A3" w14:textId="77777777" w:rsidR="009D0C1D" w:rsidRDefault="004B2BAF">
      <w:pPr>
        <w:pStyle w:val="11"/>
        <w:numPr>
          <w:ilvl w:val="0"/>
          <w:numId w:val="41"/>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33732657" w14:textId="77777777" w:rsidR="009D0C1D" w:rsidRDefault="004B2BAF">
      <w:pPr>
        <w:pStyle w:val="11"/>
        <w:numPr>
          <w:ilvl w:val="0"/>
          <w:numId w:val="3"/>
        </w:numPr>
        <w:ind w:firstLine="420"/>
        <w:contextualSpacing w:val="0"/>
      </w:pPr>
      <w:r>
        <w:rPr>
          <w:rFonts w:ascii="宋体" w:hAnsi="宋体" w:hint="eastAsia"/>
          <w:sz w:val="21"/>
          <w:szCs w:val="21"/>
        </w:rPr>
        <w:t>在</w:t>
      </w:r>
      <w:r>
        <w:rPr>
          <w:rFonts w:ascii="宋体" w:hAnsi="宋体"/>
          <w:sz w:val="21"/>
          <w:szCs w:val="21"/>
        </w:rPr>
        <w:t>此</w:t>
      </w:r>
      <w:r>
        <w:rPr>
          <w:rFonts w:ascii="宋体" w:hAnsi="宋体" w:hint="eastAsia"/>
          <w:sz w:val="21"/>
          <w:szCs w:val="21"/>
        </w:rPr>
        <w:t>界</w:t>
      </w:r>
      <w:r>
        <w:rPr>
          <w:rFonts w:ascii="宋体" w:hAnsi="宋体"/>
          <w:sz w:val="21"/>
          <w:szCs w:val="21"/>
        </w:rPr>
        <w:t>面中，</w:t>
      </w:r>
      <w:r>
        <w:rPr>
          <w:rFonts w:ascii="宋体" w:hAnsi="宋体" w:hint="eastAsia"/>
          <w:sz w:val="21"/>
          <w:szCs w:val="21"/>
        </w:rPr>
        <w:t>可以勾选多个</w:t>
      </w:r>
      <w:r>
        <w:rPr>
          <w:rFonts w:ascii="宋体" w:hAnsi="宋体"/>
          <w:sz w:val="21"/>
          <w:szCs w:val="21"/>
        </w:rPr>
        <w:t>需要变更的事项</w:t>
      </w:r>
      <w:r>
        <w:rPr>
          <w:rFonts w:ascii="宋体" w:hAnsi="宋体" w:hint="eastAsia"/>
          <w:sz w:val="21"/>
          <w:szCs w:val="21"/>
        </w:rPr>
        <w:t>，</w:t>
      </w:r>
      <w:r>
        <w:rPr>
          <w:rFonts w:ascii="宋体" w:hAnsi="宋体"/>
          <w:sz w:val="21"/>
          <w:szCs w:val="21"/>
        </w:rPr>
        <w:t>进入相应的</w:t>
      </w:r>
      <w:r>
        <w:rPr>
          <w:rFonts w:ascii="宋体" w:hAnsi="宋体" w:hint="eastAsia"/>
          <w:sz w:val="21"/>
          <w:szCs w:val="21"/>
        </w:rPr>
        <w:t>界</w:t>
      </w:r>
      <w:r>
        <w:rPr>
          <w:rFonts w:ascii="宋体" w:hAnsi="宋体"/>
          <w:sz w:val="21"/>
          <w:szCs w:val="21"/>
        </w:rPr>
        <w:t>面</w:t>
      </w:r>
      <w:r>
        <w:rPr>
          <w:rFonts w:ascii="宋体" w:hAnsi="宋体" w:hint="eastAsia"/>
          <w:sz w:val="21"/>
          <w:szCs w:val="21"/>
        </w:rPr>
        <w:t>。</w:t>
      </w:r>
    </w:p>
    <w:p w14:paraId="6392AB60" w14:textId="77777777" w:rsidR="009D0C1D" w:rsidRDefault="004B2BAF">
      <w:pPr>
        <w:pStyle w:val="11"/>
        <w:numPr>
          <w:ilvl w:val="0"/>
          <w:numId w:val="41"/>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0CC55E91" w14:textId="77777777" w:rsidR="009D0C1D" w:rsidRDefault="004B2BAF">
      <w:pPr>
        <w:pStyle w:val="11"/>
        <w:numPr>
          <w:ilvl w:val="0"/>
          <w:numId w:val="3"/>
        </w:numPr>
        <w:ind w:firstLine="420"/>
        <w:contextualSpacing w:val="0"/>
      </w:pPr>
      <w:r>
        <w:rPr>
          <w:rFonts w:ascii="宋体" w:hAnsi="宋体" w:hint="eastAsia"/>
          <w:sz w:val="21"/>
          <w:szCs w:val="21"/>
        </w:rPr>
        <w:t>【下一步】：选择变更事项</w:t>
      </w:r>
      <w:r>
        <w:rPr>
          <w:rFonts w:ascii="宋体" w:hAnsi="宋体"/>
          <w:sz w:val="21"/>
          <w:szCs w:val="21"/>
        </w:rPr>
        <w:t>类型，点击下一步按钮到相应类型</w:t>
      </w:r>
      <w:r>
        <w:rPr>
          <w:rFonts w:ascii="宋体" w:hAnsi="宋体" w:hint="eastAsia"/>
          <w:sz w:val="21"/>
          <w:szCs w:val="21"/>
        </w:rPr>
        <w:t>的</w:t>
      </w:r>
      <w:r>
        <w:rPr>
          <w:rFonts w:ascii="宋体" w:hAnsi="宋体"/>
          <w:sz w:val="21"/>
          <w:szCs w:val="21"/>
        </w:rPr>
        <w:t>信息填报页面。</w:t>
      </w:r>
    </w:p>
    <w:p w14:paraId="0AC9883E" w14:textId="77777777" w:rsidR="009D0C1D" w:rsidRDefault="004B2BAF">
      <w:pPr>
        <w:pStyle w:val="2"/>
      </w:pPr>
      <w:bookmarkStart w:id="53" w:name="_Toc27490"/>
      <w:r>
        <w:rPr>
          <w:rFonts w:hint="eastAsia"/>
        </w:rPr>
        <w:t>基本</w:t>
      </w:r>
      <w:r>
        <w:t>情况界面</w:t>
      </w:r>
      <w:bookmarkEnd w:id="53"/>
    </w:p>
    <w:p w14:paraId="707C6266" w14:textId="77777777" w:rsidR="009D0C1D" w:rsidRDefault="004B2BAF">
      <w:pPr>
        <w:ind w:firstLine="42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许可事项变更</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变更事项</w:t>
      </w:r>
      <w:r>
        <w:rPr>
          <w:rFonts w:ascii="宋体" w:hAnsi="宋体"/>
          <w:sz w:val="21"/>
          <w:szCs w:val="21"/>
        </w:rPr>
        <w:t>”-</w:t>
      </w:r>
      <w:r>
        <w:rPr>
          <w:rFonts w:ascii="宋体" w:hAnsi="宋体" w:hint="eastAsia"/>
          <w:sz w:val="21"/>
          <w:szCs w:val="21"/>
        </w:rPr>
        <w:t>选择所有的变更</w:t>
      </w:r>
      <w:r>
        <w:rPr>
          <w:rFonts w:ascii="宋体" w:hAnsi="宋体"/>
          <w:sz w:val="21"/>
          <w:szCs w:val="21"/>
        </w:rPr>
        <w:t>事项，</w:t>
      </w:r>
      <w:r>
        <w:rPr>
          <w:rFonts w:ascii="宋体" w:hAnsi="宋体" w:hint="eastAsia"/>
          <w:sz w:val="21"/>
          <w:szCs w:val="21"/>
        </w:rPr>
        <w:t>并</w:t>
      </w:r>
      <w:r>
        <w:rPr>
          <w:rFonts w:ascii="宋体" w:hAnsi="宋体"/>
          <w:sz w:val="21"/>
          <w:szCs w:val="21"/>
        </w:rPr>
        <w:t>点击下一步</w:t>
      </w:r>
      <w:r>
        <w:rPr>
          <w:rFonts w:ascii="宋体" w:hAnsi="宋体" w:hint="eastAsia"/>
          <w:sz w:val="21"/>
          <w:szCs w:val="21"/>
        </w:rPr>
        <w:t>进入基本</w:t>
      </w:r>
      <w:r>
        <w:rPr>
          <w:rFonts w:ascii="宋体" w:hAnsi="宋体"/>
          <w:sz w:val="21"/>
          <w:szCs w:val="21"/>
        </w:rPr>
        <w:t>情况填报</w:t>
      </w:r>
      <w:r>
        <w:rPr>
          <w:rFonts w:ascii="宋体" w:hAnsi="宋体" w:hint="eastAsia"/>
          <w:sz w:val="21"/>
          <w:szCs w:val="21"/>
        </w:rPr>
        <w:t>界面如</w:t>
      </w:r>
      <w:r>
        <w:rPr>
          <w:rFonts w:ascii="宋体" w:hAnsi="宋体"/>
          <w:sz w:val="21"/>
          <w:szCs w:val="21"/>
        </w:rPr>
        <w:t>下：</w:t>
      </w:r>
    </w:p>
    <w:p w14:paraId="6ED7E5E1" w14:textId="41E07B93" w:rsidR="009D0C1D" w:rsidRDefault="00592979">
      <w:pPr>
        <w:ind w:firstLineChars="0" w:firstLine="0"/>
        <w:jc w:val="center"/>
      </w:pPr>
      <w:r>
        <w:rPr>
          <w:noProof/>
        </w:rPr>
        <w:drawing>
          <wp:inline distT="0" distB="0" distL="0" distR="0" wp14:anchorId="5BF183D7" wp14:editId="4DB29FA5">
            <wp:extent cx="6192520" cy="204724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92520" cy="2047240"/>
                    </a:xfrm>
                    <a:prstGeom prst="rect">
                      <a:avLst/>
                    </a:prstGeom>
                  </pic:spPr>
                </pic:pic>
              </a:graphicData>
            </a:graphic>
          </wp:inline>
        </w:drawing>
      </w:r>
    </w:p>
    <w:p w14:paraId="6B9AC845" w14:textId="77777777" w:rsidR="009D0C1D" w:rsidRDefault="004B2BAF">
      <w:pPr>
        <w:pStyle w:val="11"/>
        <w:numPr>
          <w:ilvl w:val="0"/>
          <w:numId w:val="42"/>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2C01EFAF" w14:textId="77777777" w:rsidR="009D0C1D" w:rsidRDefault="004B2BAF">
      <w:pPr>
        <w:pStyle w:val="11"/>
        <w:ind w:left="141"/>
        <w:contextualSpacing w:val="0"/>
        <w:rPr>
          <w:rFonts w:ascii="宋体" w:hAnsi="宋体"/>
          <w:sz w:val="21"/>
          <w:szCs w:val="21"/>
        </w:rPr>
      </w:pPr>
      <w:r>
        <w:rPr>
          <w:rFonts w:ascii="宋体" w:hAnsi="宋体" w:hint="eastAsia"/>
          <w:sz w:val="21"/>
          <w:szCs w:val="21"/>
        </w:rPr>
        <w:t>基本信息会直接带过来，不需要填写。</w:t>
      </w:r>
    </w:p>
    <w:p w14:paraId="6154E6B6" w14:textId="77777777" w:rsidR="009D0C1D" w:rsidRDefault="004B2BAF">
      <w:pPr>
        <w:pStyle w:val="11"/>
        <w:ind w:left="141"/>
        <w:contextualSpacing w:val="0"/>
        <w:rPr>
          <w:rFonts w:ascii="宋体" w:hAnsi="宋体"/>
          <w:sz w:val="21"/>
          <w:szCs w:val="21"/>
        </w:rPr>
      </w:pPr>
      <w:r>
        <w:rPr>
          <w:rFonts w:ascii="宋体" w:hAnsi="宋体" w:hint="eastAsia"/>
          <w:sz w:val="21"/>
          <w:szCs w:val="21"/>
        </w:rPr>
        <w:t>带“*”的附件是必须</w:t>
      </w:r>
    </w:p>
    <w:p w14:paraId="1123C1AA" w14:textId="77777777" w:rsidR="009D0C1D" w:rsidRDefault="004B2BAF">
      <w:pPr>
        <w:pStyle w:val="11"/>
        <w:numPr>
          <w:ilvl w:val="0"/>
          <w:numId w:val="42"/>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23C95FAA"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：浏览</w:t>
      </w:r>
      <w:r>
        <w:rPr>
          <w:rFonts w:ascii="宋体" w:hAnsi="宋体"/>
          <w:sz w:val="21"/>
          <w:szCs w:val="21"/>
        </w:rPr>
        <w:t>企业基本信息</w:t>
      </w:r>
      <w:r>
        <w:rPr>
          <w:rFonts w:ascii="宋体" w:hAnsi="宋体" w:hint="eastAsia"/>
          <w:sz w:val="21"/>
          <w:szCs w:val="21"/>
        </w:rPr>
        <w:t>，</w:t>
      </w:r>
      <w:r>
        <w:rPr>
          <w:rFonts w:ascii="宋体" w:hAnsi="宋体"/>
          <w:sz w:val="21"/>
          <w:szCs w:val="21"/>
        </w:rPr>
        <w:t>上传附件信息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4C1C6EB6"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【上传</w:t>
      </w:r>
      <w:r>
        <w:rPr>
          <w:rFonts w:ascii="宋体" w:hAnsi="宋体"/>
          <w:sz w:val="21"/>
          <w:szCs w:val="21"/>
        </w:rPr>
        <w:t>】</w:t>
      </w:r>
      <w:r>
        <w:rPr>
          <w:rFonts w:ascii="宋体" w:hAnsi="宋体" w:hint="eastAsia"/>
          <w:sz w:val="21"/>
          <w:szCs w:val="21"/>
        </w:rPr>
        <w:t>：将</w:t>
      </w:r>
      <w:r>
        <w:rPr>
          <w:rFonts w:ascii="宋体" w:hAnsi="宋体"/>
          <w:sz w:val="21"/>
          <w:szCs w:val="21"/>
        </w:rPr>
        <w:t>本地附件上传到系统</w:t>
      </w:r>
      <w:r>
        <w:rPr>
          <w:rFonts w:ascii="宋体" w:hAnsi="宋体" w:hint="eastAsia"/>
          <w:sz w:val="21"/>
          <w:szCs w:val="21"/>
        </w:rPr>
        <w:t>。</w:t>
      </w:r>
    </w:p>
    <w:p w14:paraId="79D028D6"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基本情况</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14:paraId="35A90A43" w14:textId="38044420" w:rsidR="00592979" w:rsidRDefault="00592979">
      <w:pPr>
        <w:pStyle w:val="2"/>
      </w:pPr>
      <w:bookmarkStart w:id="54" w:name="_Toc19299"/>
      <w:r>
        <w:t>联系方式及许可证传送方式</w:t>
      </w:r>
    </w:p>
    <w:p w14:paraId="485F2783" w14:textId="34743A0E" w:rsidR="00592979" w:rsidRPr="00592979" w:rsidRDefault="00592979" w:rsidP="00592979">
      <w:pPr>
        <w:ind w:firstLine="480"/>
        <w:rPr>
          <w:lang w:val="zh-CN"/>
        </w:rPr>
      </w:pPr>
      <w:r>
        <w:rPr>
          <w:noProof/>
        </w:rPr>
        <w:drawing>
          <wp:inline distT="0" distB="0" distL="0" distR="0" wp14:anchorId="69E40A05" wp14:editId="0898BFF2">
            <wp:extent cx="6192520" cy="195516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92520" cy="1955165"/>
                    </a:xfrm>
                    <a:prstGeom prst="rect">
                      <a:avLst/>
                    </a:prstGeom>
                  </pic:spPr>
                </pic:pic>
              </a:graphicData>
            </a:graphic>
          </wp:inline>
        </w:drawing>
      </w:r>
    </w:p>
    <w:p w14:paraId="41BB8916" w14:textId="30FB868E" w:rsidR="009D0C1D" w:rsidRDefault="00592979">
      <w:pPr>
        <w:pStyle w:val="2"/>
      </w:pPr>
      <w:r>
        <w:rPr>
          <w:rFonts w:hint="eastAsia"/>
        </w:rPr>
        <w:t>供电营业区变更情况</w:t>
      </w:r>
      <w:bookmarkEnd w:id="54"/>
    </w:p>
    <w:p w14:paraId="5286E7D5" w14:textId="77777777" w:rsidR="009D0C1D" w:rsidRDefault="004B2BAF">
      <w:pPr>
        <w:ind w:firstLine="420"/>
        <w:rPr>
          <w:sz w:val="21"/>
          <w:szCs w:val="21"/>
        </w:rPr>
      </w:pPr>
      <w:r>
        <w:rPr>
          <w:rFonts w:hint="eastAsia"/>
          <w:sz w:val="21"/>
          <w:szCs w:val="21"/>
        </w:rPr>
        <w:t>企业用户登录系统，点击系统首页“</w:t>
      </w:r>
      <w:r>
        <w:rPr>
          <w:rFonts w:hint="eastAsia"/>
          <w:b/>
          <w:sz w:val="21"/>
          <w:szCs w:val="21"/>
        </w:rPr>
        <w:t>许可业务</w:t>
      </w:r>
      <w:r>
        <w:rPr>
          <w:rFonts w:hint="eastAsia"/>
          <w:sz w:val="21"/>
          <w:szCs w:val="21"/>
        </w:rPr>
        <w:t>”</w:t>
      </w:r>
      <w:r>
        <w:rPr>
          <w:rFonts w:hint="eastAsia"/>
          <w:sz w:val="21"/>
          <w:szCs w:val="21"/>
        </w:rPr>
        <w:t>-</w:t>
      </w:r>
      <w:r>
        <w:rPr>
          <w:rFonts w:hint="eastAsia"/>
          <w:sz w:val="21"/>
          <w:szCs w:val="21"/>
        </w:rPr>
        <w:t>“</w:t>
      </w:r>
      <w:r>
        <w:rPr>
          <w:rFonts w:hint="eastAsia"/>
          <w:b/>
          <w:sz w:val="21"/>
          <w:szCs w:val="21"/>
        </w:rPr>
        <w:t>许可事项变更</w:t>
      </w:r>
      <w:r>
        <w:rPr>
          <w:b/>
          <w:sz w:val="21"/>
          <w:szCs w:val="21"/>
        </w:rPr>
        <w:t>申请</w:t>
      </w:r>
      <w:r>
        <w:rPr>
          <w:rFonts w:hint="eastAsia"/>
          <w:sz w:val="21"/>
          <w:szCs w:val="21"/>
        </w:rPr>
        <w:t>”，完成“</w:t>
      </w:r>
      <w:r>
        <w:rPr>
          <w:rFonts w:hint="eastAsia"/>
          <w:b/>
          <w:sz w:val="21"/>
          <w:szCs w:val="21"/>
        </w:rPr>
        <w:t>变更事项</w:t>
      </w:r>
      <w:r>
        <w:rPr>
          <w:sz w:val="21"/>
          <w:szCs w:val="21"/>
        </w:rPr>
        <w:t>”-</w:t>
      </w:r>
      <w:r>
        <w:rPr>
          <w:rFonts w:hint="eastAsia"/>
          <w:sz w:val="21"/>
          <w:szCs w:val="21"/>
        </w:rPr>
        <w:t>选择对应的变更</w:t>
      </w:r>
      <w:r>
        <w:rPr>
          <w:sz w:val="21"/>
          <w:szCs w:val="21"/>
        </w:rPr>
        <w:t>事项，点击</w:t>
      </w:r>
      <w:r>
        <w:rPr>
          <w:rFonts w:hint="eastAsia"/>
          <w:sz w:val="21"/>
          <w:szCs w:val="21"/>
        </w:rPr>
        <w:t>“</w:t>
      </w:r>
      <w:r>
        <w:rPr>
          <w:rFonts w:ascii="宋体" w:hAnsi="宋体" w:hint="eastAsia"/>
          <w:b/>
          <w:sz w:val="21"/>
          <w:szCs w:val="21"/>
        </w:rPr>
        <w:t>供电营业区变更情况</w:t>
      </w:r>
      <w:r>
        <w:rPr>
          <w:sz w:val="21"/>
          <w:szCs w:val="21"/>
        </w:rPr>
        <w:t>”</w:t>
      </w:r>
      <w:r>
        <w:rPr>
          <w:rFonts w:hint="eastAsia"/>
          <w:sz w:val="21"/>
          <w:szCs w:val="21"/>
        </w:rPr>
        <w:t>页签，进入供电营业区界面如</w:t>
      </w:r>
      <w:r>
        <w:rPr>
          <w:sz w:val="21"/>
          <w:szCs w:val="21"/>
        </w:rPr>
        <w:t>下：</w:t>
      </w:r>
    </w:p>
    <w:p w14:paraId="1C78C43A" w14:textId="5D5CB28C" w:rsidR="009D0C1D" w:rsidRDefault="00592979">
      <w:pPr>
        <w:adjustRightInd w:val="0"/>
        <w:snapToGrid w:val="0"/>
        <w:ind w:firstLineChars="0" w:firstLine="0"/>
        <w:contextualSpacing w:val="0"/>
        <w:jc w:val="center"/>
      </w:pPr>
      <w:r>
        <w:rPr>
          <w:noProof/>
        </w:rPr>
        <w:drawing>
          <wp:inline distT="0" distB="0" distL="0" distR="0" wp14:anchorId="483A9746" wp14:editId="1703B4DE">
            <wp:extent cx="6192520" cy="339280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92520" cy="3392805"/>
                    </a:xfrm>
                    <a:prstGeom prst="rect">
                      <a:avLst/>
                    </a:prstGeom>
                  </pic:spPr>
                </pic:pic>
              </a:graphicData>
            </a:graphic>
          </wp:inline>
        </w:drawing>
      </w:r>
    </w:p>
    <w:p w14:paraId="043E6E1C" w14:textId="00E2072D" w:rsidR="00592979" w:rsidRDefault="00592979" w:rsidP="00592979">
      <w:pPr>
        <w:adjustRightInd w:val="0"/>
        <w:snapToGrid w:val="0"/>
        <w:ind w:firstLineChars="0" w:firstLine="0"/>
        <w:contextualSpacing w:val="0"/>
        <w:jc w:val="left"/>
      </w:pPr>
      <w:r>
        <w:rPr>
          <w:rFonts w:hint="eastAsia"/>
        </w:rPr>
        <w:t>【供电营业区范围】</w:t>
      </w:r>
      <w:r>
        <w:rPr>
          <w:noProof/>
        </w:rPr>
        <w:drawing>
          <wp:inline distT="0" distB="0" distL="0" distR="0" wp14:anchorId="7A3A0570" wp14:editId="49277872">
            <wp:extent cx="6192520" cy="269176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92520" cy="2691765"/>
                    </a:xfrm>
                    <a:prstGeom prst="rect">
                      <a:avLst/>
                    </a:prstGeom>
                  </pic:spPr>
                </pic:pic>
              </a:graphicData>
            </a:graphic>
          </wp:inline>
        </w:drawing>
      </w:r>
    </w:p>
    <w:p w14:paraId="600CA37C" w14:textId="77777777" w:rsidR="009D0C1D" w:rsidRDefault="004B2BAF">
      <w:pPr>
        <w:pStyle w:val="11"/>
        <w:numPr>
          <w:ilvl w:val="0"/>
          <w:numId w:val="43"/>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5FE8B1A6" w14:textId="77777777" w:rsidR="009D0C1D" w:rsidRDefault="004B2BAF">
      <w:pPr>
        <w:pStyle w:val="11"/>
        <w:ind w:left="360" w:firstLine="422"/>
        <w:contextualSpacing w:val="0"/>
        <w:rPr>
          <w:rFonts w:ascii="宋体" w:hAnsi="宋体"/>
          <w:sz w:val="21"/>
          <w:szCs w:val="21"/>
        </w:rPr>
      </w:pPr>
      <w:r>
        <w:rPr>
          <w:rFonts w:ascii="宋体" w:hAnsi="宋体" w:hint="eastAsia"/>
          <w:b/>
          <w:sz w:val="21"/>
          <w:szCs w:val="21"/>
        </w:rPr>
        <w:t xml:space="preserve">     </w:t>
      </w:r>
      <w:r>
        <w:rPr>
          <w:rFonts w:ascii="宋体" w:hAnsi="宋体" w:hint="eastAsia"/>
          <w:sz w:val="21"/>
          <w:szCs w:val="21"/>
        </w:rPr>
        <w:t>无</w:t>
      </w:r>
    </w:p>
    <w:p w14:paraId="7CF412D4" w14:textId="77777777" w:rsidR="009D0C1D" w:rsidRDefault="004B2BAF">
      <w:pPr>
        <w:pStyle w:val="11"/>
        <w:numPr>
          <w:ilvl w:val="0"/>
          <w:numId w:val="43"/>
        </w:numPr>
        <w:ind w:firstLine="422"/>
        <w:contextualSpacing w:val="0"/>
        <w:rPr>
          <w:rFonts w:ascii="宋体" w:hAnsi="宋体"/>
          <w:b/>
          <w:sz w:val="21"/>
          <w:szCs w:val="21"/>
        </w:rPr>
      </w:pPr>
      <w:r>
        <w:rPr>
          <w:rFonts w:ascii="宋体" w:hAnsi="宋体" w:hint="eastAsia"/>
          <w:b/>
          <w:sz w:val="21"/>
          <w:szCs w:val="21"/>
        </w:rPr>
        <w:t>操作说明</w:t>
      </w:r>
    </w:p>
    <w:p w14:paraId="3A8353F0"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：输入联系方式及许可证传达方式</w:t>
      </w:r>
      <w:r>
        <w:rPr>
          <w:rFonts w:ascii="宋体" w:hAnsi="宋体"/>
          <w:sz w:val="21"/>
          <w:szCs w:val="21"/>
        </w:rPr>
        <w:t>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5B380104" w14:textId="77777777" w:rsidR="009D0C1D" w:rsidRDefault="004B2BAF">
      <w:pPr>
        <w:pStyle w:val="11"/>
        <w:numPr>
          <w:ilvl w:val="0"/>
          <w:numId w:val="3"/>
        </w:numPr>
        <w:ind w:firstLine="420"/>
        <w:contextualSpacing w:val="0"/>
        <w:rPr>
          <w:b/>
          <w:bCs/>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b/>
          <w:sz w:val="21"/>
          <w:szCs w:val="21"/>
        </w:rPr>
        <w:t>新建、改建</w:t>
      </w:r>
      <w:r>
        <w:rPr>
          <w:rFonts w:ascii="宋体" w:hAnsi="宋体" w:hint="eastAsia"/>
          <w:b/>
          <w:sz w:val="21"/>
          <w:szCs w:val="21"/>
        </w:rPr>
        <w:t>供电</w:t>
      </w:r>
      <w:r>
        <w:rPr>
          <w:rFonts w:ascii="宋体" w:hAnsi="宋体"/>
          <w:b/>
          <w:sz w:val="21"/>
          <w:szCs w:val="21"/>
        </w:rPr>
        <w:t>机组投入运营</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14:paraId="0E8BE6B3"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【供电营业区划分情况说明】：自动带入，不能修改。</w:t>
      </w:r>
    </w:p>
    <w:p w14:paraId="281E1840"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【营业区类别】：自动带入，不能修改。</w:t>
      </w:r>
    </w:p>
    <w:p w14:paraId="25952412"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【所属地区】：自动带入，不能修改。</w:t>
      </w:r>
    </w:p>
    <w:p w14:paraId="659591B1"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【营业方式】：自动带入，不能修改。</w:t>
      </w:r>
    </w:p>
    <w:p w14:paraId="36031442"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【详细区域】：填写营业区详细区域。</w:t>
      </w:r>
    </w:p>
    <w:p w14:paraId="2F2D0377"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【供电营业区变更情况】：选择扩大还是缩小。</w:t>
      </w:r>
    </w:p>
    <w:p w14:paraId="6CEABDC0" w14:textId="77777777" w:rsidR="009D0C1D" w:rsidRDefault="004B2BAF">
      <w:pPr>
        <w:ind w:firstLine="420"/>
        <w:contextualSpacing w:val="0"/>
        <w:rPr>
          <w:rFonts w:ascii="宋体" w:hAnsi="宋体"/>
          <w:sz w:val="21"/>
          <w:szCs w:val="21"/>
        </w:rPr>
      </w:pPr>
      <w:r>
        <w:rPr>
          <w:rFonts w:ascii="宋体" w:hAnsi="宋体" w:hint="eastAsia"/>
          <w:sz w:val="21"/>
          <w:szCs w:val="21"/>
        </w:rPr>
        <w:t xml:space="preserve">    带“*”号的附件为必填的。</w:t>
      </w:r>
    </w:p>
    <w:p w14:paraId="0A449604" w14:textId="4F179D75" w:rsidR="00592979" w:rsidRDefault="00592979">
      <w:pPr>
        <w:pStyle w:val="2"/>
      </w:pPr>
      <w:bookmarkStart w:id="55" w:name="_Toc25332"/>
      <w:r>
        <w:t>申请表附件明细</w:t>
      </w:r>
    </w:p>
    <w:p w14:paraId="580064C0" w14:textId="4948B4CF" w:rsidR="00592979" w:rsidRPr="00592979" w:rsidRDefault="00592979" w:rsidP="00592979">
      <w:pPr>
        <w:ind w:firstLine="480"/>
        <w:rPr>
          <w:lang w:val="zh-CN"/>
        </w:rPr>
      </w:pPr>
      <w:r>
        <w:rPr>
          <w:noProof/>
        </w:rPr>
        <w:drawing>
          <wp:inline distT="0" distB="0" distL="0" distR="0" wp14:anchorId="054D4165" wp14:editId="53670736">
            <wp:extent cx="6192520" cy="3117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92520" cy="3117850"/>
                    </a:xfrm>
                    <a:prstGeom prst="rect">
                      <a:avLst/>
                    </a:prstGeom>
                  </pic:spPr>
                </pic:pic>
              </a:graphicData>
            </a:graphic>
          </wp:inline>
        </w:drawing>
      </w:r>
    </w:p>
    <w:p w14:paraId="047E6092" w14:textId="77777777" w:rsidR="009D0C1D" w:rsidRDefault="004B2BAF">
      <w:pPr>
        <w:pStyle w:val="2"/>
      </w:pPr>
      <w:r>
        <w:rPr>
          <w:rFonts w:hint="eastAsia"/>
        </w:rPr>
        <w:t>资料审核</w:t>
      </w:r>
      <w:bookmarkEnd w:id="55"/>
    </w:p>
    <w:p w14:paraId="7F4B7137" w14:textId="1C1E17FC" w:rsidR="009D0C1D" w:rsidRDefault="004B2BAF">
      <w:pPr>
        <w:ind w:firstLine="42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 xml:space="preserve">    上述信息填完后进行资料审核，审核通过即可提交。</w:t>
      </w:r>
    </w:p>
    <w:p w14:paraId="3DE527D2" w14:textId="77777777" w:rsidR="00154508" w:rsidRDefault="00154508" w:rsidP="00154508">
      <w:pPr>
        <w:pStyle w:val="2"/>
      </w:pPr>
      <w:r>
        <w:rPr>
          <w:rFonts w:hint="eastAsia"/>
        </w:rPr>
        <w:t>承诺制</w:t>
      </w:r>
    </w:p>
    <w:p w14:paraId="6B851D0D" w14:textId="77777777" w:rsidR="004F446B" w:rsidRDefault="004F446B" w:rsidP="004F446B">
      <w:pPr>
        <w:ind w:firstLine="420"/>
        <w:rPr>
          <w:sz w:val="21"/>
          <w:szCs w:val="21"/>
        </w:rPr>
      </w:pPr>
      <w:r>
        <w:rPr>
          <w:rFonts w:hint="eastAsia"/>
          <w:sz w:val="21"/>
          <w:szCs w:val="21"/>
        </w:rPr>
        <w:t>持证企业信用情况良好，且两年内未发生“申请容缺受理，但未按时提交容缺材料”的情况，符合容缺受理要求的企业，可以按照容缺受理流程申请。</w:t>
      </w:r>
    </w:p>
    <w:p w14:paraId="03F8669C" w14:textId="77777777" w:rsidR="004F446B" w:rsidRPr="004F446B" w:rsidRDefault="004F446B" w:rsidP="004F446B">
      <w:pPr>
        <w:ind w:firstLine="480"/>
        <w:rPr>
          <w:rFonts w:hint="eastAsia"/>
        </w:rPr>
      </w:pPr>
    </w:p>
    <w:p w14:paraId="6D75D383" w14:textId="27EE81DB" w:rsidR="00154508" w:rsidRDefault="00154508" w:rsidP="00585558">
      <w:pPr>
        <w:ind w:firstLineChars="0" w:firstLine="0"/>
        <w:jc w:val="center"/>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5C403C94" w14:textId="77777777" w:rsidR="00154508" w:rsidRDefault="00154508" w:rsidP="00154508">
      <w:pPr>
        <w:pStyle w:val="11"/>
        <w:spacing w:line="300" w:lineRule="auto"/>
        <w:ind w:left="934" w:firstLineChars="0" w:firstLine="0"/>
        <w:rPr>
          <w:rFonts w:ascii="宋体" w:hAnsi="宋体"/>
          <w:szCs w:val="21"/>
        </w:rPr>
      </w:pPr>
      <w:r>
        <w:rPr>
          <w:rFonts w:ascii="宋体" w:hAnsi="宋体" w:hint="eastAsia"/>
          <w:sz w:val="21"/>
          <w:szCs w:val="21"/>
        </w:rPr>
        <w:t>无</w:t>
      </w:r>
    </w:p>
    <w:p w14:paraId="2760DA80" w14:textId="77777777" w:rsidR="00154508" w:rsidRDefault="00154508" w:rsidP="00154508">
      <w:pPr>
        <w:pStyle w:val="11"/>
        <w:numPr>
          <w:ilvl w:val="0"/>
          <w:numId w:val="31"/>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49AB2715" w14:textId="1D7C2B93" w:rsidR="00154508" w:rsidRDefault="00154508" w:rsidP="00154508">
      <w:pPr>
        <w:pStyle w:val="11"/>
        <w:numPr>
          <w:ilvl w:val="0"/>
          <w:numId w:val="3"/>
        </w:numPr>
        <w:spacing w:line="300" w:lineRule="auto"/>
        <w:ind w:left="839" w:firstLineChars="0" w:hanging="357"/>
        <w:contextualSpacing w:val="0"/>
        <w:rPr>
          <w:rFonts w:ascii="宋体" w:hAnsi="宋体"/>
          <w:sz w:val="21"/>
          <w:szCs w:val="21"/>
        </w:rPr>
      </w:pPr>
      <w:r>
        <w:rPr>
          <w:rFonts w:ascii="宋体" w:hAnsi="宋体" w:hint="eastAsia"/>
          <w:sz w:val="21"/>
          <w:szCs w:val="21"/>
        </w:rPr>
        <w:t>登录系统进入首页后，点击页面下方“供电电业务许可申请”标题中的“</w:t>
      </w:r>
      <w:r w:rsidR="00B10A76">
        <w:rPr>
          <w:rFonts w:ascii="宋体" w:hAnsi="宋体" w:hint="eastAsia"/>
          <w:sz w:val="21"/>
          <w:szCs w:val="21"/>
        </w:rPr>
        <w:t>许可事项变更</w:t>
      </w:r>
      <w:r>
        <w:rPr>
          <w:rFonts w:ascii="宋体" w:hAnsi="宋体" w:hint="eastAsia"/>
          <w:sz w:val="21"/>
          <w:szCs w:val="21"/>
        </w:rPr>
        <w:t>”，系统判断是否属于华中，华东，南方能源监管局或浙江能源监管办，符合条件企业弹出承诺制申请选项。选择承诺制申请，将进入承诺制申请填报页面；选择一般性申请，将进入正常申请填报页面。如下图所示：</w:t>
      </w:r>
    </w:p>
    <w:p w14:paraId="46072E84" w14:textId="7F3783BF" w:rsidR="00154508" w:rsidRDefault="00592979" w:rsidP="00154508">
      <w:pPr>
        <w:pStyle w:val="11"/>
        <w:spacing w:line="300" w:lineRule="auto"/>
        <w:ind w:firstLineChars="0" w:firstLine="0"/>
        <w:contextualSpacing w:val="0"/>
        <w:jc w:val="center"/>
        <w:rPr>
          <w:rFonts w:ascii="宋体" w:hAnsi="宋体"/>
          <w:sz w:val="21"/>
          <w:szCs w:val="21"/>
        </w:rPr>
      </w:pPr>
      <w:r>
        <w:rPr>
          <w:noProof/>
        </w:rPr>
        <w:drawing>
          <wp:inline distT="0" distB="0" distL="0" distR="0" wp14:anchorId="0FC62AAE" wp14:editId="40600517">
            <wp:extent cx="4542857" cy="1495238"/>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42857" cy="1495238"/>
                    </a:xfrm>
                    <a:prstGeom prst="rect">
                      <a:avLst/>
                    </a:prstGeom>
                  </pic:spPr>
                </pic:pic>
              </a:graphicData>
            </a:graphic>
          </wp:inline>
        </w:drawing>
      </w:r>
    </w:p>
    <w:p w14:paraId="498AD2C6" w14:textId="77777777" w:rsidR="00154508" w:rsidRDefault="00154508">
      <w:pPr>
        <w:ind w:firstLine="420"/>
        <w:contextualSpacing w:val="0"/>
        <w:rPr>
          <w:rFonts w:ascii="宋体" w:hAnsi="宋体"/>
          <w:color w:val="0D0D0D" w:themeColor="text1" w:themeTint="F2"/>
          <w:sz w:val="21"/>
          <w:szCs w:val="21"/>
        </w:rPr>
      </w:pPr>
    </w:p>
    <w:p w14:paraId="5EC9A56D" w14:textId="77777777" w:rsidR="009D0C1D" w:rsidRDefault="004B2BAF">
      <w:pPr>
        <w:pStyle w:val="1"/>
      </w:pPr>
      <w:bookmarkStart w:id="56" w:name="_Toc30360"/>
      <w:r>
        <w:rPr>
          <w:rFonts w:hint="eastAsia"/>
        </w:rPr>
        <w:t>许可证延续</w:t>
      </w:r>
      <w:r>
        <w:t>申请</w:t>
      </w:r>
      <w:bookmarkEnd w:id="56"/>
    </w:p>
    <w:p w14:paraId="78DC2348" w14:textId="77777777" w:rsidR="009D0C1D" w:rsidRDefault="004B2BAF">
      <w:pPr>
        <w:pStyle w:val="2"/>
      </w:pPr>
      <w:bookmarkStart w:id="57" w:name="_Toc26041"/>
      <w:r>
        <w:rPr>
          <w:rFonts w:hint="eastAsia"/>
        </w:rPr>
        <w:t>基本情况界面</w:t>
      </w:r>
      <w:bookmarkEnd w:id="57"/>
    </w:p>
    <w:p w14:paraId="30427572" w14:textId="3A2B2C12" w:rsidR="009D0C1D" w:rsidRPr="00931F5D" w:rsidRDefault="004B2BAF" w:rsidP="008D539E">
      <w:pPr>
        <w:ind w:firstLine="420"/>
        <w:contextualSpacing w:val="0"/>
        <w:jc w:val="left"/>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许可证延续申请</w:t>
      </w:r>
      <w:r>
        <w:rPr>
          <w:rFonts w:ascii="宋体" w:hAnsi="宋体" w:hint="eastAsia"/>
          <w:sz w:val="21"/>
          <w:szCs w:val="21"/>
        </w:rPr>
        <w:t>”，进入许可证延续申请中</w:t>
      </w:r>
      <w:r>
        <w:rPr>
          <w:rFonts w:ascii="宋体" w:hAnsi="宋体"/>
          <w:sz w:val="21"/>
          <w:szCs w:val="21"/>
        </w:rPr>
        <w:t>的基本情况</w:t>
      </w:r>
      <w:r>
        <w:rPr>
          <w:rFonts w:ascii="宋体" w:hAnsi="宋体" w:hint="eastAsia"/>
          <w:sz w:val="21"/>
          <w:szCs w:val="21"/>
        </w:rPr>
        <w:t>页面如</w:t>
      </w:r>
      <w:r>
        <w:rPr>
          <w:rFonts w:ascii="宋体" w:hAnsi="宋体"/>
          <w:sz w:val="21"/>
          <w:szCs w:val="21"/>
        </w:rPr>
        <w:t>下：</w:t>
      </w:r>
      <w:r w:rsidR="00931F5D">
        <w:rPr>
          <w:noProof/>
        </w:rPr>
        <w:drawing>
          <wp:inline distT="0" distB="0" distL="0" distR="0" wp14:anchorId="254677BF" wp14:editId="360F6D94">
            <wp:extent cx="6192520" cy="338899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92520" cy="3388995"/>
                    </a:xfrm>
                    <a:prstGeom prst="rect">
                      <a:avLst/>
                    </a:prstGeom>
                  </pic:spPr>
                </pic:pic>
              </a:graphicData>
            </a:graphic>
          </wp:inline>
        </w:drawing>
      </w:r>
    </w:p>
    <w:p w14:paraId="00A06CA9" w14:textId="3EB01FD1" w:rsidR="009D0C1D" w:rsidRDefault="009D0C1D">
      <w:pPr>
        <w:ind w:firstLineChars="0" w:firstLine="0"/>
        <w:contextualSpacing w:val="0"/>
        <w:jc w:val="center"/>
        <w:rPr>
          <w:rFonts w:ascii="宋体" w:hAnsi="宋体"/>
          <w:sz w:val="21"/>
          <w:szCs w:val="21"/>
        </w:rPr>
      </w:pPr>
    </w:p>
    <w:p w14:paraId="2575457F" w14:textId="77777777" w:rsidR="009D0C1D" w:rsidRDefault="004B2BAF">
      <w:pPr>
        <w:pStyle w:val="11"/>
        <w:numPr>
          <w:ilvl w:val="0"/>
          <w:numId w:val="45"/>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1EF7D229"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企业信息中</w:t>
      </w:r>
      <w:r>
        <w:rPr>
          <w:rFonts w:ascii="宋体" w:hAnsi="宋体"/>
          <w:sz w:val="21"/>
          <w:szCs w:val="21"/>
        </w:rPr>
        <w:t>的所有信息直接从企业</w:t>
      </w:r>
      <w:r>
        <w:rPr>
          <w:rFonts w:ascii="宋体" w:hAnsi="宋体" w:hint="eastAsia"/>
          <w:sz w:val="21"/>
          <w:szCs w:val="21"/>
        </w:rPr>
        <w:t>注册</w:t>
      </w:r>
      <w:r>
        <w:rPr>
          <w:rFonts w:ascii="宋体" w:hAnsi="宋体"/>
          <w:sz w:val="21"/>
          <w:szCs w:val="21"/>
        </w:rPr>
        <w:t>的基本信息中取得，</w:t>
      </w:r>
      <w:r>
        <w:rPr>
          <w:rFonts w:ascii="宋体" w:hAnsi="宋体" w:hint="eastAsia"/>
          <w:sz w:val="21"/>
          <w:szCs w:val="21"/>
        </w:rPr>
        <w:t>其中所有信息在</w:t>
      </w:r>
      <w:r>
        <w:rPr>
          <w:rFonts w:ascii="宋体" w:hAnsi="宋体"/>
          <w:sz w:val="21"/>
          <w:szCs w:val="21"/>
        </w:rPr>
        <w:t>该页面是不可修改。</w:t>
      </w:r>
      <w:r>
        <w:rPr>
          <w:rFonts w:ascii="宋体" w:hAnsi="宋体" w:hint="eastAsia"/>
          <w:sz w:val="21"/>
          <w:szCs w:val="21"/>
        </w:rPr>
        <w:t>若用户</w:t>
      </w:r>
      <w:r>
        <w:rPr>
          <w:rFonts w:ascii="宋体" w:hAnsi="宋体"/>
          <w:sz w:val="21"/>
          <w:szCs w:val="21"/>
        </w:rPr>
        <w:t>需要修改，</w:t>
      </w:r>
      <w:r>
        <w:rPr>
          <w:rFonts w:ascii="宋体" w:hAnsi="宋体" w:hint="eastAsia"/>
          <w:sz w:val="21"/>
          <w:szCs w:val="21"/>
        </w:rPr>
        <w:t>则</w:t>
      </w:r>
      <w:r>
        <w:rPr>
          <w:rFonts w:ascii="宋体" w:hAnsi="宋体"/>
          <w:sz w:val="21"/>
          <w:szCs w:val="21"/>
        </w:rPr>
        <w:t>点击“</w:t>
      </w:r>
      <w:r>
        <w:rPr>
          <w:rFonts w:ascii="宋体" w:hAnsi="宋体" w:hint="eastAsia"/>
          <w:b/>
          <w:sz w:val="21"/>
          <w:szCs w:val="21"/>
        </w:rPr>
        <w:t>我的信息</w:t>
      </w:r>
      <w:r>
        <w:rPr>
          <w:rFonts w:ascii="宋体" w:hAnsi="宋体"/>
          <w:sz w:val="21"/>
          <w:szCs w:val="21"/>
        </w:rPr>
        <w:t>”-“</w:t>
      </w:r>
      <w:r>
        <w:rPr>
          <w:rFonts w:ascii="宋体" w:hAnsi="宋体" w:hint="eastAsia"/>
          <w:b/>
          <w:sz w:val="21"/>
          <w:szCs w:val="21"/>
        </w:rPr>
        <w:t>企业</w:t>
      </w:r>
      <w:r>
        <w:rPr>
          <w:rFonts w:ascii="宋体" w:hAnsi="宋体"/>
          <w:b/>
          <w:sz w:val="21"/>
          <w:szCs w:val="21"/>
        </w:rPr>
        <w:t>信息修改</w:t>
      </w:r>
      <w:r>
        <w:rPr>
          <w:rFonts w:ascii="宋体" w:hAnsi="宋体"/>
          <w:sz w:val="21"/>
          <w:szCs w:val="21"/>
        </w:rPr>
        <w:t>”</w:t>
      </w:r>
      <w:r>
        <w:rPr>
          <w:rFonts w:ascii="宋体" w:hAnsi="宋体" w:hint="eastAsia"/>
          <w:sz w:val="21"/>
          <w:szCs w:val="21"/>
        </w:rPr>
        <w:t>，</w:t>
      </w:r>
      <w:r>
        <w:rPr>
          <w:rFonts w:ascii="宋体" w:hAnsi="宋体"/>
          <w:sz w:val="21"/>
          <w:szCs w:val="21"/>
        </w:rPr>
        <w:t>在企业信息修改页面中修改。</w:t>
      </w:r>
    </w:p>
    <w:p w14:paraId="244636A4"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若企业</w:t>
      </w:r>
      <w:r>
        <w:rPr>
          <w:rFonts w:ascii="宋体" w:hAnsi="宋体"/>
          <w:sz w:val="21"/>
          <w:szCs w:val="21"/>
        </w:rPr>
        <w:t>信息中，</w:t>
      </w:r>
      <w:r>
        <w:rPr>
          <w:rFonts w:ascii="宋体" w:hAnsi="宋体" w:hint="eastAsia"/>
          <w:sz w:val="21"/>
          <w:szCs w:val="21"/>
        </w:rPr>
        <w:t>“</w:t>
      </w:r>
      <w:r>
        <w:rPr>
          <w:rFonts w:ascii="宋体" w:hAnsi="宋体"/>
          <w:sz w:val="21"/>
          <w:szCs w:val="21"/>
        </w:rPr>
        <w:t>是否具备</w:t>
      </w:r>
      <w:r>
        <w:rPr>
          <w:rFonts w:ascii="宋体" w:hAnsi="宋体" w:hint="eastAsia"/>
          <w:sz w:val="21"/>
          <w:szCs w:val="21"/>
        </w:rPr>
        <w:t>法人</w:t>
      </w:r>
      <w:r>
        <w:rPr>
          <w:rFonts w:ascii="宋体" w:hAnsi="宋体"/>
          <w:sz w:val="21"/>
          <w:szCs w:val="21"/>
        </w:rPr>
        <w:t>资格</w:t>
      </w:r>
      <w:r>
        <w:rPr>
          <w:rFonts w:ascii="宋体" w:hAnsi="宋体" w:hint="eastAsia"/>
          <w:sz w:val="21"/>
          <w:szCs w:val="21"/>
        </w:rPr>
        <w:t>”</w:t>
      </w:r>
      <w:r>
        <w:rPr>
          <w:rFonts w:ascii="宋体" w:hAnsi="宋体"/>
          <w:sz w:val="21"/>
          <w:szCs w:val="21"/>
        </w:rPr>
        <w:t>为“</w:t>
      </w:r>
      <w:r>
        <w:rPr>
          <w:rFonts w:ascii="宋体" w:hAnsi="宋体" w:hint="eastAsia"/>
          <w:sz w:val="21"/>
          <w:szCs w:val="21"/>
        </w:rPr>
        <w:t>是</w:t>
      </w:r>
      <w:r>
        <w:rPr>
          <w:rFonts w:ascii="宋体" w:hAnsi="宋体"/>
          <w:sz w:val="21"/>
          <w:szCs w:val="21"/>
        </w:rPr>
        <w:t>”</w:t>
      </w:r>
      <w:r>
        <w:rPr>
          <w:rFonts w:ascii="宋体" w:hAnsi="宋体" w:hint="eastAsia"/>
          <w:sz w:val="21"/>
          <w:szCs w:val="21"/>
        </w:rPr>
        <w:t>，则第二个</w:t>
      </w:r>
      <w:r>
        <w:rPr>
          <w:rFonts w:ascii="宋体" w:hAnsi="宋体"/>
          <w:sz w:val="21"/>
          <w:szCs w:val="21"/>
        </w:rPr>
        <w:t>附件</w:t>
      </w:r>
      <w:r>
        <w:rPr>
          <w:rFonts w:ascii="宋体" w:hAnsi="宋体" w:hint="eastAsia"/>
          <w:sz w:val="21"/>
          <w:szCs w:val="21"/>
        </w:rPr>
        <w:t>“</w:t>
      </w:r>
      <w:r>
        <w:rPr>
          <w:rFonts w:ascii="宋体" w:hAnsi="宋体"/>
          <w:sz w:val="21"/>
          <w:szCs w:val="21"/>
        </w:rPr>
        <w:t>申请人为其下属企业不具备法人资格的企业提出申请，还需提供下属企业营业执照副本及其复印件”</w:t>
      </w:r>
      <w:r>
        <w:rPr>
          <w:rFonts w:ascii="宋体" w:hAnsi="宋体" w:hint="eastAsia"/>
          <w:sz w:val="21"/>
          <w:szCs w:val="21"/>
        </w:rPr>
        <w:t>可以</w:t>
      </w:r>
      <w:r>
        <w:rPr>
          <w:rFonts w:ascii="宋体" w:hAnsi="宋体"/>
          <w:sz w:val="21"/>
          <w:szCs w:val="21"/>
        </w:rPr>
        <w:t>选择不上传</w:t>
      </w:r>
      <w:r>
        <w:rPr>
          <w:rFonts w:ascii="宋体" w:hAnsi="宋体" w:hint="eastAsia"/>
          <w:sz w:val="21"/>
          <w:szCs w:val="21"/>
        </w:rPr>
        <w:t>；</w:t>
      </w:r>
      <w:r>
        <w:rPr>
          <w:rFonts w:ascii="宋体" w:hAnsi="宋体"/>
          <w:sz w:val="21"/>
          <w:szCs w:val="21"/>
        </w:rPr>
        <w:t>若</w:t>
      </w:r>
      <w:r>
        <w:rPr>
          <w:rFonts w:ascii="宋体" w:hAnsi="宋体" w:hint="eastAsia"/>
          <w:sz w:val="21"/>
          <w:szCs w:val="21"/>
        </w:rPr>
        <w:t>“</w:t>
      </w:r>
      <w:r>
        <w:rPr>
          <w:rFonts w:ascii="宋体" w:hAnsi="宋体"/>
          <w:sz w:val="21"/>
          <w:szCs w:val="21"/>
        </w:rPr>
        <w:t>是否具备</w:t>
      </w:r>
      <w:r>
        <w:rPr>
          <w:rFonts w:ascii="宋体" w:hAnsi="宋体" w:hint="eastAsia"/>
          <w:sz w:val="21"/>
          <w:szCs w:val="21"/>
        </w:rPr>
        <w:t>法人</w:t>
      </w:r>
      <w:r>
        <w:rPr>
          <w:rFonts w:ascii="宋体" w:hAnsi="宋体"/>
          <w:sz w:val="21"/>
          <w:szCs w:val="21"/>
        </w:rPr>
        <w:t>资格</w:t>
      </w:r>
      <w:r>
        <w:rPr>
          <w:rFonts w:ascii="宋体" w:hAnsi="宋体" w:hint="eastAsia"/>
          <w:sz w:val="21"/>
          <w:szCs w:val="21"/>
        </w:rPr>
        <w:t>”</w:t>
      </w:r>
      <w:r>
        <w:rPr>
          <w:rFonts w:ascii="宋体" w:hAnsi="宋体"/>
          <w:sz w:val="21"/>
          <w:szCs w:val="21"/>
        </w:rPr>
        <w:t>为“</w:t>
      </w:r>
      <w:r>
        <w:rPr>
          <w:rFonts w:ascii="宋体" w:hAnsi="宋体" w:hint="eastAsia"/>
          <w:sz w:val="21"/>
          <w:szCs w:val="21"/>
        </w:rPr>
        <w:t>否</w:t>
      </w:r>
      <w:r>
        <w:rPr>
          <w:rFonts w:ascii="宋体" w:hAnsi="宋体"/>
          <w:sz w:val="21"/>
          <w:szCs w:val="21"/>
        </w:rPr>
        <w:t>”</w:t>
      </w:r>
      <w:r>
        <w:rPr>
          <w:rFonts w:ascii="宋体" w:hAnsi="宋体" w:hint="eastAsia"/>
          <w:sz w:val="21"/>
          <w:szCs w:val="21"/>
        </w:rPr>
        <w:t>，则</w:t>
      </w:r>
      <w:r>
        <w:rPr>
          <w:rFonts w:ascii="宋体" w:hAnsi="宋体"/>
          <w:sz w:val="21"/>
          <w:szCs w:val="21"/>
        </w:rPr>
        <w:t>必须</w:t>
      </w:r>
      <w:r>
        <w:rPr>
          <w:rFonts w:ascii="宋体" w:hAnsi="宋体" w:hint="eastAsia"/>
          <w:sz w:val="21"/>
          <w:szCs w:val="21"/>
        </w:rPr>
        <w:t>上传</w:t>
      </w:r>
      <w:r>
        <w:rPr>
          <w:rFonts w:ascii="宋体" w:hAnsi="宋体"/>
          <w:sz w:val="21"/>
          <w:szCs w:val="21"/>
        </w:rPr>
        <w:t>该附件。</w:t>
      </w:r>
    </w:p>
    <w:p w14:paraId="34AAF534"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附件</w:t>
      </w:r>
      <w:r>
        <w:rPr>
          <w:rFonts w:ascii="宋体" w:hAnsi="宋体"/>
          <w:sz w:val="21"/>
          <w:szCs w:val="21"/>
        </w:rPr>
        <w:t>中，所有带</w:t>
      </w:r>
      <w:r>
        <w:rPr>
          <w:rFonts w:ascii="宋体" w:hAnsi="宋体" w:hint="eastAsia"/>
          <w:sz w:val="21"/>
          <w:szCs w:val="21"/>
        </w:rPr>
        <w:t>“</w:t>
      </w:r>
      <w:r>
        <w:rPr>
          <w:rFonts w:ascii="宋体" w:hAnsi="宋体"/>
          <w:sz w:val="21"/>
          <w:szCs w:val="21"/>
        </w:rPr>
        <w:t>*”号的</w:t>
      </w:r>
      <w:r>
        <w:rPr>
          <w:rFonts w:ascii="宋体" w:hAnsi="宋体" w:hint="eastAsia"/>
          <w:sz w:val="21"/>
          <w:szCs w:val="21"/>
        </w:rPr>
        <w:t>附件材料</w:t>
      </w:r>
      <w:r>
        <w:rPr>
          <w:rFonts w:ascii="宋体" w:hAnsi="宋体"/>
          <w:sz w:val="21"/>
          <w:szCs w:val="21"/>
        </w:rPr>
        <w:t>都需要</w:t>
      </w:r>
      <w:r>
        <w:rPr>
          <w:rFonts w:ascii="宋体" w:hAnsi="宋体" w:hint="eastAsia"/>
          <w:sz w:val="21"/>
          <w:szCs w:val="21"/>
        </w:rPr>
        <w:t>上传</w:t>
      </w:r>
      <w:r>
        <w:rPr>
          <w:rFonts w:ascii="宋体" w:hAnsi="宋体"/>
          <w:sz w:val="21"/>
          <w:szCs w:val="21"/>
        </w:rPr>
        <w:t>。</w:t>
      </w:r>
    </w:p>
    <w:p w14:paraId="1D8D8FE4" w14:textId="77777777" w:rsidR="009D0C1D" w:rsidRDefault="004B2BAF">
      <w:pPr>
        <w:pStyle w:val="11"/>
        <w:numPr>
          <w:ilvl w:val="0"/>
          <w:numId w:val="45"/>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5AD5DE4D"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：浏览</w:t>
      </w:r>
      <w:r>
        <w:rPr>
          <w:rFonts w:ascii="宋体" w:hAnsi="宋体"/>
          <w:sz w:val="21"/>
          <w:szCs w:val="21"/>
        </w:rPr>
        <w:t>企业基本信息</w:t>
      </w:r>
      <w:r>
        <w:rPr>
          <w:rFonts w:ascii="宋体" w:hAnsi="宋体" w:hint="eastAsia"/>
          <w:sz w:val="21"/>
          <w:szCs w:val="21"/>
        </w:rPr>
        <w:t>，</w:t>
      </w:r>
      <w:r>
        <w:rPr>
          <w:rFonts w:ascii="宋体" w:hAnsi="宋体"/>
          <w:sz w:val="21"/>
          <w:szCs w:val="21"/>
        </w:rPr>
        <w:t>上传附件信息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3562C6A1" w14:textId="06153C80" w:rsidR="008D539E" w:rsidRDefault="008D539E">
      <w:pPr>
        <w:pStyle w:val="11"/>
        <w:numPr>
          <w:ilvl w:val="0"/>
          <w:numId w:val="3"/>
        </w:numPr>
        <w:ind w:firstLine="420"/>
        <w:contextualSpacing w:val="0"/>
        <w:rPr>
          <w:rFonts w:ascii="宋体" w:hAnsi="宋体"/>
          <w:sz w:val="21"/>
          <w:szCs w:val="21"/>
        </w:rPr>
      </w:pPr>
      <w:r>
        <w:rPr>
          <w:rFonts w:ascii="宋体" w:hAnsi="宋体" w:hint="eastAsia"/>
          <w:sz w:val="21"/>
          <w:szCs w:val="21"/>
        </w:rPr>
        <w:t>【资料提交】：提交本次申请</w:t>
      </w:r>
    </w:p>
    <w:p w14:paraId="6F273D1B" w14:textId="5864FDA0" w:rsidR="009D0C1D" w:rsidRDefault="008D539E">
      <w:pPr>
        <w:pStyle w:val="11"/>
        <w:numPr>
          <w:ilvl w:val="0"/>
          <w:numId w:val="3"/>
        </w:numPr>
        <w:ind w:firstLine="420"/>
        <w:contextualSpacing w:val="0"/>
        <w:rPr>
          <w:rFonts w:ascii="宋体" w:hAnsi="宋体"/>
          <w:sz w:val="21"/>
          <w:szCs w:val="21"/>
        </w:rPr>
      </w:pPr>
      <w:r>
        <w:rPr>
          <w:rFonts w:ascii="宋体" w:hAnsi="宋体" w:hint="eastAsia"/>
          <w:sz w:val="21"/>
          <w:szCs w:val="21"/>
        </w:rPr>
        <w:t>【附件上传</w:t>
      </w:r>
      <w:r w:rsidR="004B2BAF">
        <w:rPr>
          <w:rFonts w:ascii="宋体" w:hAnsi="宋体"/>
          <w:sz w:val="21"/>
          <w:szCs w:val="21"/>
        </w:rPr>
        <w:t>】</w:t>
      </w:r>
      <w:r w:rsidR="004B2BAF">
        <w:rPr>
          <w:rFonts w:ascii="宋体" w:hAnsi="宋体" w:hint="eastAsia"/>
          <w:sz w:val="21"/>
          <w:szCs w:val="21"/>
        </w:rPr>
        <w:t>：将</w:t>
      </w:r>
      <w:r w:rsidR="004B2BAF">
        <w:rPr>
          <w:rFonts w:ascii="宋体" w:hAnsi="宋体"/>
          <w:sz w:val="21"/>
          <w:szCs w:val="21"/>
        </w:rPr>
        <w:t>本地附件上传到系统</w:t>
      </w:r>
      <w:r w:rsidR="004B2BAF">
        <w:rPr>
          <w:rFonts w:ascii="宋体" w:hAnsi="宋体" w:hint="eastAsia"/>
          <w:sz w:val="21"/>
          <w:szCs w:val="21"/>
        </w:rPr>
        <w:t>。</w:t>
      </w:r>
    </w:p>
    <w:p w14:paraId="4F602D5E"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基本情况</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14:paraId="37B95307"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带“*”为必填项。</w:t>
      </w:r>
    </w:p>
    <w:p w14:paraId="08EB876F" w14:textId="6C161E42" w:rsidR="00931F5D" w:rsidRDefault="00931F5D">
      <w:pPr>
        <w:pStyle w:val="2"/>
      </w:pPr>
      <w:r>
        <w:t>延续申请与附件</w:t>
      </w:r>
    </w:p>
    <w:p w14:paraId="2793A7F0" w14:textId="5BB3F740" w:rsidR="00931F5D" w:rsidRPr="00931F5D" w:rsidRDefault="00931F5D" w:rsidP="00931F5D">
      <w:pPr>
        <w:ind w:firstLine="480"/>
        <w:rPr>
          <w:lang w:val="zh-CN"/>
        </w:rPr>
      </w:pPr>
      <w:r>
        <w:rPr>
          <w:noProof/>
        </w:rPr>
        <w:drawing>
          <wp:inline distT="0" distB="0" distL="0" distR="0" wp14:anchorId="22213755" wp14:editId="7B464827">
            <wp:extent cx="6192520" cy="302831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92520" cy="3028315"/>
                    </a:xfrm>
                    <a:prstGeom prst="rect">
                      <a:avLst/>
                    </a:prstGeom>
                  </pic:spPr>
                </pic:pic>
              </a:graphicData>
            </a:graphic>
          </wp:inline>
        </w:drawing>
      </w:r>
    </w:p>
    <w:p w14:paraId="0C824CE8" w14:textId="77777777" w:rsidR="00034B1B" w:rsidRDefault="00034B1B" w:rsidP="00034B1B">
      <w:pPr>
        <w:pStyle w:val="2"/>
      </w:pPr>
      <w:r>
        <w:rPr>
          <w:rFonts w:hint="eastAsia"/>
        </w:rPr>
        <w:t>承诺制</w:t>
      </w:r>
    </w:p>
    <w:p w14:paraId="7A58F85A" w14:textId="77777777" w:rsidR="004F446B" w:rsidRDefault="004F446B" w:rsidP="004F446B">
      <w:pPr>
        <w:ind w:firstLine="420"/>
        <w:rPr>
          <w:sz w:val="21"/>
          <w:szCs w:val="21"/>
        </w:rPr>
      </w:pPr>
      <w:r>
        <w:rPr>
          <w:rFonts w:hint="eastAsia"/>
          <w:sz w:val="21"/>
          <w:szCs w:val="21"/>
        </w:rPr>
        <w:t>持证企业信用情况良好，且两年内未发生“申请容缺受理，但未按时提交容缺材料”的情况，符合容缺受理要求的企业，可以按照容缺受理流程申请。</w:t>
      </w:r>
    </w:p>
    <w:p w14:paraId="7F87085E" w14:textId="77777777" w:rsidR="004F446B" w:rsidRPr="004F446B" w:rsidRDefault="004F446B" w:rsidP="004F446B">
      <w:pPr>
        <w:ind w:firstLine="480"/>
        <w:rPr>
          <w:rFonts w:hint="eastAsia"/>
        </w:rPr>
      </w:pPr>
      <w:bookmarkStart w:id="58" w:name="_GoBack"/>
      <w:bookmarkEnd w:id="58"/>
    </w:p>
    <w:p w14:paraId="426169C8" w14:textId="77777777" w:rsidR="00034B1B" w:rsidRDefault="00034B1B" w:rsidP="00034B1B">
      <w:pPr>
        <w:pStyle w:val="11"/>
        <w:numPr>
          <w:ilvl w:val="0"/>
          <w:numId w:val="31"/>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2E2401FD" w14:textId="77777777" w:rsidR="00034B1B" w:rsidRDefault="00034B1B" w:rsidP="00034B1B">
      <w:pPr>
        <w:pStyle w:val="11"/>
        <w:spacing w:line="300" w:lineRule="auto"/>
        <w:ind w:left="934" w:firstLineChars="0" w:firstLine="0"/>
        <w:rPr>
          <w:rFonts w:ascii="宋体" w:hAnsi="宋体"/>
          <w:szCs w:val="21"/>
        </w:rPr>
      </w:pPr>
      <w:r>
        <w:rPr>
          <w:rFonts w:ascii="宋体" w:hAnsi="宋体" w:hint="eastAsia"/>
          <w:sz w:val="21"/>
          <w:szCs w:val="21"/>
        </w:rPr>
        <w:t>无</w:t>
      </w:r>
    </w:p>
    <w:p w14:paraId="366D02B4" w14:textId="77777777" w:rsidR="00034B1B" w:rsidRDefault="00034B1B" w:rsidP="00034B1B">
      <w:pPr>
        <w:pStyle w:val="11"/>
        <w:numPr>
          <w:ilvl w:val="0"/>
          <w:numId w:val="31"/>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0F0D8B49" w14:textId="690BA93B" w:rsidR="00034B1B" w:rsidRDefault="00034B1B" w:rsidP="00034B1B">
      <w:pPr>
        <w:pStyle w:val="11"/>
        <w:numPr>
          <w:ilvl w:val="0"/>
          <w:numId w:val="3"/>
        </w:numPr>
        <w:spacing w:line="300" w:lineRule="auto"/>
        <w:ind w:left="839" w:firstLineChars="0" w:hanging="357"/>
        <w:contextualSpacing w:val="0"/>
        <w:rPr>
          <w:rFonts w:ascii="宋体" w:hAnsi="宋体"/>
          <w:sz w:val="21"/>
          <w:szCs w:val="21"/>
        </w:rPr>
      </w:pPr>
      <w:r>
        <w:rPr>
          <w:rFonts w:ascii="宋体" w:hAnsi="宋体" w:hint="eastAsia"/>
          <w:sz w:val="21"/>
          <w:szCs w:val="21"/>
        </w:rPr>
        <w:t>登录系统进入首页后，点击页面下方“供电电业务许可申请”标题中的“许可证</w:t>
      </w:r>
      <w:r w:rsidR="00B1603B">
        <w:rPr>
          <w:rFonts w:ascii="宋体" w:hAnsi="宋体" w:hint="eastAsia"/>
          <w:sz w:val="21"/>
          <w:szCs w:val="21"/>
        </w:rPr>
        <w:t>延续申请</w:t>
      </w:r>
      <w:r>
        <w:rPr>
          <w:rFonts w:ascii="宋体" w:hAnsi="宋体" w:hint="eastAsia"/>
          <w:sz w:val="21"/>
          <w:szCs w:val="21"/>
        </w:rPr>
        <w:t>”，系统判断是否属于华中，华东，南方能源监管局或浙江能源监管办，符合条件企业弹出承诺制申请选项。选择承诺制申请，将进入承诺制申请填报页面；选择一般性申请，将进入正常申请填报页面。如下图所示：</w:t>
      </w:r>
    </w:p>
    <w:p w14:paraId="15A52579" w14:textId="55547503" w:rsidR="00034B1B" w:rsidRDefault="00931F5D" w:rsidP="00034B1B">
      <w:pPr>
        <w:pStyle w:val="11"/>
        <w:spacing w:line="300" w:lineRule="auto"/>
        <w:ind w:firstLineChars="0" w:firstLine="0"/>
        <w:contextualSpacing w:val="0"/>
        <w:jc w:val="center"/>
        <w:rPr>
          <w:rFonts w:ascii="宋体" w:hAnsi="宋体"/>
          <w:sz w:val="21"/>
          <w:szCs w:val="21"/>
        </w:rPr>
      </w:pPr>
      <w:r>
        <w:rPr>
          <w:noProof/>
        </w:rPr>
        <w:drawing>
          <wp:inline distT="0" distB="0" distL="0" distR="0" wp14:anchorId="2419D1D4" wp14:editId="5703F979">
            <wp:extent cx="6192520" cy="191897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92520" cy="1918970"/>
                    </a:xfrm>
                    <a:prstGeom prst="rect">
                      <a:avLst/>
                    </a:prstGeom>
                  </pic:spPr>
                </pic:pic>
              </a:graphicData>
            </a:graphic>
          </wp:inline>
        </w:drawing>
      </w:r>
    </w:p>
    <w:p w14:paraId="18C81918" w14:textId="77777777" w:rsidR="00034B1B" w:rsidRDefault="00034B1B">
      <w:pPr>
        <w:pStyle w:val="11"/>
        <w:ind w:firstLine="480"/>
        <w:contextualSpacing w:val="0"/>
      </w:pPr>
    </w:p>
    <w:p w14:paraId="4463BF6A" w14:textId="77777777" w:rsidR="009D0C1D" w:rsidRDefault="004B2BAF">
      <w:pPr>
        <w:pStyle w:val="1"/>
      </w:pPr>
      <w:bookmarkStart w:id="59" w:name="_Toc18643"/>
      <w:r>
        <w:rPr>
          <w:rFonts w:hint="eastAsia"/>
        </w:rPr>
        <w:t>许可证</w:t>
      </w:r>
      <w:r>
        <w:t>注销</w:t>
      </w:r>
      <w:bookmarkEnd w:id="59"/>
    </w:p>
    <w:p w14:paraId="41B32830" w14:textId="77777777" w:rsidR="009D0C1D" w:rsidRDefault="004B2BAF">
      <w:pPr>
        <w:ind w:firstLine="42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许可证注销</w:t>
      </w:r>
      <w:r>
        <w:rPr>
          <w:rFonts w:ascii="宋体" w:hAnsi="宋体" w:hint="eastAsia"/>
          <w:sz w:val="21"/>
          <w:szCs w:val="21"/>
        </w:rPr>
        <w:t>”，进入注销</w:t>
      </w:r>
      <w:r>
        <w:rPr>
          <w:rFonts w:ascii="宋体" w:hAnsi="宋体"/>
          <w:sz w:val="21"/>
          <w:szCs w:val="21"/>
        </w:rPr>
        <w:t>申请</w:t>
      </w:r>
      <w:r>
        <w:rPr>
          <w:rFonts w:ascii="宋体" w:hAnsi="宋体" w:hint="eastAsia"/>
          <w:sz w:val="21"/>
          <w:szCs w:val="21"/>
        </w:rPr>
        <w:t>页面如</w:t>
      </w:r>
      <w:r>
        <w:rPr>
          <w:rFonts w:ascii="宋体" w:hAnsi="宋体"/>
          <w:sz w:val="21"/>
          <w:szCs w:val="21"/>
        </w:rPr>
        <w:t>下：</w:t>
      </w:r>
    </w:p>
    <w:p w14:paraId="11199BBF" w14:textId="492086B9" w:rsidR="009D0C1D" w:rsidRDefault="00931F5D">
      <w:pPr>
        <w:ind w:firstLineChars="0" w:firstLine="0"/>
        <w:contextualSpacing w:val="0"/>
        <w:jc w:val="center"/>
      </w:pPr>
      <w:r>
        <w:rPr>
          <w:noProof/>
        </w:rPr>
        <w:drawing>
          <wp:inline distT="0" distB="0" distL="0" distR="0" wp14:anchorId="0A2E1031" wp14:editId="380E2FD2">
            <wp:extent cx="6192520" cy="341757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92520" cy="3417570"/>
                    </a:xfrm>
                    <a:prstGeom prst="rect">
                      <a:avLst/>
                    </a:prstGeom>
                  </pic:spPr>
                </pic:pic>
              </a:graphicData>
            </a:graphic>
          </wp:inline>
        </w:drawing>
      </w:r>
      <w:r>
        <w:rPr>
          <w:noProof/>
        </w:rPr>
        <w:drawing>
          <wp:inline distT="0" distB="0" distL="0" distR="0" wp14:anchorId="7FDD55CC" wp14:editId="6AF1B098">
            <wp:extent cx="6192520" cy="3681095"/>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92520" cy="3681095"/>
                    </a:xfrm>
                    <a:prstGeom prst="rect">
                      <a:avLst/>
                    </a:prstGeom>
                  </pic:spPr>
                </pic:pic>
              </a:graphicData>
            </a:graphic>
          </wp:inline>
        </w:drawing>
      </w:r>
    </w:p>
    <w:p w14:paraId="1E78ADDA" w14:textId="77777777" w:rsidR="009D0C1D" w:rsidRDefault="004B2BAF">
      <w:pPr>
        <w:pStyle w:val="11"/>
        <w:numPr>
          <w:ilvl w:val="0"/>
          <w:numId w:val="58"/>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16B25845"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企业信息中</w:t>
      </w:r>
      <w:r>
        <w:rPr>
          <w:rFonts w:ascii="宋体" w:hAnsi="宋体"/>
          <w:sz w:val="21"/>
          <w:szCs w:val="21"/>
        </w:rPr>
        <w:t>的所有信息直接从企业</w:t>
      </w:r>
      <w:r>
        <w:rPr>
          <w:rFonts w:ascii="宋体" w:hAnsi="宋体" w:hint="eastAsia"/>
          <w:sz w:val="21"/>
          <w:szCs w:val="21"/>
        </w:rPr>
        <w:t>注册</w:t>
      </w:r>
      <w:r>
        <w:rPr>
          <w:rFonts w:ascii="宋体" w:hAnsi="宋体"/>
          <w:sz w:val="21"/>
          <w:szCs w:val="21"/>
        </w:rPr>
        <w:t>的基本信息中取得，</w:t>
      </w:r>
      <w:r>
        <w:rPr>
          <w:rFonts w:ascii="宋体" w:hAnsi="宋体" w:hint="eastAsia"/>
          <w:sz w:val="21"/>
          <w:szCs w:val="21"/>
        </w:rPr>
        <w:t>其中所有信息在</w:t>
      </w:r>
      <w:r>
        <w:rPr>
          <w:rFonts w:ascii="宋体" w:hAnsi="宋体"/>
          <w:sz w:val="21"/>
          <w:szCs w:val="21"/>
        </w:rPr>
        <w:t>该页面是不可修改。</w:t>
      </w:r>
      <w:r>
        <w:rPr>
          <w:rFonts w:ascii="宋体" w:hAnsi="宋体" w:hint="eastAsia"/>
          <w:sz w:val="21"/>
          <w:szCs w:val="21"/>
        </w:rPr>
        <w:t>若用户</w:t>
      </w:r>
      <w:r>
        <w:rPr>
          <w:rFonts w:ascii="宋体" w:hAnsi="宋体"/>
          <w:sz w:val="21"/>
          <w:szCs w:val="21"/>
        </w:rPr>
        <w:t>需要修改，</w:t>
      </w:r>
      <w:r>
        <w:rPr>
          <w:rFonts w:ascii="宋体" w:hAnsi="宋体" w:hint="eastAsia"/>
          <w:sz w:val="21"/>
          <w:szCs w:val="21"/>
        </w:rPr>
        <w:t>则</w:t>
      </w:r>
      <w:r>
        <w:rPr>
          <w:rFonts w:ascii="宋体" w:hAnsi="宋体"/>
          <w:sz w:val="21"/>
          <w:szCs w:val="21"/>
        </w:rPr>
        <w:t>点击“</w:t>
      </w:r>
      <w:r>
        <w:rPr>
          <w:rFonts w:ascii="宋体" w:hAnsi="宋体" w:hint="eastAsia"/>
          <w:sz w:val="21"/>
          <w:szCs w:val="21"/>
        </w:rPr>
        <w:t>我的信息</w:t>
      </w:r>
      <w:r>
        <w:rPr>
          <w:rFonts w:ascii="宋体" w:hAnsi="宋体"/>
          <w:sz w:val="21"/>
          <w:szCs w:val="21"/>
        </w:rPr>
        <w:t>”-“</w:t>
      </w:r>
      <w:r>
        <w:rPr>
          <w:rFonts w:ascii="宋体" w:hAnsi="宋体" w:hint="eastAsia"/>
          <w:sz w:val="21"/>
          <w:szCs w:val="21"/>
        </w:rPr>
        <w:t>企业</w:t>
      </w:r>
      <w:r>
        <w:rPr>
          <w:rFonts w:ascii="宋体" w:hAnsi="宋体"/>
          <w:sz w:val="21"/>
          <w:szCs w:val="21"/>
        </w:rPr>
        <w:t>信息修改”</w:t>
      </w:r>
      <w:r>
        <w:rPr>
          <w:rFonts w:ascii="宋体" w:hAnsi="宋体" w:hint="eastAsia"/>
          <w:sz w:val="21"/>
          <w:szCs w:val="21"/>
        </w:rPr>
        <w:t>，</w:t>
      </w:r>
      <w:r>
        <w:rPr>
          <w:rFonts w:ascii="宋体" w:hAnsi="宋体"/>
          <w:sz w:val="21"/>
          <w:szCs w:val="21"/>
        </w:rPr>
        <w:t>在企业信息修改页面中修改。</w:t>
      </w:r>
    </w:p>
    <w:p w14:paraId="52F0FAE6"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附件</w:t>
      </w:r>
      <w:r>
        <w:rPr>
          <w:rFonts w:ascii="宋体" w:hAnsi="宋体"/>
          <w:sz w:val="21"/>
          <w:szCs w:val="21"/>
        </w:rPr>
        <w:t>中带“*”</w:t>
      </w:r>
      <w:r>
        <w:rPr>
          <w:rFonts w:ascii="宋体" w:hAnsi="宋体" w:hint="eastAsia"/>
          <w:sz w:val="21"/>
          <w:szCs w:val="21"/>
        </w:rPr>
        <w:t>的</w:t>
      </w:r>
      <w:r>
        <w:rPr>
          <w:rFonts w:ascii="宋体" w:hAnsi="宋体"/>
          <w:sz w:val="21"/>
          <w:szCs w:val="21"/>
        </w:rPr>
        <w:t>材料，都需要上传。</w:t>
      </w:r>
    </w:p>
    <w:p w14:paraId="01D62D5D" w14:textId="77777777" w:rsidR="009D0C1D" w:rsidRDefault="004B2BAF">
      <w:pPr>
        <w:pStyle w:val="11"/>
        <w:numPr>
          <w:ilvl w:val="0"/>
          <w:numId w:val="58"/>
        </w:numPr>
        <w:ind w:firstLine="422"/>
        <w:contextualSpacing w:val="0"/>
        <w:rPr>
          <w:rFonts w:ascii="宋体" w:hAnsi="宋体"/>
          <w:b/>
          <w:sz w:val="21"/>
          <w:szCs w:val="21"/>
        </w:rPr>
      </w:pPr>
      <w:r>
        <w:rPr>
          <w:rFonts w:ascii="宋体" w:hAnsi="宋体" w:hint="eastAsia"/>
          <w:b/>
          <w:sz w:val="21"/>
          <w:szCs w:val="21"/>
        </w:rPr>
        <w:t>操作说明</w:t>
      </w:r>
    </w:p>
    <w:p w14:paraId="1096FA2B"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【注销事项</w:t>
      </w:r>
      <w:r>
        <w:rPr>
          <w:rFonts w:ascii="宋体" w:hAnsi="宋体"/>
          <w:sz w:val="21"/>
          <w:szCs w:val="21"/>
        </w:rPr>
        <w:t>】</w:t>
      </w:r>
      <w:r>
        <w:rPr>
          <w:rFonts w:ascii="宋体" w:hAnsi="宋体" w:hint="eastAsia"/>
          <w:sz w:val="21"/>
          <w:szCs w:val="21"/>
        </w:rPr>
        <w:t>：</w:t>
      </w:r>
      <w:r>
        <w:rPr>
          <w:rFonts w:ascii="宋体" w:hAnsi="宋体"/>
          <w:sz w:val="21"/>
          <w:szCs w:val="21"/>
        </w:rPr>
        <w:t xml:space="preserve"> </w:t>
      </w:r>
      <w:r>
        <w:rPr>
          <w:rFonts w:ascii="宋体" w:hAnsi="宋体" w:hint="eastAsia"/>
          <w:sz w:val="21"/>
          <w:szCs w:val="21"/>
        </w:rPr>
        <w:t>输入</w:t>
      </w:r>
      <w:r>
        <w:rPr>
          <w:rFonts w:ascii="宋体" w:hAnsi="宋体"/>
          <w:sz w:val="21"/>
          <w:szCs w:val="21"/>
        </w:rPr>
        <w:t>需要填写的注销事项。</w:t>
      </w:r>
    </w:p>
    <w:p w14:paraId="0B07EBA4"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：添加申请</w:t>
      </w:r>
      <w:r>
        <w:rPr>
          <w:rFonts w:ascii="宋体" w:hAnsi="宋体"/>
          <w:sz w:val="21"/>
          <w:szCs w:val="21"/>
        </w:rPr>
        <w:t>、附件信息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49E7968B"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【资料提交</w:t>
      </w:r>
      <w:r>
        <w:rPr>
          <w:rFonts w:ascii="宋体" w:hAnsi="宋体"/>
          <w:sz w:val="21"/>
          <w:szCs w:val="21"/>
        </w:rPr>
        <w:t>】</w:t>
      </w:r>
      <w:r>
        <w:rPr>
          <w:rFonts w:ascii="宋体" w:hAnsi="宋体" w:hint="eastAsia"/>
          <w:sz w:val="21"/>
          <w:szCs w:val="21"/>
        </w:rPr>
        <w:t>：填写完</w:t>
      </w:r>
      <w:r>
        <w:rPr>
          <w:rFonts w:ascii="宋体" w:hAnsi="宋体"/>
          <w:sz w:val="21"/>
          <w:szCs w:val="21"/>
        </w:rPr>
        <w:t>所有信息后提交</w:t>
      </w:r>
      <w:r>
        <w:rPr>
          <w:rFonts w:ascii="宋体" w:hAnsi="宋体" w:hint="eastAsia"/>
          <w:sz w:val="21"/>
          <w:szCs w:val="21"/>
        </w:rPr>
        <w:t>。</w:t>
      </w:r>
    </w:p>
    <w:p w14:paraId="61D0A47F" w14:textId="4225D25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w:t>
      </w:r>
      <w:r w:rsidR="006C0C3A">
        <w:rPr>
          <w:rFonts w:ascii="宋体" w:hAnsi="宋体" w:hint="eastAsia"/>
          <w:sz w:val="21"/>
          <w:szCs w:val="21"/>
        </w:rPr>
        <w:t>附件</w:t>
      </w:r>
      <w:r>
        <w:rPr>
          <w:rFonts w:ascii="宋体" w:hAnsi="宋体" w:hint="eastAsia"/>
          <w:sz w:val="21"/>
          <w:szCs w:val="21"/>
        </w:rPr>
        <w:t>上传</w:t>
      </w:r>
      <w:r>
        <w:rPr>
          <w:rFonts w:ascii="宋体" w:hAnsi="宋体"/>
          <w:sz w:val="21"/>
          <w:szCs w:val="21"/>
        </w:rPr>
        <w:t>】</w:t>
      </w:r>
      <w:r>
        <w:rPr>
          <w:rFonts w:ascii="宋体" w:hAnsi="宋体" w:hint="eastAsia"/>
          <w:sz w:val="21"/>
          <w:szCs w:val="21"/>
        </w:rPr>
        <w:t>：将</w:t>
      </w:r>
      <w:r>
        <w:rPr>
          <w:rFonts w:ascii="宋体" w:hAnsi="宋体"/>
          <w:sz w:val="21"/>
          <w:szCs w:val="21"/>
        </w:rPr>
        <w:t>本地附件上传到系统</w:t>
      </w:r>
      <w:r>
        <w:rPr>
          <w:rFonts w:ascii="宋体" w:hAnsi="宋体" w:hint="eastAsia"/>
          <w:sz w:val="21"/>
          <w:szCs w:val="21"/>
        </w:rPr>
        <w:t>。</w:t>
      </w:r>
    </w:p>
    <w:p w14:paraId="1C438FE7" w14:textId="616AED37" w:rsidR="009D0C1D" w:rsidRDefault="004B2BAF">
      <w:pPr>
        <w:pStyle w:val="1"/>
      </w:pPr>
      <w:bookmarkStart w:id="60" w:name="_Toc24662"/>
      <w:r>
        <w:rPr>
          <w:rFonts w:hint="eastAsia"/>
        </w:rPr>
        <w:t>许可证</w:t>
      </w:r>
      <w:r>
        <w:t>补</w:t>
      </w:r>
      <w:r w:rsidR="00931F5D">
        <w:rPr>
          <w:rFonts w:hint="eastAsia"/>
        </w:rPr>
        <w:t>（换）</w:t>
      </w:r>
      <w:r>
        <w:t>证申请</w:t>
      </w:r>
      <w:bookmarkEnd w:id="60"/>
    </w:p>
    <w:p w14:paraId="66F45CBE" w14:textId="37FACFB7" w:rsidR="009D0C1D" w:rsidRPr="00931F5D" w:rsidRDefault="004B2BAF" w:rsidP="009B4AD5">
      <w:pPr>
        <w:ind w:firstLine="420"/>
        <w:contextualSpacing w:val="0"/>
        <w:jc w:val="left"/>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许可证补（换）证</w:t>
      </w:r>
      <w:r>
        <w:rPr>
          <w:rFonts w:ascii="宋体" w:hAnsi="宋体"/>
          <w:b/>
          <w:sz w:val="21"/>
          <w:szCs w:val="21"/>
        </w:rPr>
        <w:t>申请</w:t>
      </w:r>
      <w:r>
        <w:rPr>
          <w:rFonts w:ascii="宋体" w:hAnsi="宋体" w:hint="eastAsia"/>
          <w:sz w:val="21"/>
          <w:szCs w:val="21"/>
        </w:rPr>
        <w:t>”，进入许可证补证</w:t>
      </w:r>
      <w:r>
        <w:rPr>
          <w:rFonts w:ascii="宋体" w:hAnsi="宋体"/>
          <w:sz w:val="21"/>
          <w:szCs w:val="21"/>
        </w:rPr>
        <w:t>申请</w:t>
      </w:r>
      <w:r>
        <w:rPr>
          <w:rFonts w:ascii="宋体" w:hAnsi="宋体" w:hint="eastAsia"/>
          <w:sz w:val="21"/>
          <w:szCs w:val="21"/>
        </w:rPr>
        <w:t>页面如</w:t>
      </w:r>
      <w:r>
        <w:rPr>
          <w:rFonts w:ascii="宋体" w:hAnsi="宋体"/>
          <w:sz w:val="21"/>
          <w:szCs w:val="21"/>
        </w:rPr>
        <w:t>下：</w:t>
      </w:r>
      <w:r w:rsidR="00931F5D">
        <w:rPr>
          <w:noProof/>
        </w:rPr>
        <w:drawing>
          <wp:inline distT="0" distB="0" distL="0" distR="0" wp14:anchorId="2BFF665D" wp14:editId="72AE870D">
            <wp:extent cx="6192520" cy="1748155"/>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92520" cy="1748155"/>
                    </a:xfrm>
                    <a:prstGeom prst="rect">
                      <a:avLst/>
                    </a:prstGeom>
                  </pic:spPr>
                </pic:pic>
              </a:graphicData>
            </a:graphic>
          </wp:inline>
        </w:drawing>
      </w:r>
    </w:p>
    <w:p w14:paraId="4796DE55" w14:textId="748B4FE6" w:rsidR="009D0C1D" w:rsidRDefault="00931F5D">
      <w:pPr>
        <w:adjustRightInd w:val="0"/>
        <w:snapToGrid w:val="0"/>
        <w:ind w:firstLineChars="0" w:firstLine="0"/>
        <w:contextualSpacing w:val="0"/>
        <w:jc w:val="center"/>
        <w:rPr>
          <w:rFonts w:ascii="宋体" w:hAnsi="宋体"/>
          <w:sz w:val="21"/>
          <w:szCs w:val="21"/>
        </w:rPr>
      </w:pPr>
      <w:r>
        <w:rPr>
          <w:noProof/>
        </w:rPr>
        <w:drawing>
          <wp:inline distT="0" distB="0" distL="0" distR="0" wp14:anchorId="7FDD1F9D" wp14:editId="70D0BB49">
            <wp:extent cx="6192520" cy="346583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92520" cy="3465830"/>
                    </a:xfrm>
                    <a:prstGeom prst="rect">
                      <a:avLst/>
                    </a:prstGeom>
                  </pic:spPr>
                </pic:pic>
              </a:graphicData>
            </a:graphic>
          </wp:inline>
        </w:drawing>
      </w:r>
      <w:r>
        <w:rPr>
          <w:noProof/>
        </w:rPr>
        <w:drawing>
          <wp:inline distT="0" distB="0" distL="0" distR="0" wp14:anchorId="1F852EF5" wp14:editId="05E67CBD">
            <wp:extent cx="6192520" cy="265811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92520" cy="2658110"/>
                    </a:xfrm>
                    <a:prstGeom prst="rect">
                      <a:avLst/>
                    </a:prstGeom>
                  </pic:spPr>
                </pic:pic>
              </a:graphicData>
            </a:graphic>
          </wp:inline>
        </w:drawing>
      </w:r>
    </w:p>
    <w:p w14:paraId="01DC3FA5" w14:textId="77777777" w:rsidR="009D0C1D" w:rsidRDefault="004B2BAF">
      <w:pPr>
        <w:pStyle w:val="11"/>
        <w:numPr>
          <w:ilvl w:val="0"/>
          <w:numId w:val="59"/>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79824B78"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企业信息中</w:t>
      </w:r>
      <w:r>
        <w:rPr>
          <w:rFonts w:ascii="宋体" w:hAnsi="宋体"/>
          <w:sz w:val="21"/>
          <w:szCs w:val="21"/>
        </w:rPr>
        <w:t>的所有信息直接从企业</w:t>
      </w:r>
      <w:r>
        <w:rPr>
          <w:rFonts w:ascii="宋体" w:hAnsi="宋体" w:hint="eastAsia"/>
          <w:sz w:val="21"/>
          <w:szCs w:val="21"/>
        </w:rPr>
        <w:t>注册</w:t>
      </w:r>
      <w:r>
        <w:rPr>
          <w:rFonts w:ascii="宋体" w:hAnsi="宋体"/>
          <w:sz w:val="21"/>
          <w:szCs w:val="21"/>
        </w:rPr>
        <w:t>的基本信息中取得，</w:t>
      </w:r>
      <w:r>
        <w:rPr>
          <w:rFonts w:ascii="宋体" w:hAnsi="宋体" w:hint="eastAsia"/>
          <w:sz w:val="21"/>
          <w:szCs w:val="21"/>
        </w:rPr>
        <w:t>其中所有信息在</w:t>
      </w:r>
      <w:r>
        <w:rPr>
          <w:rFonts w:ascii="宋体" w:hAnsi="宋体"/>
          <w:sz w:val="21"/>
          <w:szCs w:val="21"/>
        </w:rPr>
        <w:t>该页面是不可修改。</w:t>
      </w:r>
      <w:r>
        <w:rPr>
          <w:rFonts w:ascii="宋体" w:hAnsi="宋体" w:hint="eastAsia"/>
          <w:sz w:val="21"/>
          <w:szCs w:val="21"/>
        </w:rPr>
        <w:t>若用户</w:t>
      </w:r>
      <w:r>
        <w:rPr>
          <w:rFonts w:ascii="宋体" w:hAnsi="宋体"/>
          <w:sz w:val="21"/>
          <w:szCs w:val="21"/>
        </w:rPr>
        <w:t>需要修改，</w:t>
      </w:r>
      <w:r>
        <w:rPr>
          <w:rFonts w:ascii="宋体" w:hAnsi="宋体" w:hint="eastAsia"/>
          <w:sz w:val="21"/>
          <w:szCs w:val="21"/>
        </w:rPr>
        <w:t>则</w:t>
      </w:r>
      <w:r>
        <w:rPr>
          <w:rFonts w:ascii="宋体" w:hAnsi="宋体"/>
          <w:sz w:val="21"/>
          <w:szCs w:val="21"/>
        </w:rPr>
        <w:t>点击“</w:t>
      </w:r>
      <w:r>
        <w:rPr>
          <w:rFonts w:ascii="宋体" w:hAnsi="宋体" w:hint="eastAsia"/>
          <w:sz w:val="21"/>
          <w:szCs w:val="21"/>
        </w:rPr>
        <w:t>我的信息</w:t>
      </w:r>
      <w:r>
        <w:rPr>
          <w:rFonts w:ascii="宋体" w:hAnsi="宋体"/>
          <w:sz w:val="21"/>
          <w:szCs w:val="21"/>
        </w:rPr>
        <w:t>”-“</w:t>
      </w:r>
      <w:r>
        <w:rPr>
          <w:rFonts w:ascii="宋体" w:hAnsi="宋体" w:hint="eastAsia"/>
          <w:sz w:val="21"/>
          <w:szCs w:val="21"/>
        </w:rPr>
        <w:t>企业</w:t>
      </w:r>
      <w:r>
        <w:rPr>
          <w:rFonts w:ascii="宋体" w:hAnsi="宋体"/>
          <w:sz w:val="21"/>
          <w:szCs w:val="21"/>
        </w:rPr>
        <w:t>信息修改”</w:t>
      </w:r>
      <w:r>
        <w:rPr>
          <w:rFonts w:ascii="宋体" w:hAnsi="宋体" w:hint="eastAsia"/>
          <w:sz w:val="21"/>
          <w:szCs w:val="21"/>
        </w:rPr>
        <w:t>，</w:t>
      </w:r>
      <w:r>
        <w:rPr>
          <w:rFonts w:ascii="宋体" w:hAnsi="宋体"/>
          <w:sz w:val="21"/>
          <w:szCs w:val="21"/>
        </w:rPr>
        <w:t>在企业信息修改页面中修改。</w:t>
      </w:r>
    </w:p>
    <w:p w14:paraId="16963315"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申请类别可选</w:t>
      </w:r>
    </w:p>
    <w:p w14:paraId="1B327A2F" w14:textId="77777777" w:rsidR="009D0C1D" w:rsidRDefault="004B2BAF">
      <w:pPr>
        <w:pStyle w:val="11"/>
        <w:numPr>
          <w:ilvl w:val="0"/>
          <w:numId w:val="59"/>
        </w:numPr>
        <w:ind w:firstLine="422"/>
        <w:contextualSpacing w:val="0"/>
        <w:rPr>
          <w:rFonts w:ascii="宋体" w:hAnsi="宋体"/>
          <w:b/>
          <w:sz w:val="21"/>
          <w:szCs w:val="21"/>
        </w:rPr>
      </w:pPr>
      <w:r>
        <w:rPr>
          <w:rFonts w:ascii="宋体" w:hAnsi="宋体" w:hint="eastAsia"/>
          <w:b/>
          <w:sz w:val="21"/>
          <w:szCs w:val="21"/>
        </w:rPr>
        <w:t>操作说明</w:t>
      </w:r>
    </w:p>
    <w:p w14:paraId="7A861079" w14:textId="77777777" w:rsidR="009D0C1D" w:rsidRDefault="004B2BAF">
      <w:pPr>
        <w:pStyle w:val="11"/>
        <w:numPr>
          <w:ilvl w:val="0"/>
          <w:numId w:val="3"/>
        </w:numPr>
        <w:ind w:firstLine="420"/>
        <w:contextualSpacing w:val="0"/>
        <w:rPr>
          <w:rFonts w:ascii="宋体" w:hAnsi="宋体"/>
          <w:b/>
          <w:sz w:val="21"/>
          <w:szCs w:val="21"/>
        </w:rPr>
      </w:pPr>
      <w:r>
        <w:rPr>
          <w:rFonts w:ascii="宋体" w:hAnsi="宋体" w:hint="eastAsia"/>
          <w:sz w:val="21"/>
          <w:szCs w:val="21"/>
        </w:rPr>
        <w:t>【申请类别</w:t>
      </w:r>
      <w:r>
        <w:rPr>
          <w:rFonts w:ascii="宋体" w:hAnsi="宋体"/>
          <w:sz w:val="21"/>
          <w:szCs w:val="21"/>
        </w:rPr>
        <w:t>】</w:t>
      </w:r>
      <w:r>
        <w:rPr>
          <w:rFonts w:ascii="宋体" w:hAnsi="宋体" w:hint="eastAsia"/>
          <w:sz w:val="21"/>
          <w:szCs w:val="21"/>
        </w:rPr>
        <w:t>： 输入</w:t>
      </w:r>
      <w:r>
        <w:rPr>
          <w:rFonts w:ascii="宋体" w:hAnsi="宋体"/>
          <w:sz w:val="21"/>
          <w:szCs w:val="21"/>
        </w:rPr>
        <w:t>此次申请的</w:t>
      </w:r>
      <w:r>
        <w:rPr>
          <w:rFonts w:ascii="宋体" w:hAnsi="宋体" w:hint="eastAsia"/>
          <w:sz w:val="21"/>
          <w:szCs w:val="21"/>
        </w:rPr>
        <w:t>类别，下拉框选择</w:t>
      </w:r>
      <w:r>
        <w:rPr>
          <w:rFonts w:ascii="宋体" w:hAnsi="宋体"/>
          <w:sz w:val="21"/>
          <w:szCs w:val="21"/>
        </w:rPr>
        <w:t>。</w:t>
      </w:r>
    </w:p>
    <w:p w14:paraId="0432E307"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【经办人</w:t>
      </w:r>
      <w:r>
        <w:rPr>
          <w:rFonts w:ascii="宋体" w:hAnsi="宋体"/>
          <w:sz w:val="21"/>
          <w:szCs w:val="21"/>
        </w:rPr>
        <w:t>】</w:t>
      </w:r>
      <w:r>
        <w:rPr>
          <w:rFonts w:ascii="宋体" w:hAnsi="宋体" w:hint="eastAsia"/>
          <w:sz w:val="21"/>
          <w:szCs w:val="21"/>
        </w:rPr>
        <w:t>： 输入</w:t>
      </w:r>
      <w:r>
        <w:rPr>
          <w:rFonts w:ascii="宋体" w:hAnsi="宋体"/>
          <w:sz w:val="21"/>
          <w:szCs w:val="21"/>
        </w:rPr>
        <w:t>此次申请的经办人。</w:t>
      </w:r>
    </w:p>
    <w:p w14:paraId="2F3C3AC4"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【固定电话</w:t>
      </w:r>
      <w:r>
        <w:rPr>
          <w:rFonts w:ascii="宋体" w:hAnsi="宋体"/>
          <w:sz w:val="21"/>
          <w:szCs w:val="21"/>
        </w:rPr>
        <w:t>】</w:t>
      </w:r>
      <w:r>
        <w:rPr>
          <w:rFonts w:ascii="宋体" w:hAnsi="宋体" w:hint="eastAsia"/>
          <w:sz w:val="21"/>
          <w:szCs w:val="21"/>
        </w:rPr>
        <w:t>：输入可以联系</w:t>
      </w:r>
      <w:r>
        <w:rPr>
          <w:rFonts w:ascii="宋体" w:hAnsi="宋体"/>
          <w:sz w:val="21"/>
          <w:szCs w:val="21"/>
        </w:rPr>
        <w:t>到</w:t>
      </w:r>
      <w:r>
        <w:rPr>
          <w:rFonts w:ascii="宋体" w:hAnsi="宋体" w:hint="eastAsia"/>
          <w:sz w:val="21"/>
          <w:szCs w:val="21"/>
        </w:rPr>
        <w:t>申请人</w:t>
      </w:r>
      <w:r>
        <w:rPr>
          <w:rFonts w:ascii="宋体" w:hAnsi="宋体"/>
          <w:sz w:val="21"/>
          <w:szCs w:val="21"/>
        </w:rPr>
        <w:t>的固定电话。</w:t>
      </w:r>
    </w:p>
    <w:p w14:paraId="34A74606"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【移动电话</w:t>
      </w:r>
      <w:r>
        <w:rPr>
          <w:rFonts w:ascii="宋体" w:hAnsi="宋体"/>
          <w:sz w:val="21"/>
          <w:szCs w:val="21"/>
        </w:rPr>
        <w:t>】</w:t>
      </w:r>
      <w:r>
        <w:rPr>
          <w:rFonts w:ascii="宋体" w:hAnsi="宋体" w:hint="eastAsia"/>
          <w:sz w:val="21"/>
          <w:szCs w:val="21"/>
        </w:rPr>
        <w:t>：输入</w:t>
      </w:r>
      <w:r>
        <w:rPr>
          <w:rFonts w:ascii="宋体" w:hAnsi="宋体"/>
          <w:sz w:val="21"/>
          <w:szCs w:val="21"/>
        </w:rPr>
        <w:t>申请人的移动电话。</w:t>
      </w:r>
    </w:p>
    <w:p w14:paraId="10361F56"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【补</w:t>
      </w:r>
      <w:r>
        <w:rPr>
          <w:rFonts w:ascii="宋体" w:hAnsi="宋体"/>
          <w:sz w:val="21"/>
          <w:szCs w:val="21"/>
        </w:rPr>
        <w:t>证</w:t>
      </w:r>
      <w:r>
        <w:rPr>
          <w:rFonts w:ascii="宋体" w:hAnsi="宋体" w:hint="eastAsia"/>
          <w:sz w:val="21"/>
          <w:szCs w:val="21"/>
        </w:rPr>
        <w:t>原</w:t>
      </w:r>
      <w:r>
        <w:rPr>
          <w:rFonts w:ascii="宋体" w:hAnsi="宋体"/>
          <w:sz w:val="21"/>
          <w:szCs w:val="21"/>
        </w:rPr>
        <w:t>由】</w:t>
      </w:r>
      <w:r>
        <w:rPr>
          <w:rFonts w:ascii="宋体" w:hAnsi="宋体" w:hint="eastAsia"/>
          <w:sz w:val="21"/>
          <w:szCs w:val="21"/>
        </w:rPr>
        <w:t>：</w:t>
      </w:r>
      <w:r>
        <w:rPr>
          <w:rFonts w:ascii="宋体" w:hAnsi="宋体"/>
          <w:sz w:val="21"/>
          <w:szCs w:val="21"/>
        </w:rPr>
        <w:t xml:space="preserve"> </w:t>
      </w:r>
      <w:r>
        <w:rPr>
          <w:rFonts w:ascii="宋体" w:hAnsi="宋体" w:hint="eastAsia"/>
          <w:sz w:val="21"/>
          <w:szCs w:val="21"/>
        </w:rPr>
        <w:t>输入申请</w:t>
      </w:r>
      <w:r>
        <w:rPr>
          <w:rFonts w:ascii="宋体" w:hAnsi="宋体"/>
          <w:sz w:val="21"/>
          <w:szCs w:val="21"/>
        </w:rPr>
        <w:t>补证的原由。</w:t>
      </w:r>
    </w:p>
    <w:p w14:paraId="075CE0D7"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：添加申请</w:t>
      </w:r>
      <w:r>
        <w:rPr>
          <w:rFonts w:ascii="宋体" w:hAnsi="宋体"/>
          <w:sz w:val="21"/>
          <w:szCs w:val="21"/>
        </w:rPr>
        <w:t>、附件信息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112A4D3C"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【资料提交】：保存提交资料后，点击资料提交，提交申请。</w:t>
      </w:r>
    </w:p>
    <w:p w14:paraId="1EE1A1F5"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【提交</w:t>
      </w:r>
      <w:r>
        <w:rPr>
          <w:rFonts w:ascii="宋体" w:hAnsi="宋体"/>
          <w:sz w:val="21"/>
          <w:szCs w:val="21"/>
        </w:rPr>
        <w:t>】</w:t>
      </w:r>
      <w:r>
        <w:rPr>
          <w:rFonts w:ascii="宋体" w:hAnsi="宋体" w:hint="eastAsia"/>
          <w:sz w:val="21"/>
          <w:szCs w:val="21"/>
        </w:rPr>
        <w:t>：填写完</w:t>
      </w:r>
      <w:r>
        <w:rPr>
          <w:rFonts w:ascii="宋体" w:hAnsi="宋体"/>
          <w:sz w:val="21"/>
          <w:szCs w:val="21"/>
        </w:rPr>
        <w:t>所有信息后提交</w:t>
      </w:r>
      <w:r>
        <w:rPr>
          <w:rFonts w:ascii="宋体" w:hAnsi="宋体" w:hint="eastAsia"/>
          <w:sz w:val="21"/>
          <w:szCs w:val="21"/>
        </w:rPr>
        <w:t>。</w:t>
      </w:r>
    </w:p>
    <w:p w14:paraId="476B01F9" w14:textId="40031D2F"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w:t>
      </w:r>
      <w:r w:rsidR="006C0C3A">
        <w:rPr>
          <w:rFonts w:ascii="宋体" w:hAnsi="宋体" w:hint="eastAsia"/>
          <w:sz w:val="21"/>
          <w:szCs w:val="21"/>
        </w:rPr>
        <w:t>附件</w:t>
      </w:r>
      <w:r>
        <w:rPr>
          <w:rFonts w:ascii="宋体" w:hAnsi="宋体" w:hint="eastAsia"/>
          <w:sz w:val="21"/>
          <w:szCs w:val="21"/>
        </w:rPr>
        <w:t>上传】：上传到服务器。</w:t>
      </w:r>
    </w:p>
    <w:p w14:paraId="1FB13F41" w14:textId="77777777" w:rsidR="009D0C1D" w:rsidRDefault="004B2BAF">
      <w:pPr>
        <w:pStyle w:val="1"/>
      </w:pPr>
      <w:bookmarkStart w:id="61" w:name="_Toc20795"/>
      <w:r>
        <w:rPr>
          <w:rFonts w:hint="eastAsia"/>
        </w:rPr>
        <w:t>业务办理终止申请</w:t>
      </w:r>
      <w:bookmarkEnd w:id="61"/>
    </w:p>
    <w:p w14:paraId="6DD45EA7" w14:textId="77777777" w:rsidR="009D0C1D" w:rsidRDefault="004B2BAF">
      <w:pPr>
        <w:ind w:firstLine="42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许可证补证</w:t>
      </w:r>
      <w:r>
        <w:rPr>
          <w:rFonts w:ascii="宋体" w:hAnsi="宋体"/>
          <w:b/>
          <w:sz w:val="21"/>
          <w:szCs w:val="21"/>
        </w:rPr>
        <w:t>申请</w:t>
      </w:r>
      <w:r>
        <w:rPr>
          <w:rFonts w:ascii="宋体" w:hAnsi="宋体" w:hint="eastAsia"/>
          <w:sz w:val="21"/>
          <w:szCs w:val="21"/>
        </w:rPr>
        <w:t>”，进入许可证补证</w:t>
      </w:r>
      <w:r>
        <w:rPr>
          <w:rFonts w:ascii="宋体" w:hAnsi="宋体"/>
          <w:sz w:val="21"/>
          <w:szCs w:val="21"/>
        </w:rPr>
        <w:t>申请</w:t>
      </w:r>
      <w:r>
        <w:rPr>
          <w:rFonts w:ascii="宋体" w:hAnsi="宋体" w:hint="eastAsia"/>
          <w:sz w:val="21"/>
          <w:szCs w:val="21"/>
        </w:rPr>
        <w:t>页面如</w:t>
      </w:r>
      <w:r>
        <w:rPr>
          <w:rFonts w:ascii="宋体" w:hAnsi="宋体"/>
          <w:sz w:val="21"/>
          <w:szCs w:val="21"/>
        </w:rPr>
        <w:t>下：</w:t>
      </w:r>
    </w:p>
    <w:p w14:paraId="074015CC" w14:textId="77777777" w:rsidR="009D0C1D" w:rsidRDefault="004B2BAF">
      <w:pPr>
        <w:ind w:firstLineChars="0" w:firstLine="0"/>
        <w:jc w:val="center"/>
      </w:pPr>
      <w:r>
        <w:rPr>
          <w:noProof/>
        </w:rPr>
        <w:drawing>
          <wp:inline distT="0" distB="0" distL="114300" distR="114300" wp14:anchorId="545E00D9" wp14:editId="355355AE">
            <wp:extent cx="6186805" cy="2378075"/>
            <wp:effectExtent l="0" t="0" r="4445" b="3175"/>
            <wp:docPr id="241"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93"/>
                    <pic:cNvPicPr>
                      <a:picLocks noChangeAspect="1"/>
                    </pic:cNvPicPr>
                  </pic:nvPicPr>
                  <pic:blipFill>
                    <a:blip r:embed="rId65" cstate="print"/>
                    <a:stretch>
                      <a:fillRect/>
                    </a:stretch>
                  </pic:blipFill>
                  <pic:spPr>
                    <a:xfrm>
                      <a:off x="0" y="0"/>
                      <a:ext cx="6186805" cy="2378075"/>
                    </a:xfrm>
                    <a:prstGeom prst="rect">
                      <a:avLst/>
                    </a:prstGeom>
                    <a:noFill/>
                    <a:ln>
                      <a:noFill/>
                    </a:ln>
                  </pic:spPr>
                </pic:pic>
              </a:graphicData>
            </a:graphic>
          </wp:inline>
        </w:drawing>
      </w:r>
    </w:p>
    <w:p w14:paraId="4090E097" w14:textId="77777777" w:rsidR="009D0C1D" w:rsidRDefault="004B2BAF">
      <w:pPr>
        <w:numPr>
          <w:ilvl w:val="0"/>
          <w:numId w:val="60"/>
        </w:numPr>
        <w:ind w:firstLine="482"/>
        <w:rPr>
          <w:b/>
          <w:bCs/>
        </w:rPr>
      </w:pPr>
      <w:r>
        <w:rPr>
          <w:rFonts w:hint="eastAsia"/>
          <w:b/>
          <w:bCs/>
        </w:rPr>
        <w:t>【数据输入注意事项】</w:t>
      </w:r>
    </w:p>
    <w:p w14:paraId="1104E483" w14:textId="77777777" w:rsidR="009D0C1D" w:rsidRDefault="004B2BAF">
      <w:pPr>
        <w:ind w:firstLineChars="500" w:firstLine="1200"/>
      </w:pPr>
      <w:r>
        <w:rPr>
          <w:rFonts w:hint="eastAsia"/>
        </w:rPr>
        <w:t>无。</w:t>
      </w:r>
    </w:p>
    <w:p w14:paraId="03BF3F66" w14:textId="77777777" w:rsidR="009D0C1D" w:rsidRDefault="004B2BAF">
      <w:pPr>
        <w:numPr>
          <w:ilvl w:val="0"/>
          <w:numId w:val="60"/>
        </w:numPr>
        <w:ind w:firstLine="482"/>
        <w:rPr>
          <w:b/>
          <w:bCs/>
        </w:rPr>
      </w:pPr>
      <w:r>
        <w:rPr>
          <w:rFonts w:hint="eastAsia"/>
          <w:b/>
          <w:bCs/>
        </w:rPr>
        <w:t>【操作说明】：</w:t>
      </w:r>
    </w:p>
    <w:p w14:paraId="5AEFDC4F" w14:textId="77777777" w:rsidR="009D0C1D" w:rsidRDefault="004B2BAF">
      <w:pPr>
        <w:ind w:leftChars="200" w:left="480" w:firstLine="480"/>
      </w:pPr>
      <w:r>
        <w:rPr>
          <w:rFonts w:hint="eastAsia"/>
        </w:rPr>
        <w:t>选择要终止申请的业务，点击终止申请，确定就会立刻终止该项申请。</w:t>
      </w:r>
    </w:p>
    <w:p w14:paraId="3EE39BA4" w14:textId="77777777" w:rsidR="009D0C1D" w:rsidRDefault="004B2BAF">
      <w:pPr>
        <w:pStyle w:val="1"/>
        <w:ind w:left="0" w:firstLineChars="200" w:firstLine="883"/>
        <w:rPr>
          <w:lang w:val="en-US"/>
        </w:rPr>
      </w:pPr>
      <w:bookmarkStart w:id="62" w:name="_Toc26900"/>
      <w:r>
        <w:rPr>
          <w:rFonts w:hint="eastAsia"/>
          <w:lang w:val="en-US"/>
        </w:rPr>
        <w:t>重大事项报告</w:t>
      </w:r>
      <w:bookmarkEnd w:id="62"/>
    </w:p>
    <w:p w14:paraId="3CD6AD5B" w14:textId="77777777" w:rsidR="009D0C1D" w:rsidRDefault="004B2BAF">
      <w:pPr>
        <w:ind w:firstLine="42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重大事项报告</w:t>
      </w:r>
      <w:r>
        <w:rPr>
          <w:rFonts w:ascii="宋体" w:hAnsi="宋体" w:hint="eastAsia"/>
          <w:sz w:val="21"/>
          <w:szCs w:val="21"/>
        </w:rPr>
        <w:t>”，进入许可证补证</w:t>
      </w:r>
      <w:r>
        <w:rPr>
          <w:rFonts w:ascii="宋体" w:hAnsi="宋体"/>
          <w:sz w:val="21"/>
          <w:szCs w:val="21"/>
        </w:rPr>
        <w:t>申请</w:t>
      </w:r>
      <w:r>
        <w:rPr>
          <w:rFonts w:ascii="宋体" w:hAnsi="宋体" w:hint="eastAsia"/>
          <w:sz w:val="21"/>
          <w:szCs w:val="21"/>
        </w:rPr>
        <w:t>页面如</w:t>
      </w:r>
      <w:r>
        <w:rPr>
          <w:rFonts w:ascii="宋体" w:hAnsi="宋体"/>
          <w:sz w:val="21"/>
          <w:szCs w:val="21"/>
        </w:rPr>
        <w:t>下：</w:t>
      </w:r>
    </w:p>
    <w:p w14:paraId="12C5608A" w14:textId="6FEF8171" w:rsidR="009D0C1D" w:rsidRDefault="006C0C3A">
      <w:pPr>
        <w:ind w:firstLineChars="0" w:firstLine="0"/>
        <w:contextualSpacing w:val="0"/>
        <w:jc w:val="center"/>
      </w:pPr>
      <w:r>
        <w:rPr>
          <w:noProof/>
        </w:rPr>
        <w:drawing>
          <wp:inline distT="0" distB="0" distL="0" distR="0" wp14:anchorId="5245BEFD" wp14:editId="1DB5357B">
            <wp:extent cx="6192520" cy="50806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92520" cy="5080635"/>
                    </a:xfrm>
                    <a:prstGeom prst="rect">
                      <a:avLst/>
                    </a:prstGeom>
                  </pic:spPr>
                </pic:pic>
              </a:graphicData>
            </a:graphic>
          </wp:inline>
        </w:drawing>
      </w:r>
    </w:p>
    <w:p w14:paraId="391557DD" w14:textId="20B236DD" w:rsidR="009D0C1D" w:rsidRDefault="009D0C1D">
      <w:pPr>
        <w:ind w:firstLineChars="0" w:firstLine="0"/>
        <w:contextualSpacing w:val="0"/>
        <w:jc w:val="center"/>
      </w:pPr>
    </w:p>
    <w:p w14:paraId="02D888F0" w14:textId="77777777" w:rsidR="009D0C1D" w:rsidRDefault="004B2BAF">
      <w:pPr>
        <w:pStyle w:val="11"/>
        <w:numPr>
          <w:ilvl w:val="0"/>
          <w:numId w:val="61"/>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480A15E3"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企业信息中</w:t>
      </w:r>
      <w:r>
        <w:rPr>
          <w:rFonts w:ascii="宋体" w:hAnsi="宋体"/>
          <w:sz w:val="21"/>
          <w:szCs w:val="21"/>
        </w:rPr>
        <w:t>的所有信息直接从企业</w:t>
      </w:r>
      <w:r>
        <w:rPr>
          <w:rFonts w:ascii="宋体" w:hAnsi="宋体" w:hint="eastAsia"/>
          <w:sz w:val="21"/>
          <w:szCs w:val="21"/>
        </w:rPr>
        <w:t>注册</w:t>
      </w:r>
      <w:r>
        <w:rPr>
          <w:rFonts w:ascii="宋体" w:hAnsi="宋体"/>
          <w:sz w:val="21"/>
          <w:szCs w:val="21"/>
        </w:rPr>
        <w:t>的基本信息中取得，</w:t>
      </w:r>
      <w:r>
        <w:rPr>
          <w:rFonts w:ascii="宋体" w:hAnsi="宋体" w:hint="eastAsia"/>
          <w:sz w:val="21"/>
          <w:szCs w:val="21"/>
        </w:rPr>
        <w:t>其中所有信息在</w:t>
      </w:r>
      <w:r>
        <w:rPr>
          <w:rFonts w:ascii="宋体" w:hAnsi="宋体"/>
          <w:sz w:val="21"/>
          <w:szCs w:val="21"/>
        </w:rPr>
        <w:t>该页面是不可修改。</w:t>
      </w:r>
      <w:r>
        <w:rPr>
          <w:rFonts w:ascii="宋体" w:hAnsi="宋体" w:hint="eastAsia"/>
          <w:sz w:val="21"/>
          <w:szCs w:val="21"/>
        </w:rPr>
        <w:t>若用户</w:t>
      </w:r>
      <w:r>
        <w:rPr>
          <w:rFonts w:ascii="宋体" w:hAnsi="宋体"/>
          <w:sz w:val="21"/>
          <w:szCs w:val="21"/>
        </w:rPr>
        <w:t>需要修改，</w:t>
      </w:r>
      <w:r>
        <w:rPr>
          <w:rFonts w:ascii="宋体" w:hAnsi="宋体" w:hint="eastAsia"/>
          <w:sz w:val="21"/>
          <w:szCs w:val="21"/>
        </w:rPr>
        <w:t>则</w:t>
      </w:r>
      <w:r>
        <w:rPr>
          <w:rFonts w:ascii="宋体" w:hAnsi="宋体"/>
          <w:sz w:val="21"/>
          <w:szCs w:val="21"/>
        </w:rPr>
        <w:t>点击“</w:t>
      </w:r>
      <w:r>
        <w:rPr>
          <w:rFonts w:ascii="宋体" w:hAnsi="宋体" w:hint="eastAsia"/>
          <w:sz w:val="21"/>
          <w:szCs w:val="21"/>
        </w:rPr>
        <w:t>我的信息</w:t>
      </w:r>
      <w:r>
        <w:rPr>
          <w:rFonts w:ascii="宋体" w:hAnsi="宋体"/>
          <w:sz w:val="21"/>
          <w:szCs w:val="21"/>
        </w:rPr>
        <w:t>”-“</w:t>
      </w:r>
      <w:r>
        <w:rPr>
          <w:rFonts w:ascii="宋体" w:hAnsi="宋体" w:hint="eastAsia"/>
          <w:sz w:val="21"/>
          <w:szCs w:val="21"/>
        </w:rPr>
        <w:t>企业</w:t>
      </w:r>
      <w:r>
        <w:rPr>
          <w:rFonts w:ascii="宋体" w:hAnsi="宋体"/>
          <w:sz w:val="21"/>
          <w:szCs w:val="21"/>
        </w:rPr>
        <w:t>信息修改”</w:t>
      </w:r>
      <w:r>
        <w:rPr>
          <w:rFonts w:ascii="宋体" w:hAnsi="宋体" w:hint="eastAsia"/>
          <w:sz w:val="21"/>
          <w:szCs w:val="21"/>
        </w:rPr>
        <w:t>，</w:t>
      </w:r>
      <w:r>
        <w:rPr>
          <w:rFonts w:ascii="宋体" w:hAnsi="宋体"/>
          <w:sz w:val="21"/>
          <w:szCs w:val="21"/>
        </w:rPr>
        <w:t>在企业信息修改页面中修改。</w:t>
      </w:r>
    </w:p>
    <w:p w14:paraId="45F66FDF"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附件</w:t>
      </w:r>
      <w:r>
        <w:rPr>
          <w:rFonts w:ascii="宋体" w:hAnsi="宋体"/>
          <w:sz w:val="21"/>
          <w:szCs w:val="21"/>
        </w:rPr>
        <w:t>中带“*”</w:t>
      </w:r>
      <w:r>
        <w:rPr>
          <w:rFonts w:ascii="宋体" w:hAnsi="宋体" w:hint="eastAsia"/>
          <w:sz w:val="21"/>
          <w:szCs w:val="21"/>
        </w:rPr>
        <w:t>的</w:t>
      </w:r>
      <w:r>
        <w:rPr>
          <w:rFonts w:ascii="宋体" w:hAnsi="宋体"/>
          <w:sz w:val="21"/>
          <w:szCs w:val="21"/>
        </w:rPr>
        <w:t>材料，都需要上传。</w:t>
      </w:r>
    </w:p>
    <w:p w14:paraId="1A2E96A8" w14:textId="77777777" w:rsidR="009D0C1D" w:rsidRDefault="004B2BAF">
      <w:pPr>
        <w:pStyle w:val="11"/>
        <w:numPr>
          <w:ilvl w:val="0"/>
          <w:numId w:val="61"/>
        </w:numPr>
        <w:ind w:firstLine="422"/>
        <w:contextualSpacing w:val="0"/>
        <w:rPr>
          <w:rFonts w:ascii="宋体" w:hAnsi="宋体"/>
          <w:b/>
          <w:sz w:val="21"/>
          <w:szCs w:val="21"/>
        </w:rPr>
      </w:pPr>
      <w:r>
        <w:rPr>
          <w:rFonts w:ascii="宋体" w:hAnsi="宋体" w:hint="eastAsia"/>
          <w:b/>
          <w:sz w:val="21"/>
          <w:szCs w:val="21"/>
        </w:rPr>
        <w:t>操作说明</w:t>
      </w:r>
    </w:p>
    <w:p w14:paraId="085659F1" w14:textId="77777777" w:rsidR="009D0C1D" w:rsidRDefault="004B2BAF">
      <w:pPr>
        <w:pStyle w:val="11"/>
        <w:numPr>
          <w:ilvl w:val="0"/>
          <w:numId w:val="3"/>
        </w:numPr>
        <w:ind w:firstLine="420"/>
        <w:contextualSpacing w:val="0"/>
        <w:rPr>
          <w:rFonts w:ascii="宋体" w:hAnsi="宋体"/>
          <w:b/>
          <w:sz w:val="21"/>
          <w:szCs w:val="21"/>
        </w:rPr>
      </w:pPr>
      <w:r>
        <w:rPr>
          <w:rFonts w:ascii="宋体" w:hAnsi="宋体" w:hint="eastAsia"/>
          <w:sz w:val="21"/>
          <w:szCs w:val="21"/>
        </w:rPr>
        <w:t>【报告事项</w:t>
      </w:r>
      <w:r>
        <w:rPr>
          <w:rFonts w:ascii="宋体" w:hAnsi="宋体"/>
          <w:sz w:val="21"/>
          <w:szCs w:val="21"/>
        </w:rPr>
        <w:t>】</w:t>
      </w:r>
      <w:r>
        <w:rPr>
          <w:rFonts w:ascii="宋体" w:hAnsi="宋体" w:hint="eastAsia"/>
          <w:sz w:val="21"/>
          <w:szCs w:val="21"/>
        </w:rPr>
        <w:t>：勾选要报告的事项，可以多选，可选择“股权变更”，“经营方式变化”，“持续经营能力困难”，“重大安全事故或环境污染事故”</w:t>
      </w:r>
      <w:r>
        <w:rPr>
          <w:rFonts w:ascii="宋体" w:hAnsi="宋体"/>
          <w:sz w:val="21"/>
          <w:szCs w:val="21"/>
        </w:rPr>
        <w:t>。</w:t>
      </w:r>
    </w:p>
    <w:p w14:paraId="73C51AC9"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【重大事项报告具体情况</w:t>
      </w:r>
      <w:r>
        <w:rPr>
          <w:rFonts w:ascii="宋体" w:hAnsi="宋体"/>
          <w:sz w:val="21"/>
          <w:szCs w:val="21"/>
        </w:rPr>
        <w:t>】</w:t>
      </w:r>
      <w:r>
        <w:rPr>
          <w:rFonts w:ascii="宋体" w:hAnsi="宋体" w:hint="eastAsia"/>
          <w:sz w:val="21"/>
          <w:szCs w:val="21"/>
        </w:rPr>
        <w:t>： 输入</w:t>
      </w:r>
      <w:r>
        <w:rPr>
          <w:rFonts w:ascii="宋体" w:hAnsi="宋体"/>
          <w:sz w:val="21"/>
          <w:szCs w:val="21"/>
        </w:rPr>
        <w:t>此次</w:t>
      </w:r>
      <w:r>
        <w:rPr>
          <w:rFonts w:ascii="宋体" w:hAnsi="宋体" w:hint="eastAsia"/>
          <w:sz w:val="21"/>
          <w:szCs w:val="21"/>
        </w:rPr>
        <w:t>报告的具体情况</w:t>
      </w:r>
      <w:r>
        <w:rPr>
          <w:rFonts w:ascii="宋体" w:hAnsi="宋体"/>
          <w:sz w:val="21"/>
          <w:szCs w:val="21"/>
        </w:rPr>
        <w:t>。</w:t>
      </w:r>
      <w:r>
        <w:rPr>
          <w:rFonts w:ascii="宋体" w:hAnsi="宋体" w:hint="eastAsia"/>
          <w:sz w:val="21"/>
          <w:szCs w:val="21"/>
        </w:rPr>
        <w:t xml:space="preserve"> </w:t>
      </w:r>
    </w:p>
    <w:p w14:paraId="6BA17F9D"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：添加申请</w:t>
      </w:r>
      <w:r>
        <w:rPr>
          <w:rFonts w:ascii="宋体" w:hAnsi="宋体"/>
          <w:sz w:val="21"/>
          <w:szCs w:val="21"/>
        </w:rPr>
        <w:t>、附件信息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14:paraId="2DA987C6"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【提交</w:t>
      </w:r>
      <w:r>
        <w:rPr>
          <w:rFonts w:ascii="宋体" w:hAnsi="宋体"/>
          <w:sz w:val="21"/>
          <w:szCs w:val="21"/>
        </w:rPr>
        <w:t>】</w:t>
      </w:r>
      <w:r>
        <w:rPr>
          <w:rFonts w:ascii="宋体" w:hAnsi="宋体" w:hint="eastAsia"/>
          <w:sz w:val="21"/>
          <w:szCs w:val="21"/>
        </w:rPr>
        <w:t>：填写完</w:t>
      </w:r>
      <w:r>
        <w:rPr>
          <w:rFonts w:ascii="宋体" w:hAnsi="宋体"/>
          <w:sz w:val="21"/>
          <w:szCs w:val="21"/>
        </w:rPr>
        <w:t>所有信息后提交</w:t>
      </w:r>
      <w:r>
        <w:rPr>
          <w:rFonts w:ascii="宋体" w:hAnsi="宋体" w:hint="eastAsia"/>
          <w:sz w:val="21"/>
          <w:szCs w:val="21"/>
        </w:rPr>
        <w:t>。</w:t>
      </w:r>
    </w:p>
    <w:p w14:paraId="00B9D9F0" w14:textId="52837C26" w:rsidR="009D0C1D" w:rsidRDefault="004B2BAF">
      <w:pPr>
        <w:pStyle w:val="11"/>
        <w:numPr>
          <w:ilvl w:val="0"/>
          <w:numId w:val="3"/>
        </w:numPr>
        <w:ind w:firstLine="420"/>
        <w:contextualSpacing w:val="0"/>
      </w:pPr>
      <w:r>
        <w:rPr>
          <w:rFonts w:ascii="宋体" w:hAnsi="宋体" w:hint="eastAsia"/>
          <w:sz w:val="21"/>
          <w:szCs w:val="21"/>
        </w:rPr>
        <w:t>【</w:t>
      </w:r>
      <w:r w:rsidR="006C0C3A">
        <w:rPr>
          <w:rFonts w:ascii="宋体" w:hAnsi="宋体" w:hint="eastAsia"/>
          <w:sz w:val="21"/>
          <w:szCs w:val="21"/>
        </w:rPr>
        <w:t>附件</w:t>
      </w:r>
      <w:r>
        <w:rPr>
          <w:rFonts w:ascii="宋体" w:hAnsi="宋体" w:hint="eastAsia"/>
          <w:sz w:val="21"/>
          <w:szCs w:val="21"/>
        </w:rPr>
        <w:t>上传】：上传到服务器。</w:t>
      </w:r>
    </w:p>
    <w:p w14:paraId="74EA8368" w14:textId="77777777" w:rsidR="009D0C1D" w:rsidRDefault="004B2BAF">
      <w:pPr>
        <w:pStyle w:val="1"/>
      </w:pPr>
      <w:bookmarkStart w:id="63" w:name="_Toc27210"/>
      <w:r>
        <w:rPr>
          <w:rFonts w:hint="eastAsia"/>
        </w:rPr>
        <w:t>信息</w:t>
      </w:r>
      <w:r>
        <w:t>查询</w:t>
      </w:r>
      <w:bookmarkEnd w:id="63"/>
    </w:p>
    <w:p w14:paraId="63C027F6" w14:textId="77777777" w:rsidR="009D0C1D" w:rsidRDefault="004B2BAF">
      <w:pPr>
        <w:ind w:firstLine="480"/>
        <w:rPr>
          <w:rFonts w:ascii="宋体" w:hAnsi="宋体"/>
          <w:szCs w:val="21"/>
        </w:rPr>
      </w:pPr>
      <w:r>
        <w:rPr>
          <w:rFonts w:ascii="宋体" w:hAnsi="宋体" w:hint="eastAsia"/>
          <w:szCs w:val="21"/>
        </w:rPr>
        <w:t>企业用户登录系统，查看申请业务状态，查看申请业务状态如下图</w:t>
      </w:r>
      <w:r>
        <w:rPr>
          <w:rFonts w:ascii="宋体" w:hAnsi="宋体"/>
          <w:szCs w:val="21"/>
        </w:rPr>
        <w:t>所示</w:t>
      </w:r>
      <w:r>
        <w:rPr>
          <w:rFonts w:ascii="宋体" w:hAnsi="宋体" w:hint="eastAsia"/>
          <w:szCs w:val="21"/>
        </w:rPr>
        <w:t>：</w:t>
      </w:r>
    </w:p>
    <w:p w14:paraId="5DCA056C" w14:textId="18327F2B" w:rsidR="009D0C1D" w:rsidRDefault="00931F5D">
      <w:pPr>
        <w:ind w:firstLineChars="0" w:firstLine="0"/>
        <w:jc w:val="center"/>
      </w:pPr>
      <w:r>
        <w:rPr>
          <w:noProof/>
        </w:rPr>
        <w:drawing>
          <wp:inline distT="0" distB="0" distL="0" distR="0" wp14:anchorId="64456564" wp14:editId="642F2B75">
            <wp:extent cx="6192520" cy="437134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92520" cy="4371340"/>
                    </a:xfrm>
                    <a:prstGeom prst="rect">
                      <a:avLst/>
                    </a:prstGeom>
                  </pic:spPr>
                </pic:pic>
              </a:graphicData>
            </a:graphic>
          </wp:inline>
        </w:drawing>
      </w:r>
    </w:p>
    <w:p w14:paraId="2A3EE025" w14:textId="77777777" w:rsidR="009D0C1D" w:rsidRDefault="004B2BAF">
      <w:pPr>
        <w:ind w:firstLine="480"/>
      </w:pPr>
      <w:r>
        <w:rPr>
          <w:rFonts w:hint="eastAsia"/>
        </w:rPr>
        <w:t>点击申请业务状态右边上的更多，如下图：</w:t>
      </w:r>
      <w:r>
        <w:rPr>
          <w:rFonts w:hint="eastAsia"/>
        </w:rPr>
        <w:t xml:space="preserve"> </w:t>
      </w:r>
    </w:p>
    <w:p w14:paraId="4929B219" w14:textId="77777777" w:rsidR="009D0C1D" w:rsidRDefault="004B2BAF">
      <w:pPr>
        <w:ind w:firstLineChars="0" w:firstLine="0"/>
        <w:jc w:val="center"/>
      </w:pPr>
      <w:r>
        <w:rPr>
          <w:noProof/>
        </w:rPr>
        <w:drawing>
          <wp:inline distT="0" distB="0" distL="114300" distR="114300" wp14:anchorId="26A4F6BF" wp14:editId="219AB6DC">
            <wp:extent cx="6187440" cy="3278505"/>
            <wp:effectExtent l="0" t="0" r="3810" b="17145"/>
            <wp:docPr id="10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76"/>
                    <pic:cNvPicPr>
                      <a:picLocks noChangeAspect="1"/>
                    </pic:cNvPicPr>
                  </pic:nvPicPr>
                  <pic:blipFill>
                    <a:blip r:embed="rId68" cstate="print"/>
                    <a:stretch>
                      <a:fillRect/>
                    </a:stretch>
                  </pic:blipFill>
                  <pic:spPr>
                    <a:xfrm>
                      <a:off x="0" y="0"/>
                      <a:ext cx="6187440" cy="3278505"/>
                    </a:xfrm>
                    <a:prstGeom prst="rect">
                      <a:avLst/>
                    </a:prstGeom>
                    <a:noFill/>
                    <a:ln>
                      <a:noFill/>
                    </a:ln>
                  </pic:spPr>
                </pic:pic>
              </a:graphicData>
            </a:graphic>
          </wp:inline>
        </w:drawing>
      </w:r>
    </w:p>
    <w:p w14:paraId="5FA24DEF" w14:textId="77777777" w:rsidR="009D0C1D" w:rsidRDefault="004B2BAF">
      <w:pPr>
        <w:pStyle w:val="11"/>
        <w:numPr>
          <w:ilvl w:val="0"/>
          <w:numId w:val="62"/>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7094B665" w14:textId="77777777" w:rsidR="009D0C1D" w:rsidRDefault="004B2BAF">
      <w:pPr>
        <w:pStyle w:val="11"/>
        <w:numPr>
          <w:ilvl w:val="0"/>
          <w:numId w:val="63"/>
        </w:numPr>
        <w:ind w:firstLine="420"/>
        <w:contextualSpacing w:val="0"/>
        <w:rPr>
          <w:rFonts w:ascii="宋体" w:hAnsi="宋体"/>
          <w:b/>
          <w:sz w:val="21"/>
          <w:szCs w:val="21"/>
        </w:rPr>
      </w:pPr>
      <w:r>
        <w:rPr>
          <w:rFonts w:ascii="宋体" w:hAnsi="宋体" w:hint="eastAsia"/>
          <w:sz w:val="21"/>
          <w:szCs w:val="21"/>
        </w:rPr>
        <w:t>【</w:t>
      </w:r>
      <w:r>
        <w:rPr>
          <w:rFonts w:ascii="宋体" w:hAnsi="宋体" w:hint="eastAsia"/>
          <w:szCs w:val="21"/>
        </w:rPr>
        <w:t>申请类型</w:t>
      </w:r>
      <w:r>
        <w:rPr>
          <w:rFonts w:ascii="宋体" w:hAnsi="宋体" w:hint="eastAsia"/>
          <w:sz w:val="21"/>
          <w:szCs w:val="21"/>
        </w:rPr>
        <w:t>】：在下拉框</w:t>
      </w:r>
      <w:r>
        <w:rPr>
          <w:rFonts w:ascii="宋体" w:hAnsi="宋体"/>
          <w:sz w:val="21"/>
          <w:szCs w:val="21"/>
        </w:rPr>
        <w:t>菜单中选择要查询的申请类型</w:t>
      </w:r>
      <w:r>
        <w:rPr>
          <w:rFonts w:ascii="宋体" w:hAnsi="宋体" w:hint="eastAsia"/>
          <w:sz w:val="21"/>
          <w:szCs w:val="21"/>
        </w:rPr>
        <w:t>。</w:t>
      </w:r>
    </w:p>
    <w:p w14:paraId="1426221A" w14:textId="77777777" w:rsidR="009D0C1D" w:rsidRDefault="004B2BAF">
      <w:pPr>
        <w:pStyle w:val="11"/>
        <w:numPr>
          <w:ilvl w:val="0"/>
          <w:numId w:val="63"/>
        </w:numPr>
        <w:ind w:firstLine="420"/>
        <w:contextualSpacing w:val="0"/>
        <w:rPr>
          <w:rFonts w:ascii="宋体" w:hAnsi="宋体"/>
          <w:b/>
          <w:sz w:val="21"/>
          <w:szCs w:val="21"/>
        </w:rPr>
      </w:pPr>
      <w:r>
        <w:rPr>
          <w:rFonts w:ascii="宋体" w:hAnsi="宋体" w:hint="eastAsia"/>
          <w:sz w:val="21"/>
          <w:szCs w:val="21"/>
        </w:rPr>
        <w:t>【</w:t>
      </w:r>
      <w:r>
        <w:rPr>
          <w:rFonts w:ascii="宋体" w:hAnsi="宋体" w:hint="eastAsia"/>
          <w:szCs w:val="21"/>
        </w:rPr>
        <w:t>审批状态</w:t>
      </w:r>
      <w:r>
        <w:rPr>
          <w:rFonts w:ascii="宋体" w:hAnsi="宋体" w:hint="eastAsia"/>
          <w:sz w:val="21"/>
          <w:szCs w:val="21"/>
        </w:rPr>
        <w:t>】：在</w:t>
      </w:r>
      <w:r>
        <w:rPr>
          <w:rFonts w:ascii="宋体" w:hAnsi="宋体"/>
          <w:sz w:val="21"/>
          <w:szCs w:val="21"/>
        </w:rPr>
        <w:t>下拉框菜单中选择要查询</w:t>
      </w:r>
      <w:r>
        <w:rPr>
          <w:rFonts w:ascii="宋体" w:hAnsi="宋体" w:hint="eastAsia"/>
          <w:sz w:val="21"/>
          <w:szCs w:val="21"/>
        </w:rPr>
        <w:t>的</w:t>
      </w:r>
      <w:r>
        <w:rPr>
          <w:rFonts w:ascii="宋体" w:hAnsi="宋体"/>
          <w:sz w:val="21"/>
          <w:szCs w:val="21"/>
        </w:rPr>
        <w:t>申请</w:t>
      </w:r>
      <w:r>
        <w:rPr>
          <w:rFonts w:ascii="宋体" w:hAnsi="宋体" w:hint="eastAsia"/>
          <w:sz w:val="21"/>
          <w:szCs w:val="21"/>
        </w:rPr>
        <w:t>审批</w:t>
      </w:r>
      <w:r>
        <w:rPr>
          <w:rFonts w:ascii="宋体" w:hAnsi="宋体"/>
          <w:sz w:val="21"/>
          <w:szCs w:val="21"/>
        </w:rPr>
        <w:t>状态。</w:t>
      </w:r>
    </w:p>
    <w:p w14:paraId="15F6F805" w14:textId="77777777" w:rsidR="009D0C1D" w:rsidRDefault="004B2BAF">
      <w:pPr>
        <w:pStyle w:val="11"/>
        <w:numPr>
          <w:ilvl w:val="0"/>
          <w:numId w:val="63"/>
        </w:numPr>
        <w:ind w:firstLine="420"/>
        <w:contextualSpacing w:val="0"/>
        <w:rPr>
          <w:rFonts w:ascii="宋体" w:hAnsi="宋体"/>
          <w:b/>
          <w:sz w:val="21"/>
          <w:szCs w:val="21"/>
        </w:rPr>
      </w:pPr>
      <w:r>
        <w:rPr>
          <w:rFonts w:ascii="宋体" w:hAnsi="宋体" w:hint="eastAsia"/>
          <w:sz w:val="21"/>
          <w:szCs w:val="21"/>
        </w:rPr>
        <w:t>【查询】：查看历史申请信息。</w:t>
      </w:r>
    </w:p>
    <w:p w14:paraId="3E95909D" w14:textId="77777777" w:rsidR="009D0C1D" w:rsidRDefault="004B2BAF">
      <w:pPr>
        <w:pStyle w:val="11"/>
        <w:numPr>
          <w:ilvl w:val="0"/>
          <w:numId w:val="62"/>
        </w:numPr>
        <w:ind w:firstLine="422"/>
        <w:contextualSpacing w:val="0"/>
        <w:rPr>
          <w:rFonts w:ascii="宋体" w:hAnsi="宋体"/>
          <w:b/>
          <w:sz w:val="21"/>
          <w:szCs w:val="21"/>
        </w:rPr>
      </w:pPr>
      <w:r>
        <w:rPr>
          <w:rFonts w:ascii="宋体" w:hAnsi="宋体" w:hint="eastAsia"/>
          <w:b/>
          <w:sz w:val="21"/>
          <w:szCs w:val="21"/>
        </w:rPr>
        <w:t>操作说明</w:t>
      </w:r>
    </w:p>
    <w:p w14:paraId="0AD9A4BD" w14:textId="77777777" w:rsidR="009D0C1D" w:rsidRDefault="004B2BAF">
      <w:pPr>
        <w:pStyle w:val="11"/>
        <w:numPr>
          <w:ilvl w:val="0"/>
          <w:numId w:val="64"/>
        </w:numPr>
        <w:ind w:firstLine="480"/>
        <w:rPr>
          <w:rFonts w:ascii="宋体" w:hAnsi="宋体"/>
          <w:szCs w:val="21"/>
        </w:rPr>
      </w:pPr>
      <w:r>
        <w:rPr>
          <w:rFonts w:ascii="宋体" w:hAnsi="宋体" w:hint="eastAsia"/>
          <w:szCs w:val="21"/>
        </w:rPr>
        <w:t>【查询】：点击查询按钮，审批状态列表</w:t>
      </w:r>
      <w:r>
        <w:rPr>
          <w:rFonts w:ascii="宋体" w:hAnsi="宋体"/>
          <w:szCs w:val="21"/>
        </w:rPr>
        <w:t>出现符合查询条件的信息。</w:t>
      </w:r>
    </w:p>
    <w:p w14:paraId="5A91A7FF" w14:textId="77777777" w:rsidR="009D0C1D" w:rsidRDefault="004B2BAF">
      <w:pPr>
        <w:pStyle w:val="11"/>
        <w:numPr>
          <w:ilvl w:val="0"/>
          <w:numId w:val="65"/>
        </w:numPr>
        <w:ind w:firstLine="420"/>
        <w:rPr>
          <w:rFonts w:ascii="宋体" w:hAnsi="宋体"/>
          <w:szCs w:val="21"/>
        </w:rPr>
      </w:pPr>
      <w:r>
        <w:rPr>
          <w:rFonts w:ascii="宋体" w:hAnsi="宋体" w:hint="eastAsia"/>
          <w:sz w:val="21"/>
          <w:szCs w:val="21"/>
        </w:rPr>
        <w:t>【</w:t>
      </w:r>
      <w:r>
        <w:rPr>
          <w:rFonts w:ascii="宋体" w:hAnsi="宋体" w:hint="eastAsia"/>
          <w:szCs w:val="21"/>
        </w:rPr>
        <w:t>清空</w:t>
      </w:r>
      <w:r>
        <w:rPr>
          <w:rFonts w:ascii="宋体" w:hAnsi="宋体" w:hint="eastAsia"/>
          <w:sz w:val="21"/>
          <w:szCs w:val="21"/>
        </w:rPr>
        <w:t>】：清空</w:t>
      </w:r>
      <w:r>
        <w:rPr>
          <w:rFonts w:ascii="宋体" w:hAnsi="宋体"/>
          <w:sz w:val="21"/>
          <w:szCs w:val="21"/>
        </w:rPr>
        <w:t>查询条件</w:t>
      </w:r>
      <w:r>
        <w:rPr>
          <w:rFonts w:ascii="宋体" w:hAnsi="宋体" w:hint="eastAsia"/>
          <w:sz w:val="21"/>
          <w:szCs w:val="21"/>
        </w:rPr>
        <w:t>列表</w:t>
      </w:r>
      <w:r>
        <w:rPr>
          <w:rFonts w:ascii="宋体" w:hAnsi="宋体"/>
          <w:sz w:val="21"/>
          <w:szCs w:val="21"/>
        </w:rPr>
        <w:t>中</w:t>
      </w:r>
      <w:r>
        <w:rPr>
          <w:rFonts w:ascii="宋体" w:hAnsi="宋体" w:hint="eastAsia"/>
          <w:sz w:val="21"/>
          <w:szCs w:val="21"/>
        </w:rPr>
        <w:t>已</w:t>
      </w:r>
      <w:r>
        <w:rPr>
          <w:rFonts w:ascii="宋体" w:hAnsi="宋体"/>
          <w:sz w:val="21"/>
          <w:szCs w:val="21"/>
        </w:rPr>
        <w:t>选择的</w:t>
      </w:r>
      <w:r>
        <w:rPr>
          <w:rFonts w:ascii="宋体" w:hAnsi="宋体" w:hint="eastAsia"/>
          <w:sz w:val="21"/>
          <w:szCs w:val="21"/>
        </w:rPr>
        <w:t>查询</w:t>
      </w:r>
      <w:r>
        <w:rPr>
          <w:rFonts w:ascii="宋体" w:hAnsi="宋体"/>
          <w:sz w:val="21"/>
          <w:szCs w:val="21"/>
        </w:rPr>
        <w:t>列表。</w:t>
      </w:r>
    </w:p>
    <w:p w14:paraId="20E6CA77" w14:textId="77777777" w:rsidR="009D0C1D" w:rsidRDefault="004B2BAF">
      <w:pPr>
        <w:ind w:firstLine="480"/>
        <w:rPr>
          <w:rFonts w:ascii="宋体" w:hAnsi="宋体"/>
          <w:szCs w:val="21"/>
        </w:rPr>
      </w:pPr>
      <w:r>
        <w:rPr>
          <w:rFonts w:ascii="宋体" w:hAnsi="宋体" w:hint="eastAsia"/>
          <w:szCs w:val="21"/>
        </w:rPr>
        <w:t>【更多】：输入</w:t>
      </w:r>
      <w:r>
        <w:rPr>
          <w:rFonts w:ascii="宋体" w:hAnsi="宋体"/>
          <w:szCs w:val="21"/>
        </w:rPr>
        <w:t>查询条件之后，</w:t>
      </w:r>
      <w:r>
        <w:rPr>
          <w:rFonts w:ascii="宋体" w:hAnsi="宋体" w:hint="eastAsia"/>
          <w:szCs w:val="21"/>
        </w:rPr>
        <w:t>点击</w:t>
      </w:r>
      <w:r>
        <w:rPr>
          <w:rFonts w:ascii="宋体" w:hAnsi="宋体"/>
          <w:szCs w:val="21"/>
        </w:rPr>
        <w:t>查询按钮</w:t>
      </w:r>
      <w:r>
        <w:rPr>
          <w:rFonts w:ascii="宋体" w:hAnsi="宋体" w:hint="eastAsia"/>
          <w:szCs w:val="21"/>
        </w:rPr>
        <w:t>，</w:t>
      </w:r>
      <w:r>
        <w:rPr>
          <w:rFonts w:ascii="宋体" w:hAnsi="宋体"/>
          <w:szCs w:val="21"/>
        </w:rPr>
        <w:t>页面如下图所示。</w:t>
      </w:r>
    </w:p>
    <w:p w14:paraId="50F1EF20" w14:textId="62B7BA87" w:rsidR="009D0C1D" w:rsidRDefault="006C0C3A">
      <w:pPr>
        <w:adjustRightInd w:val="0"/>
        <w:snapToGrid w:val="0"/>
        <w:ind w:firstLineChars="0" w:firstLine="0"/>
        <w:jc w:val="center"/>
        <w:rPr>
          <w:rFonts w:ascii="宋体" w:hAnsi="宋体"/>
          <w:szCs w:val="21"/>
        </w:rPr>
      </w:pPr>
      <w:r>
        <w:rPr>
          <w:noProof/>
        </w:rPr>
        <w:drawing>
          <wp:inline distT="0" distB="0" distL="0" distR="0" wp14:anchorId="3D7BBB6A" wp14:editId="64730898">
            <wp:extent cx="6192520" cy="26847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92520" cy="2684780"/>
                    </a:xfrm>
                    <a:prstGeom prst="rect">
                      <a:avLst/>
                    </a:prstGeom>
                  </pic:spPr>
                </pic:pic>
              </a:graphicData>
            </a:graphic>
          </wp:inline>
        </w:drawing>
      </w:r>
    </w:p>
    <w:p w14:paraId="6C6F8BCB" w14:textId="77777777" w:rsidR="009D0C1D" w:rsidRDefault="004B2BAF">
      <w:pPr>
        <w:pStyle w:val="11"/>
        <w:numPr>
          <w:ilvl w:val="0"/>
          <w:numId w:val="66"/>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0E52DD8A" w14:textId="77777777" w:rsidR="009D0C1D" w:rsidRDefault="004B2BAF">
      <w:pPr>
        <w:pStyle w:val="11"/>
        <w:ind w:left="780"/>
        <w:contextualSpacing w:val="0"/>
        <w:rPr>
          <w:rFonts w:ascii="宋体" w:hAnsi="宋体"/>
          <w:b/>
          <w:sz w:val="21"/>
          <w:szCs w:val="21"/>
        </w:rPr>
      </w:pPr>
      <w:r>
        <w:rPr>
          <w:rFonts w:ascii="宋体" w:hAnsi="宋体" w:hint="eastAsia"/>
          <w:sz w:val="21"/>
          <w:szCs w:val="21"/>
        </w:rPr>
        <w:t>无</w:t>
      </w:r>
    </w:p>
    <w:p w14:paraId="1C09B51A" w14:textId="77777777" w:rsidR="009D0C1D" w:rsidRDefault="004B2BAF">
      <w:pPr>
        <w:pStyle w:val="11"/>
        <w:numPr>
          <w:ilvl w:val="0"/>
          <w:numId w:val="66"/>
        </w:numPr>
        <w:ind w:firstLine="422"/>
        <w:contextualSpacing w:val="0"/>
        <w:rPr>
          <w:rFonts w:ascii="宋体" w:hAnsi="宋体"/>
          <w:b/>
          <w:sz w:val="21"/>
          <w:szCs w:val="21"/>
        </w:rPr>
      </w:pPr>
      <w:r>
        <w:rPr>
          <w:rFonts w:ascii="宋体" w:hAnsi="宋体" w:hint="eastAsia"/>
          <w:b/>
          <w:sz w:val="21"/>
          <w:szCs w:val="21"/>
        </w:rPr>
        <w:t>操作说明</w:t>
      </w:r>
    </w:p>
    <w:p w14:paraId="3B75623D" w14:textId="77777777" w:rsidR="009D0C1D" w:rsidRDefault="004B2BAF">
      <w:pPr>
        <w:pStyle w:val="11"/>
        <w:numPr>
          <w:ilvl w:val="0"/>
          <w:numId w:val="67"/>
        </w:numPr>
        <w:ind w:firstLine="420"/>
        <w:rPr>
          <w:rFonts w:ascii="宋体" w:hAnsi="宋体"/>
          <w:szCs w:val="21"/>
        </w:rPr>
      </w:pPr>
      <w:r>
        <w:rPr>
          <w:rFonts w:ascii="宋体" w:hAnsi="宋体" w:hint="eastAsia"/>
          <w:sz w:val="21"/>
          <w:szCs w:val="21"/>
        </w:rPr>
        <w:t>【</w:t>
      </w:r>
      <w:r>
        <w:rPr>
          <w:rFonts w:ascii="宋体" w:hAnsi="宋体" w:hint="eastAsia"/>
          <w:szCs w:val="21"/>
        </w:rPr>
        <w:t>查看</w:t>
      </w:r>
      <w:r>
        <w:rPr>
          <w:rFonts w:ascii="宋体" w:hAnsi="宋体" w:hint="eastAsia"/>
          <w:sz w:val="21"/>
          <w:szCs w:val="21"/>
        </w:rPr>
        <w:t>】：点击查看</w:t>
      </w:r>
      <w:r>
        <w:rPr>
          <w:rFonts w:ascii="宋体" w:hAnsi="宋体"/>
          <w:sz w:val="21"/>
          <w:szCs w:val="21"/>
        </w:rPr>
        <w:t>按钮，可以查看该条申请的</w:t>
      </w:r>
      <w:r>
        <w:rPr>
          <w:rFonts w:ascii="宋体" w:hAnsi="宋体" w:hint="eastAsia"/>
          <w:sz w:val="21"/>
          <w:szCs w:val="21"/>
        </w:rPr>
        <w:t>详细</w:t>
      </w:r>
      <w:r>
        <w:rPr>
          <w:rFonts w:ascii="宋体" w:hAnsi="宋体"/>
          <w:sz w:val="21"/>
          <w:szCs w:val="21"/>
        </w:rPr>
        <w:t>信息。</w:t>
      </w:r>
    </w:p>
    <w:p w14:paraId="2146960E" w14:textId="61F82DED" w:rsidR="009D0C1D" w:rsidRDefault="004B2BAF">
      <w:pPr>
        <w:adjustRightInd w:val="0"/>
        <w:snapToGrid w:val="0"/>
        <w:ind w:firstLine="480"/>
        <w:rPr>
          <w:rFonts w:ascii="宋体" w:hAnsi="宋体"/>
          <w:szCs w:val="21"/>
        </w:rPr>
      </w:pPr>
      <w:r>
        <w:rPr>
          <w:rFonts w:ascii="宋体" w:hAnsi="宋体" w:hint="eastAsia"/>
          <w:szCs w:val="21"/>
        </w:rPr>
        <w:t>【查看】：点击</w:t>
      </w:r>
      <w:r>
        <w:rPr>
          <w:rFonts w:ascii="宋体" w:hAnsi="宋体"/>
          <w:szCs w:val="21"/>
        </w:rPr>
        <w:t>查看，</w:t>
      </w:r>
      <w:r>
        <w:rPr>
          <w:rFonts w:ascii="宋体" w:hAnsi="宋体" w:hint="eastAsia"/>
          <w:szCs w:val="21"/>
        </w:rPr>
        <w:t>出现</w:t>
      </w:r>
      <w:r>
        <w:rPr>
          <w:rFonts w:ascii="宋体" w:hAnsi="宋体"/>
          <w:szCs w:val="21"/>
        </w:rPr>
        <w:t>的页面如下图所示。</w:t>
      </w:r>
    </w:p>
    <w:p w14:paraId="2BF74D09" w14:textId="2929BD5F" w:rsidR="009D0C1D" w:rsidRDefault="00931F5D">
      <w:pPr>
        <w:adjustRightInd w:val="0"/>
        <w:snapToGrid w:val="0"/>
        <w:ind w:firstLineChars="0" w:firstLine="0"/>
        <w:jc w:val="center"/>
        <w:rPr>
          <w:rFonts w:ascii="宋体" w:hAnsi="宋体"/>
          <w:szCs w:val="21"/>
        </w:rPr>
      </w:pPr>
      <w:r>
        <w:rPr>
          <w:noProof/>
        </w:rPr>
        <w:drawing>
          <wp:inline distT="0" distB="0" distL="0" distR="0" wp14:anchorId="4152A74D" wp14:editId="7871AFCC">
            <wp:extent cx="6192520" cy="554736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92520" cy="5547360"/>
                    </a:xfrm>
                    <a:prstGeom prst="rect">
                      <a:avLst/>
                    </a:prstGeom>
                  </pic:spPr>
                </pic:pic>
              </a:graphicData>
            </a:graphic>
          </wp:inline>
        </w:drawing>
      </w:r>
    </w:p>
    <w:p w14:paraId="495323B7" w14:textId="77777777" w:rsidR="009D0C1D" w:rsidRDefault="004B2BAF">
      <w:pPr>
        <w:pStyle w:val="11"/>
        <w:numPr>
          <w:ilvl w:val="0"/>
          <w:numId w:val="68"/>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158E0E55" w14:textId="77777777" w:rsidR="009D0C1D" w:rsidRDefault="004B2BAF">
      <w:pPr>
        <w:pStyle w:val="11"/>
        <w:numPr>
          <w:ilvl w:val="0"/>
          <w:numId w:val="67"/>
        </w:numPr>
        <w:ind w:firstLine="480"/>
        <w:rPr>
          <w:rFonts w:ascii="宋体" w:hAnsi="宋体"/>
          <w:b/>
          <w:szCs w:val="21"/>
        </w:rPr>
      </w:pPr>
      <w:r>
        <w:rPr>
          <w:rFonts w:ascii="宋体" w:hAnsi="宋体" w:hint="eastAsia"/>
          <w:szCs w:val="21"/>
        </w:rPr>
        <w:t>该</w:t>
      </w:r>
      <w:r>
        <w:rPr>
          <w:rFonts w:ascii="宋体" w:hAnsi="宋体"/>
          <w:szCs w:val="21"/>
        </w:rPr>
        <w:t>页</w:t>
      </w:r>
      <w:r>
        <w:rPr>
          <w:rFonts w:ascii="宋体" w:hAnsi="宋体" w:hint="eastAsia"/>
          <w:szCs w:val="21"/>
        </w:rPr>
        <w:t>签</w:t>
      </w:r>
      <w:r>
        <w:rPr>
          <w:rFonts w:ascii="宋体" w:hAnsi="宋体"/>
          <w:szCs w:val="21"/>
        </w:rPr>
        <w:t>及其他</w:t>
      </w:r>
      <w:r>
        <w:rPr>
          <w:rFonts w:ascii="宋体" w:hAnsi="宋体" w:hint="eastAsia"/>
          <w:szCs w:val="21"/>
        </w:rPr>
        <w:t>页签</w:t>
      </w:r>
      <w:r>
        <w:rPr>
          <w:rFonts w:ascii="宋体" w:hAnsi="宋体"/>
          <w:szCs w:val="21"/>
        </w:rPr>
        <w:t>的所有信息都不能修改，只能查看。</w:t>
      </w:r>
    </w:p>
    <w:p w14:paraId="05C8871C" w14:textId="77777777" w:rsidR="009D0C1D" w:rsidRDefault="004B2BAF">
      <w:pPr>
        <w:pStyle w:val="11"/>
        <w:numPr>
          <w:ilvl w:val="0"/>
          <w:numId w:val="68"/>
        </w:numPr>
        <w:ind w:firstLine="422"/>
        <w:contextualSpacing w:val="0"/>
        <w:rPr>
          <w:rFonts w:ascii="宋体" w:hAnsi="宋体"/>
          <w:b/>
          <w:sz w:val="21"/>
          <w:szCs w:val="21"/>
        </w:rPr>
      </w:pPr>
      <w:r>
        <w:rPr>
          <w:rFonts w:ascii="宋体" w:hAnsi="宋体" w:hint="eastAsia"/>
          <w:b/>
          <w:sz w:val="21"/>
          <w:szCs w:val="21"/>
        </w:rPr>
        <w:t>操作说明</w:t>
      </w:r>
    </w:p>
    <w:p w14:paraId="78F3E16F" w14:textId="77777777" w:rsidR="009D0C1D" w:rsidRDefault="004B2BAF">
      <w:pPr>
        <w:pStyle w:val="11"/>
        <w:numPr>
          <w:ilvl w:val="0"/>
          <w:numId w:val="67"/>
        </w:numPr>
        <w:ind w:firstLine="420"/>
        <w:rPr>
          <w:rFonts w:ascii="宋体" w:hAnsi="宋体"/>
          <w:szCs w:val="21"/>
        </w:rPr>
      </w:pPr>
      <w:r>
        <w:rPr>
          <w:rFonts w:ascii="宋体" w:hAnsi="宋体" w:hint="eastAsia"/>
          <w:sz w:val="21"/>
          <w:szCs w:val="21"/>
        </w:rPr>
        <w:t>【</w:t>
      </w:r>
      <w:r>
        <w:rPr>
          <w:rFonts w:ascii="宋体" w:hAnsi="宋体" w:hint="eastAsia"/>
          <w:szCs w:val="21"/>
        </w:rPr>
        <w:t>其他页签</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基本情况</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w:t>
      </w:r>
      <w:r>
        <w:rPr>
          <w:rFonts w:ascii="宋体" w:hAnsi="宋体" w:hint="eastAsia"/>
          <w:sz w:val="21"/>
          <w:szCs w:val="21"/>
        </w:rPr>
        <w:t>查看页面</w:t>
      </w:r>
      <w:r>
        <w:rPr>
          <w:rFonts w:ascii="宋体" w:hAnsi="宋体"/>
          <w:sz w:val="21"/>
          <w:szCs w:val="21"/>
        </w:rPr>
        <w:t>。</w:t>
      </w:r>
    </w:p>
    <w:p w14:paraId="3F1C5C3B" w14:textId="77777777" w:rsidR="009D0C1D" w:rsidRDefault="004B2BAF">
      <w:pPr>
        <w:pStyle w:val="1"/>
      </w:pPr>
      <w:bookmarkStart w:id="64" w:name="_Toc17236"/>
      <w:r>
        <w:rPr>
          <w:rFonts w:hint="eastAsia"/>
        </w:rPr>
        <w:t>待办任务</w:t>
      </w:r>
      <w:bookmarkEnd w:id="64"/>
    </w:p>
    <w:p w14:paraId="3E0B157B" w14:textId="77777777" w:rsidR="009D0C1D" w:rsidRDefault="004B2BAF">
      <w:pPr>
        <w:pStyle w:val="2"/>
      </w:pPr>
      <w:bookmarkStart w:id="65" w:name="_Toc15711"/>
      <w:r>
        <w:rPr>
          <w:rFonts w:hint="eastAsia"/>
        </w:rPr>
        <w:t>申请资料补齐</w:t>
      </w:r>
      <w:bookmarkEnd w:id="65"/>
    </w:p>
    <w:p w14:paraId="4A43E58D" w14:textId="77777777" w:rsidR="009D0C1D" w:rsidRDefault="004B2BAF">
      <w:pPr>
        <w:ind w:firstLine="42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我的待办</w:t>
      </w:r>
      <w:r>
        <w:rPr>
          <w:rFonts w:ascii="宋体" w:hAnsi="宋体" w:hint="eastAsia"/>
          <w:sz w:val="21"/>
          <w:szCs w:val="21"/>
        </w:rPr>
        <w:t>”-“</w:t>
      </w:r>
      <w:r>
        <w:rPr>
          <w:rFonts w:ascii="宋体" w:hAnsi="宋体" w:hint="eastAsia"/>
          <w:b/>
          <w:sz w:val="21"/>
          <w:szCs w:val="21"/>
        </w:rPr>
        <w:t>申请资料补齐</w:t>
      </w:r>
      <w:r>
        <w:rPr>
          <w:rFonts w:ascii="宋体" w:hAnsi="宋体"/>
          <w:b/>
          <w:sz w:val="21"/>
          <w:szCs w:val="21"/>
        </w:rPr>
        <w:t>”</w:t>
      </w:r>
      <w:r>
        <w:rPr>
          <w:rFonts w:ascii="宋体" w:hAnsi="宋体" w:hint="eastAsia"/>
          <w:sz w:val="21"/>
          <w:szCs w:val="21"/>
        </w:rPr>
        <w:t>，进入申请资料补齐列表页面如下：</w:t>
      </w:r>
    </w:p>
    <w:p w14:paraId="29CA3235" w14:textId="77777777" w:rsidR="009D0C1D" w:rsidRDefault="004B2BAF">
      <w:pPr>
        <w:ind w:firstLine="420"/>
        <w:contextualSpacing w:val="0"/>
        <w:rPr>
          <w:rFonts w:ascii="宋体" w:hAnsi="宋体"/>
          <w:sz w:val="21"/>
          <w:szCs w:val="21"/>
        </w:rPr>
      </w:pPr>
      <w:r>
        <w:rPr>
          <w:rFonts w:ascii="宋体" w:hAnsi="宋体" w:hint="eastAsia"/>
          <w:sz w:val="21"/>
          <w:szCs w:val="21"/>
        </w:rPr>
        <w:t>注：当提交某一业务申请，审批不通过时，系统会生成一条申请资料补齐通知，如下图申请列表中即为企业用户许可证新申请提交后未通过形审时生成的申请资料补齐通知。</w:t>
      </w:r>
    </w:p>
    <w:p w14:paraId="4CF4E8E1" w14:textId="079A08AD" w:rsidR="009D0C1D" w:rsidRDefault="00931F5D">
      <w:pPr>
        <w:ind w:firstLineChars="0" w:firstLine="0"/>
        <w:jc w:val="center"/>
      </w:pPr>
      <w:r>
        <w:rPr>
          <w:noProof/>
        </w:rPr>
        <w:drawing>
          <wp:inline distT="0" distB="0" distL="0" distR="0" wp14:anchorId="3B4B8540" wp14:editId="58F58154">
            <wp:extent cx="6192520" cy="1778635"/>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92520" cy="1778635"/>
                    </a:xfrm>
                    <a:prstGeom prst="rect">
                      <a:avLst/>
                    </a:prstGeom>
                  </pic:spPr>
                </pic:pic>
              </a:graphicData>
            </a:graphic>
          </wp:inline>
        </w:drawing>
      </w:r>
    </w:p>
    <w:p w14:paraId="6A96E078" w14:textId="77777777" w:rsidR="009D0C1D" w:rsidRDefault="004B2BAF">
      <w:pPr>
        <w:pStyle w:val="11"/>
        <w:numPr>
          <w:ilvl w:val="0"/>
          <w:numId w:val="69"/>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392E488A"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无</w:t>
      </w:r>
    </w:p>
    <w:p w14:paraId="3FA1B405" w14:textId="77777777" w:rsidR="009D0C1D" w:rsidRDefault="004B2BAF">
      <w:pPr>
        <w:pStyle w:val="11"/>
        <w:numPr>
          <w:ilvl w:val="0"/>
          <w:numId w:val="69"/>
        </w:numPr>
        <w:ind w:firstLine="422"/>
        <w:contextualSpacing w:val="0"/>
        <w:rPr>
          <w:rFonts w:ascii="宋体" w:hAnsi="宋体"/>
          <w:b/>
          <w:sz w:val="21"/>
          <w:szCs w:val="21"/>
        </w:rPr>
      </w:pPr>
      <w:r>
        <w:rPr>
          <w:rFonts w:ascii="宋体" w:hAnsi="宋体" w:hint="eastAsia"/>
          <w:b/>
          <w:sz w:val="21"/>
          <w:szCs w:val="21"/>
        </w:rPr>
        <w:t>操作说明</w:t>
      </w:r>
    </w:p>
    <w:p w14:paraId="3983EE25"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【补齐资料】：点击申请列表操作栏的“补齐资料”链接，弹出企业新申请信息填报页面如下：</w:t>
      </w:r>
    </w:p>
    <w:p w14:paraId="1553E27A" w14:textId="60197C71" w:rsidR="009D0C1D" w:rsidRDefault="00931F5D">
      <w:pPr>
        <w:adjustRightInd w:val="0"/>
        <w:snapToGrid w:val="0"/>
        <w:ind w:firstLineChars="0" w:firstLine="0"/>
        <w:contextualSpacing w:val="0"/>
        <w:jc w:val="center"/>
      </w:pPr>
      <w:r>
        <w:rPr>
          <w:noProof/>
        </w:rPr>
        <w:drawing>
          <wp:inline distT="0" distB="0" distL="0" distR="0" wp14:anchorId="4CC7EDFE" wp14:editId="077D09E5">
            <wp:extent cx="6192520" cy="283591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92520" cy="2835910"/>
                    </a:xfrm>
                    <a:prstGeom prst="rect">
                      <a:avLst/>
                    </a:prstGeom>
                  </pic:spPr>
                </pic:pic>
              </a:graphicData>
            </a:graphic>
          </wp:inline>
        </w:drawing>
      </w:r>
    </w:p>
    <w:p w14:paraId="4E241E6A" w14:textId="4A7DEDE6" w:rsidR="009D0C1D" w:rsidRDefault="00931F5D">
      <w:pPr>
        <w:adjustRightInd w:val="0"/>
        <w:snapToGrid w:val="0"/>
        <w:ind w:firstLineChars="0" w:firstLine="0"/>
        <w:contextualSpacing w:val="0"/>
        <w:jc w:val="center"/>
      </w:pPr>
      <w:r>
        <w:rPr>
          <w:noProof/>
        </w:rPr>
        <w:drawing>
          <wp:inline distT="0" distB="0" distL="0" distR="0" wp14:anchorId="5C1C6260" wp14:editId="743BC9AB">
            <wp:extent cx="6192520" cy="240411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92520" cy="2404110"/>
                    </a:xfrm>
                    <a:prstGeom prst="rect">
                      <a:avLst/>
                    </a:prstGeom>
                  </pic:spPr>
                </pic:pic>
              </a:graphicData>
            </a:graphic>
          </wp:inline>
        </w:drawing>
      </w:r>
    </w:p>
    <w:p w14:paraId="5AAF95E8"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该页面具体数据输入注意事项和操作同许可证新申请信息填报页面一样。</w:t>
      </w:r>
    </w:p>
    <w:p w14:paraId="1D16D779" w14:textId="77777777" w:rsidR="009D0C1D" w:rsidRDefault="004B2BAF">
      <w:pPr>
        <w:pStyle w:val="11"/>
        <w:numPr>
          <w:ilvl w:val="0"/>
          <w:numId w:val="3"/>
        </w:numPr>
        <w:ind w:firstLine="420"/>
        <w:contextualSpacing w:val="0"/>
        <w:rPr>
          <w:rFonts w:ascii="宋体" w:hAnsi="宋体"/>
          <w:sz w:val="21"/>
          <w:szCs w:val="21"/>
        </w:rPr>
      </w:pPr>
      <w:r>
        <w:rPr>
          <w:rFonts w:ascii="宋体" w:hAnsi="宋体" w:hint="eastAsia"/>
          <w:sz w:val="21"/>
          <w:szCs w:val="21"/>
        </w:rPr>
        <w:t>申请资料补齐后可以重新提交审批。</w:t>
      </w:r>
    </w:p>
    <w:p w14:paraId="10550FE8" w14:textId="77777777" w:rsidR="009D0C1D" w:rsidRDefault="004B2BAF">
      <w:pPr>
        <w:pStyle w:val="2"/>
      </w:pPr>
      <w:bookmarkStart w:id="66" w:name="_Toc11829"/>
      <w:r>
        <w:rPr>
          <w:rFonts w:hint="eastAsia"/>
        </w:rPr>
        <w:t>解释</w:t>
      </w:r>
      <w:r>
        <w:t>性说明函</w:t>
      </w:r>
      <w:bookmarkEnd w:id="66"/>
      <w:r>
        <w:rPr>
          <w:rFonts w:hint="eastAsia"/>
        </w:rPr>
        <w:t xml:space="preserve"> </w:t>
      </w:r>
    </w:p>
    <w:p w14:paraId="2A4FEDAE" w14:textId="77777777" w:rsidR="009D0C1D" w:rsidRDefault="004B2BAF">
      <w:pPr>
        <w:ind w:firstLine="480"/>
        <w:rPr>
          <w:rFonts w:ascii="宋体" w:hAnsi="宋体"/>
          <w:szCs w:val="21"/>
        </w:rPr>
      </w:pPr>
      <w:r>
        <w:rPr>
          <w:rFonts w:ascii="宋体" w:hAnsi="宋体" w:hint="eastAsia"/>
          <w:szCs w:val="21"/>
        </w:rPr>
        <w:t>企业用户登录系统，点击系统首页“</w:t>
      </w:r>
      <w:r>
        <w:rPr>
          <w:rFonts w:ascii="宋体" w:hAnsi="宋体" w:hint="eastAsia"/>
          <w:b/>
          <w:szCs w:val="21"/>
        </w:rPr>
        <w:t>待办任务</w:t>
      </w:r>
      <w:r>
        <w:rPr>
          <w:rFonts w:ascii="宋体" w:hAnsi="宋体" w:hint="eastAsia"/>
          <w:szCs w:val="21"/>
        </w:rPr>
        <w:t>”-“</w:t>
      </w:r>
      <w:r>
        <w:rPr>
          <w:rFonts w:ascii="宋体" w:hAnsi="宋体" w:hint="eastAsia"/>
          <w:b/>
          <w:szCs w:val="21"/>
        </w:rPr>
        <w:t>解释性</w:t>
      </w:r>
      <w:r>
        <w:rPr>
          <w:rFonts w:ascii="宋体" w:hAnsi="宋体"/>
          <w:b/>
          <w:szCs w:val="21"/>
        </w:rPr>
        <w:t>说明函”</w:t>
      </w:r>
      <w:r>
        <w:rPr>
          <w:rFonts w:ascii="宋体" w:hAnsi="宋体" w:hint="eastAsia"/>
          <w:szCs w:val="21"/>
        </w:rPr>
        <w:t>，进入解释性</w:t>
      </w:r>
      <w:r>
        <w:rPr>
          <w:rFonts w:ascii="宋体" w:hAnsi="宋体"/>
          <w:szCs w:val="21"/>
        </w:rPr>
        <w:t>说明函</w:t>
      </w:r>
      <w:r>
        <w:rPr>
          <w:rFonts w:ascii="宋体" w:hAnsi="宋体" w:hint="eastAsia"/>
          <w:szCs w:val="21"/>
        </w:rPr>
        <w:t>页面如下：</w:t>
      </w:r>
    </w:p>
    <w:p w14:paraId="575E011B" w14:textId="77777777" w:rsidR="009D0C1D" w:rsidRDefault="004B2BAF">
      <w:pPr>
        <w:ind w:firstLineChars="0" w:firstLine="0"/>
        <w:jc w:val="center"/>
      </w:pPr>
      <w:r>
        <w:rPr>
          <w:noProof/>
        </w:rPr>
        <w:drawing>
          <wp:inline distT="0" distB="0" distL="114300" distR="114300" wp14:anchorId="0A729FF4" wp14:editId="6A6F1739">
            <wp:extent cx="6186805" cy="1892300"/>
            <wp:effectExtent l="0" t="0" r="4445" b="12700"/>
            <wp:docPr id="24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96"/>
                    <pic:cNvPicPr>
                      <a:picLocks noChangeAspect="1"/>
                    </pic:cNvPicPr>
                  </pic:nvPicPr>
                  <pic:blipFill>
                    <a:blip r:embed="rId74" cstate="print"/>
                    <a:stretch>
                      <a:fillRect/>
                    </a:stretch>
                  </pic:blipFill>
                  <pic:spPr>
                    <a:xfrm>
                      <a:off x="0" y="0"/>
                      <a:ext cx="6186805" cy="1892300"/>
                    </a:xfrm>
                    <a:prstGeom prst="rect">
                      <a:avLst/>
                    </a:prstGeom>
                    <a:noFill/>
                    <a:ln>
                      <a:noFill/>
                    </a:ln>
                  </pic:spPr>
                </pic:pic>
              </a:graphicData>
            </a:graphic>
          </wp:inline>
        </w:drawing>
      </w:r>
    </w:p>
    <w:p w14:paraId="4C5D3AEE" w14:textId="77777777" w:rsidR="009D0C1D" w:rsidRDefault="004B2BAF">
      <w:pPr>
        <w:ind w:firstLine="480"/>
      </w:pPr>
      <w:r>
        <w:rPr>
          <w:rFonts w:hint="eastAsia"/>
        </w:rPr>
        <w:t>图</w:t>
      </w:r>
      <w:r>
        <w:t>10-3</w:t>
      </w:r>
      <w:r>
        <w:rPr>
          <w:rFonts w:hint="eastAsia"/>
        </w:rPr>
        <w:t>解释</w:t>
      </w:r>
      <w:r>
        <w:t>性说明函</w:t>
      </w:r>
      <w:r>
        <w:rPr>
          <w:rFonts w:hint="eastAsia"/>
        </w:rPr>
        <w:t>页面</w:t>
      </w:r>
    </w:p>
    <w:p w14:paraId="2FAA994C" w14:textId="77777777" w:rsidR="009D0C1D" w:rsidRDefault="004B2BAF">
      <w:pPr>
        <w:pStyle w:val="11"/>
        <w:numPr>
          <w:ilvl w:val="0"/>
          <w:numId w:val="70"/>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3EC7D479" w14:textId="77777777" w:rsidR="009D0C1D" w:rsidRDefault="004B2BAF">
      <w:pPr>
        <w:pStyle w:val="11"/>
        <w:numPr>
          <w:ilvl w:val="0"/>
          <w:numId w:val="63"/>
        </w:numPr>
        <w:ind w:firstLine="420"/>
        <w:contextualSpacing w:val="0"/>
        <w:rPr>
          <w:rFonts w:ascii="宋体" w:hAnsi="宋体"/>
          <w:b/>
          <w:sz w:val="21"/>
          <w:szCs w:val="21"/>
        </w:rPr>
      </w:pPr>
      <w:r>
        <w:rPr>
          <w:rFonts w:ascii="宋体" w:hAnsi="宋体" w:hint="eastAsia"/>
          <w:sz w:val="21"/>
          <w:szCs w:val="21"/>
        </w:rPr>
        <w:t>【</w:t>
      </w:r>
      <w:r>
        <w:rPr>
          <w:rFonts w:ascii="宋体" w:hAnsi="宋体" w:hint="eastAsia"/>
          <w:szCs w:val="21"/>
        </w:rPr>
        <w:t>申请类型</w:t>
      </w:r>
      <w:r>
        <w:rPr>
          <w:rFonts w:ascii="宋体" w:hAnsi="宋体" w:hint="eastAsia"/>
          <w:sz w:val="21"/>
          <w:szCs w:val="21"/>
        </w:rPr>
        <w:t>】：在下拉框</w:t>
      </w:r>
      <w:r>
        <w:rPr>
          <w:rFonts w:ascii="宋体" w:hAnsi="宋体"/>
          <w:sz w:val="21"/>
          <w:szCs w:val="21"/>
        </w:rPr>
        <w:t>菜单中选择要查询的申请类型</w:t>
      </w:r>
      <w:r>
        <w:rPr>
          <w:rFonts w:ascii="宋体" w:hAnsi="宋体" w:hint="eastAsia"/>
          <w:sz w:val="21"/>
          <w:szCs w:val="21"/>
        </w:rPr>
        <w:t>。</w:t>
      </w:r>
    </w:p>
    <w:p w14:paraId="132EF3F6" w14:textId="77777777" w:rsidR="009D0C1D" w:rsidRDefault="004B2BAF">
      <w:pPr>
        <w:pStyle w:val="11"/>
        <w:numPr>
          <w:ilvl w:val="0"/>
          <w:numId w:val="63"/>
        </w:numPr>
        <w:ind w:firstLine="420"/>
        <w:contextualSpacing w:val="0"/>
        <w:rPr>
          <w:rFonts w:ascii="宋体" w:hAnsi="宋体"/>
          <w:b/>
          <w:sz w:val="21"/>
          <w:szCs w:val="21"/>
        </w:rPr>
      </w:pPr>
      <w:r>
        <w:rPr>
          <w:rFonts w:ascii="宋体" w:hAnsi="宋体" w:hint="eastAsia"/>
          <w:sz w:val="21"/>
          <w:szCs w:val="21"/>
        </w:rPr>
        <w:t>【</w:t>
      </w:r>
      <w:r>
        <w:rPr>
          <w:rFonts w:ascii="宋体" w:hAnsi="宋体" w:hint="eastAsia"/>
          <w:szCs w:val="21"/>
        </w:rPr>
        <w:t>解释状态</w:t>
      </w:r>
      <w:r>
        <w:rPr>
          <w:rFonts w:ascii="宋体" w:hAnsi="宋体" w:hint="eastAsia"/>
          <w:sz w:val="21"/>
          <w:szCs w:val="21"/>
        </w:rPr>
        <w:t>】：在</w:t>
      </w:r>
      <w:r>
        <w:rPr>
          <w:rFonts w:ascii="宋体" w:hAnsi="宋体"/>
          <w:sz w:val="21"/>
          <w:szCs w:val="21"/>
        </w:rPr>
        <w:t>下拉框菜单中选择要查询</w:t>
      </w:r>
      <w:r>
        <w:rPr>
          <w:rFonts w:ascii="宋体" w:hAnsi="宋体" w:hint="eastAsia"/>
          <w:sz w:val="21"/>
          <w:szCs w:val="21"/>
        </w:rPr>
        <w:t>的解释</w:t>
      </w:r>
      <w:r>
        <w:rPr>
          <w:rFonts w:ascii="宋体" w:hAnsi="宋体"/>
          <w:sz w:val="21"/>
          <w:szCs w:val="21"/>
        </w:rPr>
        <w:t>状态。</w:t>
      </w:r>
    </w:p>
    <w:p w14:paraId="0B51DB38" w14:textId="77777777" w:rsidR="009D0C1D" w:rsidRDefault="004B2BAF">
      <w:pPr>
        <w:pStyle w:val="11"/>
        <w:numPr>
          <w:ilvl w:val="0"/>
          <w:numId w:val="70"/>
        </w:numPr>
        <w:ind w:firstLine="422"/>
        <w:contextualSpacing w:val="0"/>
        <w:rPr>
          <w:rFonts w:ascii="宋体" w:hAnsi="宋体"/>
          <w:b/>
          <w:sz w:val="21"/>
          <w:szCs w:val="21"/>
        </w:rPr>
      </w:pPr>
      <w:r>
        <w:rPr>
          <w:rFonts w:ascii="宋体" w:hAnsi="宋体" w:hint="eastAsia"/>
          <w:b/>
          <w:sz w:val="21"/>
          <w:szCs w:val="21"/>
        </w:rPr>
        <w:t>操作说明</w:t>
      </w:r>
    </w:p>
    <w:p w14:paraId="5E53A552" w14:textId="77777777" w:rsidR="009D0C1D" w:rsidRDefault="004B2BAF">
      <w:pPr>
        <w:pStyle w:val="11"/>
        <w:numPr>
          <w:ilvl w:val="0"/>
          <w:numId w:val="71"/>
        </w:numPr>
        <w:ind w:firstLine="480"/>
        <w:rPr>
          <w:rFonts w:ascii="宋体" w:hAnsi="宋体"/>
          <w:szCs w:val="21"/>
        </w:rPr>
      </w:pPr>
      <w:r>
        <w:rPr>
          <w:rFonts w:ascii="宋体" w:hAnsi="宋体" w:hint="eastAsia"/>
          <w:szCs w:val="21"/>
        </w:rPr>
        <w:t>【查询】：点击查询按钮，审批状态列表</w:t>
      </w:r>
      <w:r>
        <w:rPr>
          <w:rFonts w:ascii="宋体" w:hAnsi="宋体"/>
          <w:szCs w:val="21"/>
        </w:rPr>
        <w:t>出现符合查询条件的信息。</w:t>
      </w:r>
    </w:p>
    <w:p w14:paraId="49FA1A8C" w14:textId="77777777" w:rsidR="009D0C1D" w:rsidRDefault="004B2BAF">
      <w:pPr>
        <w:pStyle w:val="11"/>
        <w:numPr>
          <w:ilvl w:val="0"/>
          <w:numId w:val="71"/>
        </w:numPr>
        <w:ind w:firstLine="480"/>
        <w:rPr>
          <w:rFonts w:ascii="宋体" w:hAnsi="宋体"/>
          <w:szCs w:val="21"/>
        </w:rPr>
      </w:pPr>
      <w:r>
        <w:rPr>
          <w:rFonts w:ascii="宋体" w:hAnsi="宋体" w:hint="eastAsia"/>
          <w:szCs w:val="21"/>
        </w:rPr>
        <w:t>【解释】：点击解释</w:t>
      </w:r>
      <w:r>
        <w:rPr>
          <w:rFonts w:ascii="宋体" w:hAnsi="宋体"/>
          <w:szCs w:val="21"/>
        </w:rPr>
        <w:t>按钮，弹出解释页面，输入</w:t>
      </w:r>
      <w:r>
        <w:rPr>
          <w:rFonts w:ascii="宋体" w:hAnsi="宋体" w:hint="eastAsia"/>
          <w:szCs w:val="21"/>
        </w:rPr>
        <w:t>对该</w:t>
      </w:r>
      <w:r>
        <w:rPr>
          <w:rFonts w:ascii="宋体" w:hAnsi="宋体"/>
          <w:szCs w:val="21"/>
        </w:rPr>
        <w:t>申请的</w:t>
      </w:r>
      <w:r>
        <w:rPr>
          <w:rFonts w:ascii="宋体" w:hAnsi="宋体" w:hint="eastAsia"/>
          <w:szCs w:val="21"/>
        </w:rPr>
        <w:t>解释说明。</w:t>
      </w:r>
    </w:p>
    <w:p w14:paraId="1AD94BF2" w14:textId="77777777" w:rsidR="009D0C1D" w:rsidRDefault="004B2BAF">
      <w:pPr>
        <w:ind w:firstLine="480"/>
        <w:rPr>
          <w:rFonts w:ascii="宋体" w:hAnsi="宋体"/>
          <w:szCs w:val="21"/>
        </w:rPr>
      </w:pPr>
      <w:r>
        <w:rPr>
          <w:rFonts w:ascii="宋体" w:hAnsi="宋体"/>
          <w:szCs w:val="21"/>
        </w:rPr>
        <w:t>如下图所示。</w:t>
      </w:r>
    </w:p>
    <w:p w14:paraId="1D4349A6" w14:textId="77777777" w:rsidR="009D0C1D" w:rsidRDefault="004B2BAF">
      <w:pPr>
        <w:adjustRightInd w:val="0"/>
        <w:snapToGrid w:val="0"/>
        <w:ind w:firstLineChars="0" w:firstLine="0"/>
        <w:jc w:val="center"/>
        <w:rPr>
          <w:rFonts w:ascii="宋体" w:hAnsi="宋体"/>
          <w:szCs w:val="21"/>
        </w:rPr>
      </w:pPr>
      <w:r>
        <w:rPr>
          <w:noProof/>
        </w:rPr>
        <w:drawing>
          <wp:inline distT="0" distB="0" distL="114300" distR="114300" wp14:anchorId="42DADFC4" wp14:editId="61C737EB">
            <wp:extent cx="6186805" cy="2498725"/>
            <wp:effectExtent l="0" t="0" r="4445" b="15875"/>
            <wp:docPr id="24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97"/>
                    <pic:cNvPicPr>
                      <a:picLocks noChangeAspect="1"/>
                    </pic:cNvPicPr>
                  </pic:nvPicPr>
                  <pic:blipFill>
                    <a:blip r:embed="rId75" cstate="print"/>
                    <a:stretch>
                      <a:fillRect/>
                    </a:stretch>
                  </pic:blipFill>
                  <pic:spPr>
                    <a:xfrm>
                      <a:off x="0" y="0"/>
                      <a:ext cx="6186805" cy="2498725"/>
                    </a:xfrm>
                    <a:prstGeom prst="rect">
                      <a:avLst/>
                    </a:prstGeom>
                    <a:noFill/>
                    <a:ln>
                      <a:noFill/>
                    </a:ln>
                  </pic:spPr>
                </pic:pic>
              </a:graphicData>
            </a:graphic>
          </wp:inline>
        </w:drawing>
      </w:r>
    </w:p>
    <w:p w14:paraId="396D2AC4" w14:textId="77777777" w:rsidR="009D0C1D" w:rsidRDefault="004B2BAF">
      <w:pPr>
        <w:pStyle w:val="11"/>
        <w:numPr>
          <w:ilvl w:val="0"/>
          <w:numId w:val="72"/>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 xml:space="preserve">输入注意事项 </w:t>
      </w:r>
    </w:p>
    <w:p w14:paraId="2C0E634B" w14:textId="77777777" w:rsidR="009D0C1D" w:rsidRDefault="004B2BAF">
      <w:pPr>
        <w:pStyle w:val="11"/>
        <w:numPr>
          <w:ilvl w:val="0"/>
          <w:numId w:val="63"/>
        </w:numPr>
        <w:ind w:firstLine="420"/>
        <w:contextualSpacing w:val="0"/>
        <w:rPr>
          <w:rFonts w:ascii="宋体" w:hAnsi="宋体"/>
          <w:b/>
          <w:sz w:val="21"/>
          <w:szCs w:val="21"/>
        </w:rPr>
      </w:pPr>
      <w:r>
        <w:rPr>
          <w:rFonts w:ascii="宋体" w:eastAsiaTheme="minorEastAsia" w:hAnsi="宋体" w:cstheme="minorBidi" w:hint="eastAsia"/>
          <w:sz w:val="21"/>
          <w:szCs w:val="21"/>
        </w:rPr>
        <w:t>请企业解释一下内容</w:t>
      </w:r>
      <w:r>
        <w:rPr>
          <w:rFonts w:ascii="宋体" w:eastAsiaTheme="minorEastAsia" w:hAnsi="宋体" w:cstheme="minorBidi"/>
          <w:sz w:val="21"/>
          <w:szCs w:val="21"/>
        </w:rPr>
        <w:t>的信息不能修改。</w:t>
      </w:r>
    </w:p>
    <w:p w14:paraId="3F03EFAA" w14:textId="77777777" w:rsidR="009D0C1D" w:rsidRDefault="004B2BAF">
      <w:pPr>
        <w:pStyle w:val="11"/>
        <w:numPr>
          <w:ilvl w:val="0"/>
          <w:numId w:val="72"/>
        </w:numPr>
        <w:ind w:firstLine="422"/>
        <w:contextualSpacing w:val="0"/>
        <w:rPr>
          <w:rFonts w:ascii="宋体" w:hAnsi="宋体"/>
          <w:b/>
          <w:sz w:val="21"/>
          <w:szCs w:val="21"/>
        </w:rPr>
      </w:pPr>
      <w:r>
        <w:rPr>
          <w:rFonts w:ascii="宋体" w:hAnsi="宋体" w:hint="eastAsia"/>
          <w:b/>
          <w:sz w:val="21"/>
          <w:szCs w:val="21"/>
        </w:rPr>
        <w:t>操作说明</w:t>
      </w:r>
    </w:p>
    <w:p w14:paraId="150E282C" w14:textId="77777777" w:rsidR="009D0C1D" w:rsidRDefault="004B2BAF">
      <w:pPr>
        <w:pStyle w:val="11"/>
        <w:ind w:left="360" w:firstLineChars="500" w:firstLine="1054"/>
        <w:contextualSpacing w:val="0"/>
        <w:rPr>
          <w:rFonts w:ascii="宋体" w:hAnsi="宋体"/>
          <w:b/>
          <w:sz w:val="21"/>
          <w:szCs w:val="21"/>
        </w:rPr>
      </w:pPr>
      <w:r>
        <w:rPr>
          <w:rFonts w:ascii="宋体" w:hAnsi="宋体" w:hint="eastAsia"/>
          <w:b/>
          <w:sz w:val="21"/>
          <w:szCs w:val="21"/>
        </w:rPr>
        <w:t>无</w:t>
      </w:r>
    </w:p>
    <w:p w14:paraId="5B27EA89" w14:textId="77777777" w:rsidR="009D0C1D" w:rsidRDefault="004B2BAF">
      <w:pPr>
        <w:ind w:firstLine="480"/>
        <w:rPr>
          <w:rFonts w:ascii="宋体" w:hAnsi="宋体"/>
          <w:szCs w:val="21"/>
        </w:rPr>
      </w:pPr>
      <w:r>
        <w:rPr>
          <w:rFonts w:ascii="宋体" w:hAnsi="宋体" w:hint="eastAsia"/>
          <w:szCs w:val="21"/>
        </w:rPr>
        <w:t>【解释】：点击解释</w:t>
      </w:r>
      <w:r>
        <w:rPr>
          <w:rFonts w:ascii="宋体" w:hAnsi="宋体"/>
          <w:szCs w:val="21"/>
        </w:rPr>
        <w:t>按钮，弹出解释页面，</w:t>
      </w:r>
      <w:r>
        <w:rPr>
          <w:rFonts w:ascii="宋体" w:hAnsi="宋体" w:hint="eastAsia"/>
          <w:szCs w:val="21"/>
        </w:rPr>
        <w:t>如下图</w:t>
      </w:r>
      <w:r>
        <w:rPr>
          <w:rFonts w:ascii="宋体" w:hAnsi="宋体"/>
          <w:szCs w:val="21"/>
        </w:rPr>
        <w:t>所示</w:t>
      </w:r>
      <w:r>
        <w:rPr>
          <w:rFonts w:ascii="宋体" w:hAnsi="宋体" w:hint="eastAsia"/>
          <w:szCs w:val="21"/>
        </w:rPr>
        <w:t>。</w:t>
      </w:r>
    </w:p>
    <w:p w14:paraId="255D7FB5" w14:textId="77777777" w:rsidR="009D0C1D" w:rsidRDefault="004B2BAF">
      <w:pPr>
        <w:ind w:firstLineChars="0" w:firstLine="0"/>
        <w:jc w:val="center"/>
      </w:pPr>
      <w:r>
        <w:rPr>
          <w:noProof/>
        </w:rPr>
        <w:drawing>
          <wp:inline distT="0" distB="0" distL="114300" distR="114300" wp14:anchorId="32B92AC8" wp14:editId="04AB1087">
            <wp:extent cx="6186805" cy="2498725"/>
            <wp:effectExtent l="0" t="0" r="4445" b="15875"/>
            <wp:docPr id="24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97"/>
                    <pic:cNvPicPr>
                      <a:picLocks noChangeAspect="1"/>
                    </pic:cNvPicPr>
                  </pic:nvPicPr>
                  <pic:blipFill>
                    <a:blip r:embed="rId75" cstate="print"/>
                    <a:stretch>
                      <a:fillRect/>
                    </a:stretch>
                  </pic:blipFill>
                  <pic:spPr>
                    <a:xfrm>
                      <a:off x="0" y="0"/>
                      <a:ext cx="6186805" cy="2498725"/>
                    </a:xfrm>
                    <a:prstGeom prst="rect">
                      <a:avLst/>
                    </a:prstGeom>
                    <a:noFill/>
                    <a:ln>
                      <a:noFill/>
                    </a:ln>
                  </pic:spPr>
                </pic:pic>
              </a:graphicData>
            </a:graphic>
          </wp:inline>
        </w:drawing>
      </w:r>
    </w:p>
    <w:p w14:paraId="0EF918DA" w14:textId="77777777" w:rsidR="009D0C1D" w:rsidRDefault="004B2BAF">
      <w:pPr>
        <w:pStyle w:val="11"/>
        <w:numPr>
          <w:ilvl w:val="0"/>
          <w:numId w:val="73"/>
        </w:numPr>
        <w:ind w:firstLine="422"/>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14:paraId="053B0B5C" w14:textId="77777777" w:rsidR="009D0C1D" w:rsidRDefault="004B2BAF">
      <w:pPr>
        <w:pStyle w:val="11"/>
        <w:numPr>
          <w:ilvl w:val="0"/>
          <w:numId w:val="63"/>
        </w:numPr>
        <w:ind w:firstLine="420"/>
        <w:contextualSpacing w:val="0"/>
        <w:rPr>
          <w:rFonts w:ascii="宋体" w:hAnsi="宋体"/>
          <w:b/>
          <w:sz w:val="21"/>
          <w:szCs w:val="21"/>
        </w:rPr>
      </w:pPr>
      <w:r>
        <w:rPr>
          <w:rFonts w:ascii="宋体" w:hAnsi="宋体" w:hint="eastAsia"/>
          <w:sz w:val="21"/>
          <w:szCs w:val="21"/>
        </w:rPr>
        <w:t>【</w:t>
      </w:r>
      <w:r>
        <w:rPr>
          <w:rFonts w:ascii="宋体" w:hAnsi="宋体" w:hint="eastAsia"/>
          <w:color w:val="FF0000"/>
          <w:szCs w:val="21"/>
        </w:rPr>
        <w:t>请企业解释一下内容</w:t>
      </w:r>
      <w:r>
        <w:rPr>
          <w:rFonts w:ascii="宋体" w:hAnsi="宋体" w:hint="eastAsia"/>
          <w:sz w:val="21"/>
          <w:szCs w:val="21"/>
        </w:rPr>
        <w:t>】：不用</w:t>
      </w:r>
      <w:r>
        <w:rPr>
          <w:rFonts w:ascii="宋体" w:hAnsi="宋体"/>
          <w:sz w:val="21"/>
          <w:szCs w:val="21"/>
        </w:rPr>
        <w:t>输入该信息，</w:t>
      </w:r>
      <w:r>
        <w:rPr>
          <w:rFonts w:ascii="宋体" w:hAnsi="宋体" w:hint="eastAsia"/>
          <w:sz w:val="21"/>
          <w:szCs w:val="21"/>
        </w:rPr>
        <w:t>该</w:t>
      </w:r>
      <w:r>
        <w:rPr>
          <w:rFonts w:ascii="宋体" w:hAnsi="宋体"/>
          <w:sz w:val="21"/>
          <w:szCs w:val="21"/>
        </w:rPr>
        <w:t>字段的信息直接从</w:t>
      </w:r>
      <w:r>
        <w:rPr>
          <w:rFonts w:ascii="宋体" w:hAnsi="宋体" w:hint="eastAsia"/>
          <w:sz w:val="21"/>
          <w:szCs w:val="21"/>
        </w:rPr>
        <w:t>审批</w:t>
      </w:r>
      <w:r>
        <w:rPr>
          <w:rFonts w:ascii="宋体" w:hAnsi="宋体"/>
          <w:sz w:val="21"/>
          <w:szCs w:val="21"/>
        </w:rPr>
        <w:t>内网</w:t>
      </w:r>
      <w:r>
        <w:rPr>
          <w:rFonts w:ascii="宋体" w:hAnsi="宋体" w:hint="eastAsia"/>
          <w:sz w:val="21"/>
          <w:szCs w:val="21"/>
        </w:rPr>
        <w:t>自动</w:t>
      </w:r>
      <w:r>
        <w:rPr>
          <w:rFonts w:ascii="宋体" w:hAnsi="宋体"/>
          <w:sz w:val="21"/>
          <w:szCs w:val="21"/>
        </w:rPr>
        <w:t>带出来</w:t>
      </w:r>
      <w:r>
        <w:rPr>
          <w:rFonts w:ascii="宋体" w:hAnsi="宋体" w:hint="eastAsia"/>
          <w:sz w:val="21"/>
          <w:szCs w:val="21"/>
        </w:rPr>
        <w:t>。</w:t>
      </w:r>
    </w:p>
    <w:p w14:paraId="452F89AF" w14:textId="77777777" w:rsidR="009D0C1D" w:rsidRDefault="004B2BAF">
      <w:pPr>
        <w:pStyle w:val="11"/>
        <w:numPr>
          <w:ilvl w:val="0"/>
          <w:numId w:val="63"/>
        </w:numPr>
        <w:ind w:firstLine="420"/>
        <w:contextualSpacing w:val="0"/>
        <w:rPr>
          <w:rFonts w:ascii="宋体" w:hAnsi="宋体"/>
          <w:b/>
          <w:sz w:val="21"/>
          <w:szCs w:val="21"/>
        </w:rPr>
      </w:pPr>
      <w:r>
        <w:rPr>
          <w:rFonts w:ascii="宋体" w:hAnsi="宋体" w:hint="eastAsia"/>
          <w:sz w:val="21"/>
          <w:szCs w:val="21"/>
        </w:rPr>
        <w:t>【</w:t>
      </w:r>
      <w:r>
        <w:rPr>
          <w:rFonts w:ascii="宋体" w:hAnsi="宋体" w:hint="eastAsia"/>
          <w:szCs w:val="21"/>
        </w:rPr>
        <w:t>请企业在此回复</w:t>
      </w:r>
      <w:r>
        <w:rPr>
          <w:rFonts w:ascii="宋体" w:hAnsi="宋体" w:hint="eastAsia"/>
          <w:sz w:val="21"/>
          <w:szCs w:val="21"/>
        </w:rPr>
        <w:t>】：输入</w:t>
      </w:r>
      <w:r>
        <w:rPr>
          <w:rFonts w:ascii="宋体" w:hAnsi="宋体"/>
          <w:sz w:val="21"/>
          <w:szCs w:val="21"/>
        </w:rPr>
        <w:t>解释说明信息。</w:t>
      </w:r>
    </w:p>
    <w:p w14:paraId="4BC1E06E" w14:textId="77777777" w:rsidR="009D0C1D" w:rsidRDefault="004B2BAF">
      <w:pPr>
        <w:pStyle w:val="11"/>
        <w:numPr>
          <w:ilvl w:val="0"/>
          <w:numId w:val="73"/>
        </w:numPr>
        <w:ind w:firstLine="422"/>
        <w:contextualSpacing w:val="0"/>
        <w:rPr>
          <w:rFonts w:ascii="宋体" w:hAnsi="宋体"/>
          <w:b/>
          <w:sz w:val="21"/>
          <w:szCs w:val="21"/>
        </w:rPr>
      </w:pPr>
      <w:r>
        <w:rPr>
          <w:rFonts w:ascii="宋体" w:hAnsi="宋体" w:hint="eastAsia"/>
          <w:b/>
          <w:sz w:val="21"/>
          <w:szCs w:val="21"/>
        </w:rPr>
        <w:t>操作说明</w:t>
      </w:r>
    </w:p>
    <w:p w14:paraId="67CBBE57" w14:textId="77777777" w:rsidR="009D0C1D" w:rsidRDefault="004B2BAF">
      <w:pPr>
        <w:pStyle w:val="11"/>
        <w:numPr>
          <w:ilvl w:val="0"/>
          <w:numId w:val="74"/>
        </w:numPr>
        <w:ind w:firstLine="420"/>
        <w:contextualSpacing w:val="0"/>
        <w:rPr>
          <w:rFonts w:ascii="宋体" w:hAnsi="宋体"/>
          <w:sz w:val="21"/>
          <w:szCs w:val="21"/>
        </w:rPr>
      </w:pPr>
      <w:r>
        <w:rPr>
          <w:rFonts w:ascii="宋体" w:hAnsi="宋体" w:hint="eastAsia"/>
          <w:sz w:val="21"/>
          <w:szCs w:val="21"/>
        </w:rPr>
        <w:t>【选取文件</w:t>
      </w:r>
      <w:r>
        <w:rPr>
          <w:rFonts w:ascii="宋体" w:hAnsi="宋体"/>
          <w:sz w:val="21"/>
          <w:szCs w:val="21"/>
        </w:rPr>
        <w:t>】</w:t>
      </w:r>
      <w:r>
        <w:rPr>
          <w:rFonts w:ascii="宋体" w:hAnsi="宋体" w:hint="eastAsia"/>
          <w:sz w:val="21"/>
          <w:szCs w:val="21"/>
        </w:rPr>
        <w:t>：选择本地</w:t>
      </w:r>
      <w:r>
        <w:rPr>
          <w:rFonts w:ascii="宋体" w:hAnsi="宋体"/>
          <w:sz w:val="21"/>
          <w:szCs w:val="21"/>
        </w:rPr>
        <w:t>附件</w:t>
      </w:r>
      <w:r>
        <w:rPr>
          <w:rFonts w:ascii="宋体" w:hAnsi="宋体" w:hint="eastAsia"/>
          <w:sz w:val="21"/>
          <w:szCs w:val="21"/>
        </w:rPr>
        <w:t>。</w:t>
      </w:r>
    </w:p>
    <w:p w14:paraId="0E51FC68" w14:textId="77777777" w:rsidR="009D0C1D" w:rsidRDefault="004B2BAF">
      <w:pPr>
        <w:pStyle w:val="11"/>
        <w:numPr>
          <w:ilvl w:val="0"/>
          <w:numId w:val="74"/>
        </w:numPr>
        <w:ind w:firstLine="420"/>
        <w:contextualSpacing w:val="0"/>
        <w:rPr>
          <w:rFonts w:ascii="宋体" w:hAnsi="宋体"/>
          <w:sz w:val="21"/>
          <w:szCs w:val="21"/>
        </w:rPr>
      </w:pPr>
      <w:r>
        <w:rPr>
          <w:rFonts w:ascii="宋体" w:hAnsi="宋体" w:hint="eastAsia"/>
          <w:sz w:val="21"/>
          <w:szCs w:val="21"/>
        </w:rPr>
        <w:t>【上传】：上传附件。</w:t>
      </w:r>
    </w:p>
    <w:p w14:paraId="7A4CCB5D" w14:textId="77777777" w:rsidR="009D0C1D" w:rsidRDefault="004B2BAF">
      <w:pPr>
        <w:pStyle w:val="1"/>
      </w:pPr>
      <w:r>
        <w:rPr>
          <w:rFonts w:ascii="宋体" w:hAnsi="宋体"/>
          <w:sz w:val="21"/>
          <w:szCs w:val="21"/>
        </w:rPr>
        <w:tab/>
      </w:r>
      <w:bookmarkStart w:id="67" w:name="_Toc13187"/>
      <w:r>
        <w:rPr>
          <w:rFonts w:hint="eastAsia"/>
          <w:lang w:val="en-US"/>
        </w:rPr>
        <w:t>好差评</w:t>
      </w:r>
      <w:bookmarkEnd w:id="67"/>
    </w:p>
    <w:p w14:paraId="6F22A7B8" w14:textId="77777777" w:rsidR="009D0C1D" w:rsidRDefault="004B2BAF">
      <w:pPr>
        <w:pStyle w:val="2"/>
      </w:pPr>
      <w:bookmarkStart w:id="68" w:name="_Toc32281"/>
      <w:r>
        <w:rPr>
          <w:rFonts w:hint="eastAsia"/>
          <w:lang w:val="en-US"/>
        </w:rPr>
        <w:t>一事一评</w:t>
      </w:r>
      <w:bookmarkEnd w:id="68"/>
    </w:p>
    <w:p w14:paraId="1F891E47" w14:textId="77777777" w:rsidR="009D0C1D" w:rsidRDefault="004B2BAF">
      <w:pPr>
        <w:pStyle w:val="3"/>
      </w:pPr>
      <w:bookmarkStart w:id="69" w:name="_Toc10500"/>
      <w:r>
        <w:rPr>
          <w:rFonts w:hint="eastAsia"/>
          <w:lang w:val="en-US"/>
        </w:rPr>
        <w:t>一事一评</w:t>
      </w:r>
      <w:r>
        <w:t>界面</w:t>
      </w:r>
      <w:bookmarkEnd w:id="69"/>
    </w:p>
    <w:p w14:paraId="6A5B5AF0" w14:textId="77777777" w:rsidR="009D0C1D" w:rsidRDefault="004B2BAF">
      <w:pPr>
        <w:ind w:firstLine="420"/>
        <w:contextualSpacing w:val="0"/>
        <w:rPr>
          <w:rFonts w:ascii="宋体" w:hAnsi="宋体"/>
          <w:sz w:val="21"/>
          <w:szCs w:val="21"/>
        </w:rPr>
      </w:pPr>
      <w:r>
        <w:rPr>
          <w:rFonts w:ascii="宋体" w:hAnsi="宋体" w:hint="eastAsia"/>
          <w:sz w:val="21"/>
          <w:szCs w:val="21"/>
        </w:rPr>
        <w:t>企业用户登录系统，点击系统首页“待办里面：</w:t>
      </w:r>
      <w:r>
        <w:rPr>
          <w:rFonts w:ascii="宋体" w:hAnsi="宋体" w:hint="eastAsia"/>
          <w:b/>
          <w:bCs/>
          <w:sz w:val="21"/>
          <w:szCs w:val="21"/>
        </w:rPr>
        <w:t>好差评链接</w:t>
      </w:r>
      <w:r>
        <w:rPr>
          <w:rFonts w:ascii="宋体" w:hAnsi="宋体" w:hint="eastAsia"/>
          <w:sz w:val="21"/>
          <w:szCs w:val="21"/>
        </w:rPr>
        <w:t>”，进入好差评服务页面</w:t>
      </w:r>
    </w:p>
    <w:p w14:paraId="4DBC9E86" w14:textId="77777777" w:rsidR="009D0C1D" w:rsidRDefault="004B2BAF">
      <w:pPr>
        <w:ind w:firstLineChars="0" w:firstLine="0"/>
        <w:contextualSpacing w:val="0"/>
        <w:jc w:val="center"/>
        <w:rPr>
          <w:rFonts w:ascii="宋体" w:hAnsi="宋体"/>
          <w:sz w:val="21"/>
          <w:szCs w:val="21"/>
        </w:rPr>
      </w:pPr>
      <w:r>
        <w:rPr>
          <w:noProof/>
        </w:rPr>
        <w:drawing>
          <wp:inline distT="0" distB="0" distL="114300" distR="114300" wp14:anchorId="31A5C4AA" wp14:editId="3F767B62">
            <wp:extent cx="6182360" cy="24955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6"/>
                    <a:stretch>
                      <a:fillRect/>
                    </a:stretch>
                  </pic:blipFill>
                  <pic:spPr>
                    <a:xfrm>
                      <a:off x="0" y="0"/>
                      <a:ext cx="6182360" cy="2495550"/>
                    </a:xfrm>
                    <a:prstGeom prst="rect">
                      <a:avLst/>
                    </a:prstGeom>
                    <a:noFill/>
                    <a:ln w="9525">
                      <a:noFill/>
                    </a:ln>
                  </pic:spPr>
                </pic:pic>
              </a:graphicData>
            </a:graphic>
          </wp:inline>
        </w:drawing>
      </w:r>
    </w:p>
    <w:p w14:paraId="581A65C0" w14:textId="77777777" w:rsidR="009D0C1D" w:rsidRDefault="004B2BAF">
      <w:pPr>
        <w:pStyle w:val="11"/>
        <w:numPr>
          <w:ilvl w:val="0"/>
          <w:numId w:val="75"/>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07BE663F" w14:textId="77777777" w:rsidR="009D0C1D" w:rsidRDefault="004B2BAF">
      <w:pPr>
        <w:ind w:left="420" w:firstLine="420"/>
        <w:contextualSpacing w:val="0"/>
        <w:rPr>
          <w:rFonts w:ascii="宋体" w:hAnsi="宋体"/>
          <w:sz w:val="21"/>
          <w:szCs w:val="21"/>
        </w:rPr>
      </w:pPr>
      <w:r>
        <w:rPr>
          <w:rFonts w:ascii="宋体" w:hAnsi="宋体" w:hint="eastAsia"/>
          <w:sz w:val="21"/>
          <w:szCs w:val="21"/>
        </w:rPr>
        <w:t>用户点击待办里面的好差评链接，进入好差评服务页面。</w:t>
      </w:r>
    </w:p>
    <w:p w14:paraId="2E653D27" w14:textId="77777777" w:rsidR="009D0C1D" w:rsidRDefault="004B2BAF">
      <w:pPr>
        <w:pStyle w:val="11"/>
        <w:numPr>
          <w:ilvl w:val="0"/>
          <w:numId w:val="76"/>
        </w:numPr>
        <w:ind w:firstLine="422"/>
        <w:contextualSpacing w:val="0"/>
        <w:rPr>
          <w:rFonts w:ascii="宋体" w:hAnsi="宋体"/>
          <w:b/>
          <w:sz w:val="21"/>
          <w:szCs w:val="21"/>
        </w:rPr>
      </w:pPr>
      <w:r>
        <w:rPr>
          <w:rFonts w:ascii="宋体" w:hAnsi="宋体" w:hint="eastAsia"/>
          <w:b/>
          <w:sz w:val="21"/>
          <w:szCs w:val="21"/>
        </w:rPr>
        <w:t>数据输入注意事项</w:t>
      </w:r>
    </w:p>
    <w:p w14:paraId="7CE7D8D5" w14:textId="77777777" w:rsidR="009D0C1D" w:rsidRDefault="004B2BAF">
      <w:pPr>
        <w:ind w:left="420" w:firstLine="420"/>
        <w:contextualSpacing w:val="0"/>
        <w:rPr>
          <w:rFonts w:ascii="宋体" w:hAnsi="宋体"/>
          <w:sz w:val="21"/>
          <w:szCs w:val="21"/>
        </w:rPr>
      </w:pPr>
      <w:r>
        <w:rPr>
          <w:rFonts w:ascii="宋体" w:hAnsi="宋体" w:hint="eastAsia"/>
          <w:sz w:val="21"/>
          <w:szCs w:val="21"/>
        </w:rPr>
        <w:t>无。</w:t>
      </w:r>
    </w:p>
    <w:p w14:paraId="65765126" w14:textId="77777777" w:rsidR="009D0C1D" w:rsidRDefault="004B2BAF">
      <w:pPr>
        <w:pStyle w:val="3"/>
      </w:pPr>
      <w:bookmarkStart w:id="70" w:name="_Toc31147"/>
      <w:r>
        <w:rPr>
          <w:rFonts w:hint="eastAsia"/>
          <w:lang w:val="en-US"/>
        </w:rPr>
        <w:t>好差评服务页面</w:t>
      </w:r>
      <w:bookmarkEnd w:id="70"/>
    </w:p>
    <w:p w14:paraId="0713FCB2" w14:textId="77777777" w:rsidR="009D0C1D" w:rsidRDefault="004B2BAF">
      <w:pPr>
        <w:ind w:firstLine="420"/>
        <w:rPr>
          <w:rFonts w:ascii="宋体" w:hAnsi="宋体"/>
          <w:sz w:val="28"/>
          <w:szCs w:val="28"/>
        </w:rPr>
      </w:pPr>
      <w:r>
        <w:rPr>
          <w:rFonts w:ascii="宋体" w:hAnsi="宋体" w:hint="eastAsia"/>
          <w:sz w:val="21"/>
          <w:szCs w:val="21"/>
        </w:rPr>
        <w:t>企业用户登录系统，点击系统首页“待办里面：</w:t>
      </w:r>
      <w:r>
        <w:rPr>
          <w:rFonts w:ascii="宋体" w:hAnsi="宋体" w:hint="eastAsia"/>
          <w:b/>
          <w:bCs/>
          <w:sz w:val="21"/>
          <w:szCs w:val="21"/>
        </w:rPr>
        <w:t>好差评链接</w:t>
      </w:r>
      <w:r>
        <w:rPr>
          <w:rFonts w:ascii="宋体" w:hAnsi="宋体" w:hint="eastAsia"/>
          <w:sz w:val="21"/>
          <w:szCs w:val="21"/>
        </w:rPr>
        <w:t>”进入“好差评服务页面”，填报页面如</w:t>
      </w:r>
      <w:r>
        <w:rPr>
          <w:rFonts w:ascii="宋体" w:hAnsi="宋体"/>
          <w:sz w:val="21"/>
          <w:szCs w:val="21"/>
        </w:rPr>
        <w:t>下</w:t>
      </w:r>
      <w:r>
        <w:rPr>
          <w:rFonts w:ascii="宋体" w:hAnsi="宋体" w:hint="eastAsia"/>
          <w:sz w:val="21"/>
          <w:szCs w:val="21"/>
        </w:rPr>
        <w:t>:</w:t>
      </w:r>
    </w:p>
    <w:p w14:paraId="24D1DCA2" w14:textId="77777777" w:rsidR="009D0C1D" w:rsidRDefault="004B2BAF">
      <w:pPr>
        <w:adjustRightInd w:val="0"/>
        <w:snapToGrid w:val="0"/>
        <w:ind w:firstLineChars="0" w:firstLine="0"/>
        <w:contextualSpacing w:val="0"/>
        <w:jc w:val="center"/>
      </w:pPr>
      <w:r>
        <w:rPr>
          <w:noProof/>
        </w:rPr>
        <w:drawing>
          <wp:inline distT="0" distB="0" distL="114300" distR="114300" wp14:anchorId="3F683F56" wp14:editId="1D528CD4">
            <wp:extent cx="6181090" cy="3748405"/>
            <wp:effectExtent l="0" t="0" r="3810" b="1079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77"/>
                    <a:stretch>
                      <a:fillRect/>
                    </a:stretch>
                  </pic:blipFill>
                  <pic:spPr>
                    <a:xfrm>
                      <a:off x="0" y="0"/>
                      <a:ext cx="6181090" cy="3748405"/>
                    </a:xfrm>
                    <a:prstGeom prst="rect">
                      <a:avLst/>
                    </a:prstGeom>
                    <a:noFill/>
                    <a:ln w="9525">
                      <a:noFill/>
                    </a:ln>
                  </pic:spPr>
                </pic:pic>
              </a:graphicData>
            </a:graphic>
          </wp:inline>
        </w:drawing>
      </w:r>
    </w:p>
    <w:p w14:paraId="2209ED86" w14:textId="77777777" w:rsidR="009D0C1D" w:rsidRDefault="004B2BAF">
      <w:pPr>
        <w:pStyle w:val="11"/>
        <w:numPr>
          <w:ilvl w:val="0"/>
          <w:numId w:val="75"/>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71E9E9C5" w14:textId="77777777" w:rsidR="009D0C1D" w:rsidRDefault="004B2BAF">
      <w:pPr>
        <w:ind w:left="420" w:firstLine="420"/>
        <w:contextualSpacing w:val="0"/>
        <w:rPr>
          <w:rFonts w:ascii="宋体" w:hAnsi="宋体"/>
          <w:sz w:val="21"/>
          <w:szCs w:val="21"/>
        </w:rPr>
      </w:pPr>
      <w:r>
        <w:rPr>
          <w:rFonts w:ascii="宋体" w:hAnsi="宋体" w:hint="eastAsia"/>
          <w:sz w:val="21"/>
          <w:szCs w:val="21"/>
        </w:rPr>
        <w:t>用户对好差评页面进行填报，填报完成点击保存即完成-跳转首页。</w:t>
      </w:r>
    </w:p>
    <w:p w14:paraId="35BA1E55" w14:textId="77777777" w:rsidR="009D0C1D" w:rsidRDefault="004B2BAF">
      <w:pPr>
        <w:pStyle w:val="11"/>
        <w:numPr>
          <w:ilvl w:val="0"/>
          <w:numId w:val="76"/>
        </w:numPr>
        <w:ind w:firstLine="422"/>
        <w:contextualSpacing w:val="0"/>
        <w:rPr>
          <w:rFonts w:ascii="宋体" w:hAnsi="宋体"/>
          <w:b/>
          <w:sz w:val="21"/>
          <w:szCs w:val="21"/>
        </w:rPr>
      </w:pPr>
      <w:r>
        <w:rPr>
          <w:rFonts w:ascii="宋体" w:hAnsi="宋体" w:hint="eastAsia"/>
          <w:b/>
          <w:sz w:val="21"/>
          <w:szCs w:val="21"/>
        </w:rPr>
        <w:t>数据输入注意事项</w:t>
      </w:r>
    </w:p>
    <w:p w14:paraId="402A6EC8" w14:textId="77777777" w:rsidR="009D0C1D" w:rsidRDefault="004B2BAF">
      <w:pPr>
        <w:ind w:left="420" w:firstLine="420"/>
        <w:contextualSpacing w:val="0"/>
        <w:rPr>
          <w:rFonts w:ascii="宋体" w:hAnsi="宋体"/>
          <w:sz w:val="21"/>
          <w:szCs w:val="21"/>
        </w:rPr>
      </w:pPr>
      <w:r>
        <w:rPr>
          <w:rFonts w:ascii="宋体" w:hAnsi="宋体" w:hint="eastAsia"/>
          <w:sz w:val="21"/>
          <w:szCs w:val="21"/>
        </w:rPr>
        <w:t>带“</w:t>
      </w:r>
      <w:r>
        <w:rPr>
          <w:rFonts w:ascii="宋体" w:hAnsi="宋体" w:hint="eastAsia"/>
          <w:color w:val="FF0000"/>
          <w:sz w:val="21"/>
          <w:szCs w:val="21"/>
        </w:rPr>
        <w:t>*</w:t>
      </w:r>
      <w:r>
        <w:rPr>
          <w:rFonts w:ascii="宋体" w:hAnsi="宋体" w:hint="eastAsia"/>
          <w:sz w:val="21"/>
          <w:szCs w:val="21"/>
        </w:rPr>
        <w:t>”为必填项。</w:t>
      </w:r>
    </w:p>
    <w:p w14:paraId="36E8C892" w14:textId="77777777" w:rsidR="009D0C1D" w:rsidRDefault="004B2BAF">
      <w:pPr>
        <w:ind w:left="420" w:firstLine="420"/>
        <w:contextualSpacing w:val="0"/>
        <w:rPr>
          <w:rFonts w:ascii="宋体" w:hAnsi="宋体"/>
          <w:sz w:val="21"/>
          <w:szCs w:val="21"/>
        </w:rPr>
      </w:pPr>
      <w:r>
        <w:rPr>
          <w:rFonts w:ascii="宋体" w:hAnsi="宋体" w:hint="eastAsia"/>
          <w:sz w:val="21"/>
          <w:szCs w:val="21"/>
        </w:rPr>
        <w:t>同一手机号5天内只能填报一次。</w:t>
      </w:r>
    </w:p>
    <w:p w14:paraId="1B6361AF" w14:textId="77777777" w:rsidR="009D0C1D" w:rsidRDefault="004B2BAF">
      <w:pPr>
        <w:pStyle w:val="2"/>
      </w:pPr>
      <w:bookmarkStart w:id="71" w:name="_Toc32562"/>
      <w:r>
        <w:rPr>
          <w:rFonts w:hint="eastAsia"/>
          <w:lang w:val="en-US"/>
        </w:rPr>
        <w:t>扫码一次一评</w:t>
      </w:r>
      <w:bookmarkEnd w:id="71"/>
    </w:p>
    <w:p w14:paraId="4EA7257B" w14:textId="77777777" w:rsidR="009D0C1D" w:rsidRDefault="004B2BAF">
      <w:pPr>
        <w:pStyle w:val="3"/>
      </w:pPr>
      <w:bookmarkStart w:id="72" w:name="_Toc1308"/>
      <w:r>
        <w:rPr>
          <w:rFonts w:hint="eastAsia"/>
          <w:lang w:val="en-US"/>
        </w:rPr>
        <w:t>一次一评生成二维码</w:t>
      </w:r>
      <w:r>
        <w:t>界面</w:t>
      </w:r>
      <w:bookmarkEnd w:id="72"/>
    </w:p>
    <w:p w14:paraId="7D55AE48" w14:textId="77777777" w:rsidR="009D0C1D" w:rsidRDefault="004B2BAF">
      <w:pPr>
        <w:ind w:left="420" w:firstLine="420"/>
      </w:pPr>
      <w:r>
        <w:rPr>
          <w:rFonts w:ascii="宋体" w:hAnsi="宋体" w:hint="eastAsia"/>
          <w:sz w:val="21"/>
          <w:szCs w:val="21"/>
        </w:rPr>
        <w:t>内网登录系统，点击系统菜单“好差评”-“一次一评”，生成二维码页面如</w:t>
      </w:r>
      <w:r>
        <w:rPr>
          <w:rFonts w:ascii="宋体" w:hAnsi="宋体"/>
          <w:sz w:val="21"/>
          <w:szCs w:val="21"/>
        </w:rPr>
        <w:t>下</w:t>
      </w:r>
    </w:p>
    <w:p w14:paraId="5B0BEEC0" w14:textId="206B70FA" w:rsidR="009D0C1D" w:rsidRDefault="00931F5D">
      <w:pPr>
        <w:ind w:firstLineChars="0" w:firstLine="0"/>
        <w:jc w:val="center"/>
      </w:pPr>
      <w:r>
        <w:rPr>
          <w:noProof/>
        </w:rPr>
        <w:drawing>
          <wp:inline distT="0" distB="0" distL="0" distR="0" wp14:anchorId="54D9E8E8" wp14:editId="38E7D41F">
            <wp:extent cx="6192520" cy="2530475"/>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92520" cy="2530475"/>
                    </a:xfrm>
                    <a:prstGeom prst="rect">
                      <a:avLst/>
                    </a:prstGeom>
                  </pic:spPr>
                </pic:pic>
              </a:graphicData>
            </a:graphic>
          </wp:inline>
        </w:drawing>
      </w:r>
    </w:p>
    <w:p w14:paraId="73D3197C" w14:textId="77777777" w:rsidR="009D0C1D" w:rsidRDefault="004B2BAF">
      <w:pPr>
        <w:pStyle w:val="11"/>
        <w:numPr>
          <w:ilvl w:val="0"/>
          <w:numId w:val="75"/>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04858CCE" w14:textId="77777777" w:rsidR="009D0C1D" w:rsidRDefault="004B2BAF">
      <w:pPr>
        <w:ind w:left="420" w:firstLine="420"/>
        <w:contextualSpacing w:val="0"/>
        <w:rPr>
          <w:rFonts w:ascii="宋体" w:hAnsi="宋体"/>
          <w:sz w:val="21"/>
          <w:szCs w:val="21"/>
        </w:rPr>
      </w:pPr>
      <w:r>
        <w:rPr>
          <w:rFonts w:ascii="宋体" w:hAnsi="宋体" w:hint="eastAsia"/>
          <w:sz w:val="21"/>
          <w:szCs w:val="21"/>
        </w:rPr>
        <w:t>后台点击生成，然后再点击二维码图片里面链接，即可获取二维码。</w:t>
      </w:r>
    </w:p>
    <w:p w14:paraId="12777DE6" w14:textId="77777777" w:rsidR="009D0C1D" w:rsidRDefault="004B2BAF">
      <w:pPr>
        <w:pStyle w:val="11"/>
        <w:numPr>
          <w:ilvl w:val="0"/>
          <w:numId w:val="76"/>
        </w:numPr>
        <w:ind w:firstLine="422"/>
        <w:contextualSpacing w:val="0"/>
        <w:rPr>
          <w:rFonts w:ascii="宋体" w:hAnsi="宋体"/>
          <w:b/>
          <w:sz w:val="21"/>
          <w:szCs w:val="21"/>
        </w:rPr>
      </w:pPr>
      <w:r>
        <w:rPr>
          <w:rFonts w:ascii="宋体" w:hAnsi="宋体" w:hint="eastAsia"/>
          <w:b/>
          <w:sz w:val="21"/>
          <w:szCs w:val="21"/>
        </w:rPr>
        <w:t>数据输入注意事项</w:t>
      </w:r>
    </w:p>
    <w:p w14:paraId="0D25A9D7" w14:textId="77777777" w:rsidR="009D0C1D" w:rsidRDefault="004B2BAF">
      <w:pPr>
        <w:ind w:left="420" w:firstLine="420"/>
        <w:contextualSpacing w:val="0"/>
        <w:rPr>
          <w:rFonts w:ascii="宋体" w:hAnsi="宋体"/>
          <w:sz w:val="21"/>
          <w:szCs w:val="21"/>
        </w:rPr>
      </w:pPr>
      <w:r>
        <w:rPr>
          <w:rFonts w:ascii="宋体" w:hAnsi="宋体" w:hint="eastAsia"/>
          <w:sz w:val="21"/>
          <w:szCs w:val="21"/>
        </w:rPr>
        <w:t>先点击生成，二维码链接才能生成二维码。</w:t>
      </w:r>
    </w:p>
    <w:p w14:paraId="78F142F1" w14:textId="77777777" w:rsidR="009D0C1D" w:rsidRDefault="004B2BAF">
      <w:pPr>
        <w:pStyle w:val="3"/>
      </w:pPr>
      <w:bookmarkStart w:id="73" w:name="_Toc30990"/>
      <w:r>
        <w:rPr>
          <w:rFonts w:hint="eastAsia"/>
          <w:lang w:val="en-US"/>
        </w:rPr>
        <w:t>扫码一次一评</w:t>
      </w:r>
      <w:r>
        <w:t>界面</w:t>
      </w:r>
      <w:bookmarkEnd w:id="73"/>
    </w:p>
    <w:p w14:paraId="5AA20D56" w14:textId="77777777" w:rsidR="009D0C1D" w:rsidRDefault="004B2BAF">
      <w:pPr>
        <w:ind w:left="420" w:firstLine="420"/>
      </w:pPr>
      <w:r>
        <w:rPr>
          <w:rFonts w:ascii="宋体" w:hAnsi="宋体" w:hint="eastAsia"/>
          <w:sz w:val="21"/>
          <w:szCs w:val="21"/>
        </w:rPr>
        <w:t>用户扫描二维码跳转好差评服务页面如下：</w:t>
      </w:r>
    </w:p>
    <w:p w14:paraId="15E68AC4" w14:textId="77777777" w:rsidR="009D0C1D" w:rsidRDefault="004B2BAF">
      <w:pPr>
        <w:ind w:firstLineChars="0" w:firstLine="0"/>
        <w:jc w:val="center"/>
      </w:pPr>
      <w:r>
        <w:rPr>
          <w:noProof/>
        </w:rPr>
        <w:drawing>
          <wp:inline distT="0" distB="0" distL="114300" distR="114300" wp14:anchorId="138D3FE8" wp14:editId="2CD95404">
            <wp:extent cx="4679950" cy="5010150"/>
            <wp:effectExtent l="0" t="0" r="6350" b="635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79"/>
                    <a:stretch>
                      <a:fillRect/>
                    </a:stretch>
                  </pic:blipFill>
                  <pic:spPr>
                    <a:xfrm>
                      <a:off x="0" y="0"/>
                      <a:ext cx="4679950" cy="5010150"/>
                    </a:xfrm>
                    <a:prstGeom prst="rect">
                      <a:avLst/>
                    </a:prstGeom>
                    <a:noFill/>
                    <a:ln w="9525">
                      <a:noFill/>
                    </a:ln>
                  </pic:spPr>
                </pic:pic>
              </a:graphicData>
            </a:graphic>
          </wp:inline>
        </w:drawing>
      </w:r>
    </w:p>
    <w:p w14:paraId="4866319B" w14:textId="77777777" w:rsidR="009D0C1D" w:rsidRDefault="004B2BAF">
      <w:pPr>
        <w:pStyle w:val="11"/>
        <w:numPr>
          <w:ilvl w:val="0"/>
          <w:numId w:val="75"/>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1389EE30" w14:textId="77777777" w:rsidR="009D0C1D" w:rsidRDefault="004B2BAF">
      <w:pPr>
        <w:ind w:left="420" w:firstLine="420"/>
        <w:contextualSpacing w:val="0"/>
        <w:rPr>
          <w:rFonts w:ascii="宋体" w:hAnsi="宋体"/>
          <w:sz w:val="21"/>
          <w:szCs w:val="21"/>
        </w:rPr>
      </w:pPr>
      <w:r>
        <w:rPr>
          <w:rFonts w:ascii="宋体" w:hAnsi="宋体" w:hint="eastAsia"/>
          <w:sz w:val="21"/>
          <w:szCs w:val="21"/>
        </w:rPr>
        <w:t>用户扫描二维码，跳转到好差评服务评价页面。</w:t>
      </w:r>
    </w:p>
    <w:p w14:paraId="2D8369FA" w14:textId="77777777" w:rsidR="009D0C1D" w:rsidRDefault="004B2BAF">
      <w:pPr>
        <w:ind w:left="420" w:firstLine="420"/>
        <w:contextualSpacing w:val="0"/>
        <w:rPr>
          <w:rFonts w:ascii="宋体" w:hAnsi="宋体"/>
          <w:sz w:val="21"/>
          <w:szCs w:val="21"/>
        </w:rPr>
      </w:pPr>
      <w:r>
        <w:rPr>
          <w:rFonts w:ascii="宋体" w:hAnsi="宋体" w:hint="eastAsia"/>
          <w:sz w:val="21"/>
          <w:szCs w:val="21"/>
        </w:rPr>
        <w:t>用户对好差评页面进行填报，填报完成点击“提交”按钮即完成。</w:t>
      </w:r>
    </w:p>
    <w:p w14:paraId="25855AB0" w14:textId="77777777" w:rsidR="009D0C1D" w:rsidRDefault="004B2BAF">
      <w:pPr>
        <w:pStyle w:val="11"/>
        <w:numPr>
          <w:ilvl w:val="0"/>
          <w:numId w:val="76"/>
        </w:numPr>
        <w:ind w:firstLine="422"/>
        <w:contextualSpacing w:val="0"/>
        <w:rPr>
          <w:rFonts w:ascii="宋体" w:hAnsi="宋体"/>
          <w:b/>
          <w:sz w:val="21"/>
          <w:szCs w:val="21"/>
        </w:rPr>
      </w:pPr>
      <w:r>
        <w:rPr>
          <w:rFonts w:ascii="宋体" w:hAnsi="宋体" w:hint="eastAsia"/>
          <w:b/>
          <w:sz w:val="21"/>
          <w:szCs w:val="21"/>
        </w:rPr>
        <w:t>数据输入注意事项</w:t>
      </w:r>
    </w:p>
    <w:p w14:paraId="07F4D4A1" w14:textId="77777777" w:rsidR="009D0C1D" w:rsidRDefault="004B2BAF">
      <w:pPr>
        <w:ind w:firstLineChars="400" w:firstLine="840"/>
        <w:contextualSpacing w:val="0"/>
        <w:rPr>
          <w:rFonts w:ascii="宋体" w:hAnsi="宋体"/>
          <w:sz w:val="21"/>
          <w:szCs w:val="21"/>
        </w:rPr>
      </w:pPr>
      <w:r>
        <w:rPr>
          <w:rFonts w:ascii="宋体" w:hAnsi="宋体" w:hint="eastAsia"/>
          <w:sz w:val="21"/>
          <w:szCs w:val="21"/>
        </w:rPr>
        <w:t>带“</w:t>
      </w:r>
      <w:r>
        <w:rPr>
          <w:rFonts w:ascii="宋体" w:hAnsi="宋体" w:hint="eastAsia"/>
          <w:color w:val="FF0000"/>
          <w:sz w:val="21"/>
          <w:szCs w:val="21"/>
        </w:rPr>
        <w:t>*</w:t>
      </w:r>
      <w:r>
        <w:rPr>
          <w:rFonts w:ascii="宋体" w:hAnsi="宋体" w:hint="eastAsia"/>
          <w:sz w:val="21"/>
          <w:szCs w:val="21"/>
        </w:rPr>
        <w:t>”为必填项。</w:t>
      </w:r>
    </w:p>
    <w:p w14:paraId="568DCAED" w14:textId="77777777" w:rsidR="009D0C1D" w:rsidRDefault="004B2BAF">
      <w:pPr>
        <w:ind w:firstLineChars="400" w:firstLine="840"/>
        <w:contextualSpacing w:val="0"/>
        <w:rPr>
          <w:rFonts w:ascii="宋体" w:hAnsi="宋体"/>
          <w:sz w:val="21"/>
          <w:szCs w:val="21"/>
        </w:rPr>
      </w:pPr>
      <w:r>
        <w:rPr>
          <w:rFonts w:ascii="宋体" w:hAnsi="宋体" w:hint="eastAsia"/>
          <w:sz w:val="21"/>
          <w:szCs w:val="21"/>
        </w:rPr>
        <w:t>同一手机号</w:t>
      </w:r>
      <w:r>
        <w:rPr>
          <w:rFonts w:ascii="宋体" w:hAnsi="宋体"/>
          <w:sz w:val="21"/>
          <w:szCs w:val="21"/>
        </w:rPr>
        <w:t>5</w:t>
      </w:r>
      <w:r>
        <w:rPr>
          <w:rFonts w:ascii="宋体" w:hAnsi="宋体" w:hint="eastAsia"/>
          <w:sz w:val="21"/>
          <w:szCs w:val="21"/>
        </w:rPr>
        <w:t>天内只能填报一次。</w:t>
      </w:r>
    </w:p>
    <w:p w14:paraId="18AEC6E8" w14:textId="77777777" w:rsidR="009D0C1D" w:rsidRDefault="004B2BAF">
      <w:pPr>
        <w:pStyle w:val="2"/>
      </w:pPr>
      <w:bookmarkStart w:id="74" w:name="_Toc28829"/>
      <w:r>
        <w:rPr>
          <w:rFonts w:hint="eastAsia"/>
          <w:lang w:val="en-US"/>
        </w:rPr>
        <w:t>扫码一事一评</w:t>
      </w:r>
      <w:bookmarkEnd w:id="74"/>
    </w:p>
    <w:p w14:paraId="04117FD6" w14:textId="77777777" w:rsidR="009D0C1D" w:rsidRDefault="004B2BAF">
      <w:pPr>
        <w:pStyle w:val="3"/>
      </w:pPr>
      <w:bookmarkStart w:id="75" w:name="_Toc8816"/>
      <w:r>
        <w:rPr>
          <w:rFonts w:hint="eastAsia"/>
          <w:lang w:val="en-US"/>
        </w:rPr>
        <w:t>一事一评生成二维码</w:t>
      </w:r>
      <w:r>
        <w:t>界面</w:t>
      </w:r>
      <w:bookmarkEnd w:id="75"/>
    </w:p>
    <w:p w14:paraId="2E61E825" w14:textId="77777777" w:rsidR="009D0C1D" w:rsidRDefault="004B2BAF">
      <w:pPr>
        <w:ind w:left="420" w:firstLine="420"/>
      </w:pPr>
      <w:r>
        <w:rPr>
          <w:rFonts w:ascii="宋体" w:hAnsi="宋体" w:hint="eastAsia"/>
          <w:sz w:val="21"/>
          <w:szCs w:val="21"/>
        </w:rPr>
        <w:t>内网登录系统，点击系统菜单“好差评”-“一事一评”，生成二维码页面如</w:t>
      </w:r>
      <w:r>
        <w:rPr>
          <w:rFonts w:ascii="宋体" w:hAnsi="宋体"/>
          <w:sz w:val="21"/>
          <w:szCs w:val="21"/>
        </w:rPr>
        <w:t>下</w:t>
      </w:r>
    </w:p>
    <w:p w14:paraId="7D139E24" w14:textId="6499EA7C" w:rsidR="009D0C1D" w:rsidRDefault="00931F5D">
      <w:pPr>
        <w:ind w:firstLineChars="0" w:firstLine="0"/>
        <w:jc w:val="center"/>
      </w:pPr>
      <w:r>
        <w:rPr>
          <w:noProof/>
        </w:rPr>
        <w:drawing>
          <wp:inline distT="0" distB="0" distL="0" distR="0" wp14:anchorId="7FC57B4C" wp14:editId="3E6C2734">
            <wp:extent cx="6192520" cy="2530475"/>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92520" cy="2530475"/>
                    </a:xfrm>
                    <a:prstGeom prst="rect">
                      <a:avLst/>
                    </a:prstGeom>
                  </pic:spPr>
                </pic:pic>
              </a:graphicData>
            </a:graphic>
          </wp:inline>
        </w:drawing>
      </w:r>
    </w:p>
    <w:p w14:paraId="74A6CEF3" w14:textId="77777777" w:rsidR="009D0C1D" w:rsidRDefault="004B2BAF">
      <w:pPr>
        <w:pStyle w:val="11"/>
        <w:numPr>
          <w:ilvl w:val="0"/>
          <w:numId w:val="75"/>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3E5E347E" w14:textId="77777777" w:rsidR="009D0C1D" w:rsidRDefault="004B2BAF">
      <w:pPr>
        <w:ind w:left="420" w:firstLine="420"/>
        <w:contextualSpacing w:val="0"/>
        <w:rPr>
          <w:rFonts w:ascii="宋体" w:hAnsi="宋体"/>
          <w:sz w:val="21"/>
          <w:szCs w:val="21"/>
        </w:rPr>
      </w:pPr>
      <w:r>
        <w:rPr>
          <w:rFonts w:ascii="宋体" w:hAnsi="宋体" w:hint="eastAsia"/>
          <w:sz w:val="21"/>
          <w:szCs w:val="21"/>
        </w:rPr>
        <w:t>后台点击生成，然后再点击二维码图片里面链接，即可获取二维码。</w:t>
      </w:r>
    </w:p>
    <w:p w14:paraId="3F10951F" w14:textId="77777777" w:rsidR="009D0C1D" w:rsidRDefault="004B2BAF">
      <w:pPr>
        <w:pStyle w:val="11"/>
        <w:numPr>
          <w:ilvl w:val="0"/>
          <w:numId w:val="76"/>
        </w:numPr>
        <w:ind w:firstLine="422"/>
        <w:contextualSpacing w:val="0"/>
        <w:rPr>
          <w:rFonts w:ascii="宋体" w:hAnsi="宋体"/>
          <w:b/>
          <w:sz w:val="21"/>
          <w:szCs w:val="21"/>
        </w:rPr>
      </w:pPr>
      <w:r>
        <w:rPr>
          <w:rFonts w:ascii="宋体" w:hAnsi="宋体" w:hint="eastAsia"/>
          <w:b/>
          <w:sz w:val="21"/>
          <w:szCs w:val="21"/>
        </w:rPr>
        <w:t>数据输入注意事项</w:t>
      </w:r>
    </w:p>
    <w:p w14:paraId="7A35ADCF" w14:textId="77777777" w:rsidR="009D0C1D" w:rsidRDefault="004B2BAF">
      <w:pPr>
        <w:ind w:left="420" w:firstLine="420"/>
        <w:contextualSpacing w:val="0"/>
        <w:rPr>
          <w:rFonts w:ascii="宋体" w:hAnsi="宋体"/>
          <w:sz w:val="21"/>
          <w:szCs w:val="21"/>
        </w:rPr>
      </w:pPr>
      <w:r>
        <w:rPr>
          <w:rFonts w:ascii="宋体" w:hAnsi="宋体" w:hint="eastAsia"/>
          <w:sz w:val="21"/>
          <w:szCs w:val="21"/>
        </w:rPr>
        <w:t>先点击生成，二维码链接才能生成二维码。</w:t>
      </w:r>
    </w:p>
    <w:p w14:paraId="7859DF73" w14:textId="77777777" w:rsidR="009D0C1D" w:rsidRDefault="004B2BAF">
      <w:pPr>
        <w:pStyle w:val="3"/>
      </w:pPr>
      <w:bookmarkStart w:id="76" w:name="_Toc15734"/>
      <w:r>
        <w:rPr>
          <w:rFonts w:hint="eastAsia"/>
          <w:lang w:val="en-US"/>
        </w:rPr>
        <w:t>扫码一事一评</w:t>
      </w:r>
      <w:r>
        <w:t>界面</w:t>
      </w:r>
      <w:bookmarkEnd w:id="76"/>
    </w:p>
    <w:p w14:paraId="2ADE255B" w14:textId="77777777" w:rsidR="009D0C1D" w:rsidRDefault="004B2BAF">
      <w:pPr>
        <w:ind w:left="420" w:firstLine="420"/>
        <w:rPr>
          <w:rFonts w:ascii="宋体" w:hAnsi="宋体"/>
          <w:sz w:val="21"/>
          <w:szCs w:val="21"/>
        </w:rPr>
      </w:pPr>
      <w:r>
        <w:rPr>
          <w:rFonts w:ascii="宋体" w:hAnsi="宋体" w:hint="eastAsia"/>
          <w:sz w:val="21"/>
          <w:szCs w:val="21"/>
        </w:rPr>
        <w:t>用户扫描二维码跳转好差评服务页面如下：</w:t>
      </w:r>
    </w:p>
    <w:p w14:paraId="274BE129" w14:textId="3565BE44" w:rsidR="009D0C1D" w:rsidRDefault="00931F5D">
      <w:pPr>
        <w:ind w:firstLineChars="0" w:firstLine="0"/>
        <w:jc w:val="center"/>
      </w:pPr>
      <w:r>
        <w:rPr>
          <w:noProof/>
        </w:rPr>
        <w:drawing>
          <wp:inline distT="0" distB="0" distL="0" distR="0" wp14:anchorId="599A5593" wp14:editId="10D1D593">
            <wp:extent cx="4180952" cy="8228571"/>
            <wp:effectExtent l="0" t="0" r="0" b="127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180952" cy="8228571"/>
                    </a:xfrm>
                    <a:prstGeom prst="rect">
                      <a:avLst/>
                    </a:prstGeom>
                  </pic:spPr>
                </pic:pic>
              </a:graphicData>
            </a:graphic>
          </wp:inline>
        </w:drawing>
      </w:r>
      <w:r>
        <w:rPr>
          <w:noProof/>
        </w:rPr>
        <w:drawing>
          <wp:inline distT="0" distB="0" distL="0" distR="0" wp14:anchorId="1B410827" wp14:editId="28E284A7">
            <wp:extent cx="4247619" cy="8152381"/>
            <wp:effectExtent l="0" t="0" r="635" b="127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47619" cy="8152381"/>
                    </a:xfrm>
                    <a:prstGeom prst="rect">
                      <a:avLst/>
                    </a:prstGeom>
                  </pic:spPr>
                </pic:pic>
              </a:graphicData>
            </a:graphic>
          </wp:inline>
        </w:drawing>
      </w:r>
    </w:p>
    <w:p w14:paraId="2509B837" w14:textId="77777777" w:rsidR="009D0C1D" w:rsidRDefault="004B2BAF">
      <w:pPr>
        <w:pStyle w:val="11"/>
        <w:numPr>
          <w:ilvl w:val="0"/>
          <w:numId w:val="75"/>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14:paraId="00ECD30D" w14:textId="77777777" w:rsidR="009D0C1D" w:rsidRDefault="004B2BAF">
      <w:pPr>
        <w:ind w:left="420" w:firstLine="420"/>
        <w:contextualSpacing w:val="0"/>
        <w:rPr>
          <w:rFonts w:ascii="宋体" w:hAnsi="宋体"/>
          <w:sz w:val="21"/>
          <w:szCs w:val="21"/>
        </w:rPr>
      </w:pPr>
      <w:r>
        <w:rPr>
          <w:rFonts w:ascii="宋体" w:hAnsi="宋体" w:hint="eastAsia"/>
          <w:sz w:val="21"/>
          <w:szCs w:val="21"/>
        </w:rPr>
        <w:t>用户扫描二维码，跳转到好差评服务评价页面。</w:t>
      </w:r>
    </w:p>
    <w:p w14:paraId="18694EA0" w14:textId="77777777" w:rsidR="009D0C1D" w:rsidRDefault="004B2BAF">
      <w:pPr>
        <w:ind w:left="420" w:firstLine="420"/>
        <w:contextualSpacing w:val="0"/>
        <w:rPr>
          <w:rFonts w:ascii="宋体" w:hAnsi="宋体"/>
          <w:sz w:val="21"/>
          <w:szCs w:val="21"/>
        </w:rPr>
      </w:pPr>
      <w:r>
        <w:rPr>
          <w:rFonts w:ascii="宋体" w:hAnsi="宋体" w:hint="eastAsia"/>
          <w:sz w:val="21"/>
          <w:szCs w:val="21"/>
        </w:rPr>
        <w:t>用户对好差评页面进行填报，填报完成点击“提交”按钮即完成。</w:t>
      </w:r>
    </w:p>
    <w:p w14:paraId="1AFA0CBF" w14:textId="77777777" w:rsidR="009D0C1D" w:rsidRDefault="004B2BAF">
      <w:pPr>
        <w:pStyle w:val="11"/>
        <w:numPr>
          <w:ilvl w:val="0"/>
          <w:numId w:val="76"/>
        </w:numPr>
        <w:ind w:firstLine="422"/>
        <w:contextualSpacing w:val="0"/>
        <w:rPr>
          <w:rFonts w:ascii="宋体" w:hAnsi="宋体"/>
          <w:b/>
          <w:sz w:val="21"/>
          <w:szCs w:val="21"/>
        </w:rPr>
      </w:pPr>
      <w:r>
        <w:rPr>
          <w:rFonts w:ascii="宋体" w:hAnsi="宋体" w:hint="eastAsia"/>
          <w:b/>
          <w:sz w:val="21"/>
          <w:szCs w:val="21"/>
        </w:rPr>
        <w:t>数据输入注意事项</w:t>
      </w:r>
    </w:p>
    <w:p w14:paraId="05C7B858" w14:textId="77777777" w:rsidR="009D0C1D" w:rsidRDefault="004B2BAF">
      <w:pPr>
        <w:ind w:firstLineChars="400" w:firstLine="840"/>
        <w:contextualSpacing w:val="0"/>
        <w:rPr>
          <w:rFonts w:ascii="宋体" w:hAnsi="宋体"/>
          <w:sz w:val="21"/>
          <w:szCs w:val="21"/>
        </w:rPr>
      </w:pPr>
      <w:r>
        <w:rPr>
          <w:rFonts w:ascii="宋体" w:hAnsi="宋体" w:hint="eastAsia"/>
          <w:sz w:val="21"/>
          <w:szCs w:val="21"/>
        </w:rPr>
        <w:t>带“</w:t>
      </w:r>
      <w:r>
        <w:rPr>
          <w:rFonts w:ascii="宋体" w:hAnsi="宋体" w:hint="eastAsia"/>
          <w:color w:val="FF0000"/>
          <w:sz w:val="21"/>
          <w:szCs w:val="21"/>
        </w:rPr>
        <w:t>*</w:t>
      </w:r>
      <w:r>
        <w:rPr>
          <w:rFonts w:ascii="宋体" w:hAnsi="宋体" w:hint="eastAsia"/>
          <w:sz w:val="21"/>
          <w:szCs w:val="21"/>
        </w:rPr>
        <w:t>”为必填项。</w:t>
      </w:r>
    </w:p>
    <w:p w14:paraId="59F7C599" w14:textId="77777777" w:rsidR="009D0C1D" w:rsidRDefault="004B2BAF">
      <w:pPr>
        <w:ind w:firstLineChars="400" w:firstLine="840"/>
        <w:contextualSpacing w:val="0"/>
        <w:rPr>
          <w:rFonts w:ascii="宋体" w:hAnsi="宋体"/>
          <w:sz w:val="21"/>
          <w:szCs w:val="21"/>
        </w:rPr>
      </w:pPr>
      <w:r>
        <w:rPr>
          <w:rFonts w:ascii="宋体" w:hAnsi="宋体" w:hint="eastAsia"/>
          <w:sz w:val="21"/>
          <w:szCs w:val="21"/>
        </w:rPr>
        <w:t>同一手机号5天内只能填报一次。</w:t>
      </w:r>
    </w:p>
    <w:sectPr w:rsidR="009D0C1D">
      <w:headerReference w:type="even" r:id="rId82"/>
      <w:headerReference w:type="default" r:id="rId83"/>
      <w:footerReference w:type="even" r:id="rId84"/>
      <w:footerReference w:type="default" r:id="rId85"/>
      <w:headerReference w:type="first" r:id="rId86"/>
      <w:footerReference w:type="first" r:id="rId87"/>
      <w:pgSz w:w="11906" w:h="16838"/>
      <w:pgMar w:top="1440" w:right="1077" w:bottom="1440" w:left="107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A9CBD" w14:textId="77777777" w:rsidR="00AD2279" w:rsidRDefault="00AD2279">
      <w:pPr>
        <w:spacing w:line="240" w:lineRule="auto"/>
        <w:ind w:firstLine="480"/>
      </w:pPr>
      <w:r>
        <w:separator/>
      </w:r>
    </w:p>
  </w:endnote>
  <w:endnote w:type="continuationSeparator" w:id="0">
    <w:p w14:paraId="6A6400E8" w14:textId="77777777" w:rsidR="00AD2279" w:rsidRDefault="00AD227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00006FF" w:usb1="0000F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BAA08" w14:textId="77777777" w:rsidR="00B016C1" w:rsidRDefault="00B016C1">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54E4C" w14:textId="77777777" w:rsidR="00B016C1" w:rsidRDefault="00B016C1">
    <w:pPr>
      <w:pStyle w:val="a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0075C" w14:textId="77777777" w:rsidR="00B016C1" w:rsidRDefault="00B016C1">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2424C" w14:textId="77777777" w:rsidR="00AD2279" w:rsidRDefault="00AD2279">
      <w:pPr>
        <w:spacing w:line="240" w:lineRule="auto"/>
        <w:ind w:firstLine="480"/>
      </w:pPr>
      <w:r>
        <w:separator/>
      </w:r>
    </w:p>
  </w:footnote>
  <w:footnote w:type="continuationSeparator" w:id="0">
    <w:p w14:paraId="2136D190" w14:textId="77777777" w:rsidR="00AD2279" w:rsidRDefault="00AD2279">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E3491" w14:textId="77777777" w:rsidR="00B016C1" w:rsidRDefault="00B016C1">
    <w:pPr>
      <w:pStyle w:val="a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9CF2C" w14:textId="77777777" w:rsidR="00B016C1" w:rsidRDefault="00B016C1">
    <w:pPr>
      <w:pStyle w:val="a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5B1CB" w14:textId="77777777" w:rsidR="00B016C1" w:rsidRDefault="00B016C1">
    <w:pPr>
      <w:pStyle w:val="a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BD27F3C"/>
    <w:multiLevelType w:val="singleLevel"/>
    <w:tmpl w:val="8BD27F3C"/>
    <w:lvl w:ilvl="0">
      <w:start w:val="1"/>
      <w:numFmt w:val="decimal"/>
      <w:suff w:val="space"/>
      <w:lvlText w:val="（%1）"/>
      <w:lvlJc w:val="left"/>
    </w:lvl>
  </w:abstractNum>
  <w:abstractNum w:abstractNumId="1">
    <w:nsid w:val="B3959ACB"/>
    <w:multiLevelType w:val="singleLevel"/>
    <w:tmpl w:val="B3959ACB"/>
    <w:lvl w:ilvl="0">
      <w:start w:val="1"/>
      <w:numFmt w:val="decimal"/>
      <w:suff w:val="space"/>
      <w:lvlText w:val="（%1）"/>
      <w:lvlJc w:val="left"/>
    </w:lvl>
  </w:abstractNum>
  <w:abstractNum w:abstractNumId="2">
    <w:nsid w:val="BC9FD2AB"/>
    <w:multiLevelType w:val="singleLevel"/>
    <w:tmpl w:val="BC9FD2AB"/>
    <w:lvl w:ilvl="0">
      <w:start w:val="1"/>
      <w:numFmt w:val="decimal"/>
      <w:suff w:val="space"/>
      <w:lvlText w:val="（%1）"/>
      <w:lvlJc w:val="left"/>
    </w:lvl>
  </w:abstractNum>
  <w:abstractNum w:abstractNumId="3">
    <w:nsid w:val="C4FFD83A"/>
    <w:multiLevelType w:val="singleLevel"/>
    <w:tmpl w:val="C4FFD83A"/>
    <w:lvl w:ilvl="0">
      <w:start w:val="1"/>
      <w:numFmt w:val="decimal"/>
      <w:suff w:val="space"/>
      <w:lvlText w:val="（%1）"/>
      <w:lvlJc w:val="left"/>
    </w:lvl>
  </w:abstractNum>
  <w:abstractNum w:abstractNumId="4">
    <w:nsid w:val="CA558085"/>
    <w:multiLevelType w:val="singleLevel"/>
    <w:tmpl w:val="CA558085"/>
    <w:lvl w:ilvl="0">
      <w:start w:val="1"/>
      <w:numFmt w:val="decimal"/>
      <w:suff w:val="nothing"/>
      <w:lvlText w:val="（%1）"/>
      <w:lvlJc w:val="left"/>
    </w:lvl>
  </w:abstractNum>
  <w:abstractNum w:abstractNumId="5">
    <w:nsid w:val="010F5235"/>
    <w:multiLevelType w:val="multilevel"/>
    <w:tmpl w:val="010F5235"/>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01DF63F2"/>
    <w:multiLevelType w:val="multilevel"/>
    <w:tmpl w:val="01DF63F2"/>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03D4099D"/>
    <w:multiLevelType w:val="multilevel"/>
    <w:tmpl w:val="03D4099D"/>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049D1F97"/>
    <w:multiLevelType w:val="multilevel"/>
    <w:tmpl w:val="049D1F97"/>
    <w:lvl w:ilvl="0">
      <w:start w:val="1"/>
      <w:numFmt w:val="decimal"/>
      <w:lvlText w:val="(%1) "/>
      <w:lvlJc w:val="left"/>
      <w:pPr>
        <w:ind w:left="501"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07840E81"/>
    <w:multiLevelType w:val="multilevel"/>
    <w:tmpl w:val="07840E81"/>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0804276F"/>
    <w:multiLevelType w:val="multilevel"/>
    <w:tmpl w:val="0804276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nsid w:val="096924DB"/>
    <w:multiLevelType w:val="multilevel"/>
    <w:tmpl w:val="096924DB"/>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0C3D3468"/>
    <w:multiLevelType w:val="multilevel"/>
    <w:tmpl w:val="0C3D3468"/>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0E18675C"/>
    <w:multiLevelType w:val="multilevel"/>
    <w:tmpl w:val="0E18675C"/>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0E4762AC"/>
    <w:multiLevelType w:val="multilevel"/>
    <w:tmpl w:val="0E4762AC"/>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0F834C38"/>
    <w:multiLevelType w:val="multilevel"/>
    <w:tmpl w:val="0F834C38"/>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108C795F"/>
    <w:multiLevelType w:val="multilevel"/>
    <w:tmpl w:val="108C795F"/>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138E5B7B"/>
    <w:multiLevelType w:val="multilevel"/>
    <w:tmpl w:val="138E5B7B"/>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142A32B9"/>
    <w:multiLevelType w:val="multilevel"/>
    <w:tmpl w:val="142A32B9"/>
    <w:lvl w:ilvl="0">
      <w:start w:val="1"/>
      <w:numFmt w:val="decimal"/>
      <w:lvlText w:val="(%1) "/>
      <w:lvlJc w:val="left"/>
      <w:pPr>
        <w:ind w:left="501" w:hanging="360"/>
      </w:pPr>
      <w:rPr>
        <w:rFonts w:hint="eastAsia"/>
      </w:r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19">
    <w:nsid w:val="194769FF"/>
    <w:multiLevelType w:val="multilevel"/>
    <w:tmpl w:val="194769F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1A7410F3"/>
    <w:multiLevelType w:val="multilevel"/>
    <w:tmpl w:val="1A7410F3"/>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1AA26700"/>
    <w:multiLevelType w:val="multilevel"/>
    <w:tmpl w:val="1AA26700"/>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1AD342C3"/>
    <w:multiLevelType w:val="multilevel"/>
    <w:tmpl w:val="1AD342C3"/>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1BEB372F"/>
    <w:multiLevelType w:val="multilevel"/>
    <w:tmpl w:val="1BEB372F"/>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1CD14502"/>
    <w:multiLevelType w:val="multilevel"/>
    <w:tmpl w:val="1CD14502"/>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1F4A0625"/>
    <w:multiLevelType w:val="multilevel"/>
    <w:tmpl w:val="1F4A0625"/>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20161EED"/>
    <w:multiLevelType w:val="multilevel"/>
    <w:tmpl w:val="20161EED"/>
    <w:lvl w:ilvl="0">
      <w:start w:val="1"/>
      <w:numFmt w:val="decimal"/>
      <w:lvlText w:val="(%1) "/>
      <w:lvlJc w:val="left"/>
      <w:pPr>
        <w:ind w:left="501"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201D3D64"/>
    <w:multiLevelType w:val="multilevel"/>
    <w:tmpl w:val="201D3D64"/>
    <w:lvl w:ilvl="0">
      <w:start w:val="1"/>
      <w:numFmt w:val="decimal"/>
      <w:lvlText w:val="(%1) "/>
      <w:lvlJc w:val="left"/>
      <w:pPr>
        <w:ind w:left="501"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20A75E66"/>
    <w:multiLevelType w:val="multilevel"/>
    <w:tmpl w:val="20A75E6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213358E8"/>
    <w:multiLevelType w:val="multilevel"/>
    <w:tmpl w:val="213358E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0">
    <w:nsid w:val="2331502F"/>
    <w:multiLevelType w:val="multilevel"/>
    <w:tmpl w:val="2331502F"/>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1">
    <w:nsid w:val="235773F0"/>
    <w:multiLevelType w:val="multilevel"/>
    <w:tmpl w:val="235773F0"/>
    <w:lvl w:ilvl="0">
      <w:start w:val="1"/>
      <w:numFmt w:val="bullet"/>
      <w:lvlText w:val=""/>
      <w:lvlJc w:val="left"/>
      <w:pPr>
        <w:ind w:left="934" w:hanging="420"/>
      </w:pPr>
      <w:rPr>
        <w:rFonts w:ascii="Symbol" w:hAnsi="Symbol" w:hint="default"/>
      </w:rPr>
    </w:lvl>
    <w:lvl w:ilvl="1">
      <w:start w:val="1"/>
      <w:numFmt w:val="bullet"/>
      <w:lvlText w:val=""/>
      <w:lvlJc w:val="left"/>
      <w:pPr>
        <w:ind w:left="1354" w:hanging="420"/>
      </w:pPr>
      <w:rPr>
        <w:rFonts w:ascii="Wingdings" w:hAnsi="Wingdings" w:hint="default"/>
      </w:rPr>
    </w:lvl>
    <w:lvl w:ilvl="2">
      <w:start w:val="1"/>
      <w:numFmt w:val="bullet"/>
      <w:lvlText w:val=""/>
      <w:lvlJc w:val="left"/>
      <w:pPr>
        <w:ind w:left="1774" w:hanging="420"/>
      </w:pPr>
      <w:rPr>
        <w:rFonts w:ascii="Wingdings" w:hAnsi="Wingdings" w:hint="default"/>
      </w:rPr>
    </w:lvl>
    <w:lvl w:ilvl="3">
      <w:start w:val="1"/>
      <w:numFmt w:val="bullet"/>
      <w:lvlText w:val=""/>
      <w:lvlJc w:val="left"/>
      <w:pPr>
        <w:ind w:left="2194" w:hanging="420"/>
      </w:pPr>
      <w:rPr>
        <w:rFonts w:ascii="Wingdings" w:hAnsi="Wingdings" w:hint="default"/>
      </w:rPr>
    </w:lvl>
    <w:lvl w:ilvl="4">
      <w:start w:val="1"/>
      <w:numFmt w:val="bullet"/>
      <w:lvlText w:val=""/>
      <w:lvlJc w:val="left"/>
      <w:pPr>
        <w:ind w:left="2614" w:hanging="420"/>
      </w:pPr>
      <w:rPr>
        <w:rFonts w:ascii="Wingdings" w:hAnsi="Wingdings" w:hint="default"/>
      </w:rPr>
    </w:lvl>
    <w:lvl w:ilvl="5">
      <w:start w:val="1"/>
      <w:numFmt w:val="bullet"/>
      <w:lvlText w:val=""/>
      <w:lvlJc w:val="left"/>
      <w:pPr>
        <w:ind w:left="3034" w:hanging="420"/>
      </w:pPr>
      <w:rPr>
        <w:rFonts w:ascii="Wingdings" w:hAnsi="Wingdings" w:hint="default"/>
      </w:rPr>
    </w:lvl>
    <w:lvl w:ilvl="6">
      <w:start w:val="1"/>
      <w:numFmt w:val="bullet"/>
      <w:lvlText w:val=""/>
      <w:lvlJc w:val="left"/>
      <w:pPr>
        <w:ind w:left="3454" w:hanging="420"/>
      </w:pPr>
      <w:rPr>
        <w:rFonts w:ascii="Wingdings" w:hAnsi="Wingdings" w:hint="default"/>
      </w:rPr>
    </w:lvl>
    <w:lvl w:ilvl="7">
      <w:start w:val="1"/>
      <w:numFmt w:val="bullet"/>
      <w:lvlText w:val=""/>
      <w:lvlJc w:val="left"/>
      <w:pPr>
        <w:ind w:left="3874" w:hanging="420"/>
      </w:pPr>
      <w:rPr>
        <w:rFonts w:ascii="Wingdings" w:hAnsi="Wingdings" w:hint="default"/>
      </w:rPr>
    </w:lvl>
    <w:lvl w:ilvl="8">
      <w:start w:val="1"/>
      <w:numFmt w:val="bullet"/>
      <w:lvlText w:val=""/>
      <w:lvlJc w:val="left"/>
      <w:pPr>
        <w:ind w:left="4294" w:hanging="420"/>
      </w:pPr>
      <w:rPr>
        <w:rFonts w:ascii="Wingdings" w:hAnsi="Wingdings" w:hint="default"/>
      </w:rPr>
    </w:lvl>
  </w:abstractNum>
  <w:abstractNum w:abstractNumId="32">
    <w:nsid w:val="26BE111B"/>
    <w:multiLevelType w:val="multilevel"/>
    <w:tmpl w:val="26BE111B"/>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27204225"/>
    <w:multiLevelType w:val="multilevel"/>
    <w:tmpl w:val="27204225"/>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nsid w:val="27786766"/>
    <w:multiLevelType w:val="multilevel"/>
    <w:tmpl w:val="2778676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289F11BB"/>
    <w:multiLevelType w:val="multilevel"/>
    <w:tmpl w:val="289F11BB"/>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2A7E5B0A"/>
    <w:multiLevelType w:val="multilevel"/>
    <w:tmpl w:val="2A7E5B0A"/>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33476C36"/>
    <w:multiLevelType w:val="multilevel"/>
    <w:tmpl w:val="33476C36"/>
    <w:lvl w:ilvl="0">
      <w:start w:val="1"/>
      <w:numFmt w:val="bullet"/>
      <w:lvlText w:val=""/>
      <w:lvlJc w:val="left"/>
      <w:pPr>
        <w:ind w:left="840" w:hanging="360"/>
      </w:pPr>
      <w:rPr>
        <w:rFonts w:ascii="Symbol" w:hAnsi="Symbol" w:hint="default"/>
      </w:rPr>
    </w:lvl>
    <w:lvl w:ilvl="1">
      <w:start w:val="1"/>
      <w:numFmt w:val="bullet"/>
      <w:lvlText w:val="o"/>
      <w:lvlJc w:val="left"/>
      <w:pPr>
        <w:ind w:left="1560" w:hanging="360"/>
      </w:pPr>
      <w:rPr>
        <w:rFonts w:ascii="Courier New" w:hAnsi="Courier New" w:cs="Courier New" w:hint="default"/>
      </w:rPr>
    </w:lvl>
    <w:lvl w:ilvl="2">
      <w:start w:val="1"/>
      <w:numFmt w:val="bullet"/>
      <w:lvlText w:val=""/>
      <w:lvlJc w:val="left"/>
      <w:pPr>
        <w:ind w:left="2280" w:hanging="360"/>
      </w:pPr>
      <w:rPr>
        <w:rFonts w:ascii="Wingdings" w:hAnsi="Wingdings" w:hint="default"/>
      </w:rPr>
    </w:lvl>
    <w:lvl w:ilvl="3">
      <w:start w:val="1"/>
      <w:numFmt w:val="bullet"/>
      <w:lvlText w:val=""/>
      <w:lvlJc w:val="left"/>
      <w:pPr>
        <w:ind w:left="3000" w:hanging="360"/>
      </w:pPr>
      <w:rPr>
        <w:rFonts w:ascii="Symbol" w:hAnsi="Symbol" w:hint="default"/>
      </w:rPr>
    </w:lvl>
    <w:lvl w:ilvl="4">
      <w:start w:val="1"/>
      <w:numFmt w:val="bullet"/>
      <w:lvlText w:val="o"/>
      <w:lvlJc w:val="left"/>
      <w:pPr>
        <w:ind w:left="3720" w:hanging="360"/>
      </w:pPr>
      <w:rPr>
        <w:rFonts w:ascii="Courier New" w:hAnsi="Courier New" w:cs="Courier New" w:hint="default"/>
      </w:rPr>
    </w:lvl>
    <w:lvl w:ilvl="5">
      <w:start w:val="1"/>
      <w:numFmt w:val="bullet"/>
      <w:lvlText w:val=""/>
      <w:lvlJc w:val="left"/>
      <w:pPr>
        <w:ind w:left="4440" w:hanging="360"/>
      </w:pPr>
      <w:rPr>
        <w:rFonts w:ascii="Wingdings" w:hAnsi="Wingdings" w:hint="default"/>
      </w:rPr>
    </w:lvl>
    <w:lvl w:ilvl="6">
      <w:start w:val="1"/>
      <w:numFmt w:val="bullet"/>
      <w:lvlText w:val=""/>
      <w:lvlJc w:val="left"/>
      <w:pPr>
        <w:ind w:left="5160" w:hanging="360"/>
      </w:pPr>
      <w:rPr>
        <w:rFonts w:ascii="Symbol" w:hAnsi="Symbol" w:hint="default"/>
      </w:rPr>
    </w:lvl>
    <w:lvl w:ilvl="7">
      <w:start w:val="1"/>
      <w:numFmt w:val="bullet"/>
      <w:lvlText w:val="o"/>
      <w:lvlJc w:val="left"/>
      <w:pPr>
        <w:ind w:left="5880" w:hanging="360"/>
      </w:pPr>
      <w:rPr>
        <w:rFonts w:ascii="Courier New" w:hAnsi="Courier New" w:cs="Courier New" w:hint="default"/>
      </w:rPr>
    </w:lvl>
    <w:lvl w:ilvl="8">
      <w:start w:val="1"/>
      <w:numFmt w:val="bullet"/>
      <w:lvlText w:val=""/>
      <w:lvlJc w:val="left"/>
      <w:pPr>
        <w:ind w:left="6600" w:hanging="360"/>
      </w:pPr>
      <w:rPr>
        <w:rFonts w:ascii="Wingdings" w:hAnsi="Wingdings" w:hint="default"/>
      </w:rPr>
    </w:lvl>
  </w:abstractNum>
  <w:abstractNum w:abstractNumId="38">
    <w:nsid w:val="39A24950"/>
    <w:multiLevelType w:val="multilevel"/>
    <w:tmpl w:val="39A24950"/>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nsid w:val="3CF53118"/>
    <w:multiLevelType w:val="multilevel"/>
    <w:tmpl w:val="3CF53118"/>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40">
    <w:nsid w:val="3E6439D3"/>
    <w:multiLevelType w:val="multilevel"/>
    <w:tmpl w:val="3E6439D3"/>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3F6E286E"/>
    <w:multiLevelType w:val="multilevel"/>
    <w:tmpl w:val="3F6E286E"/>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4049737C"/>
    <w:multiLevelType w:val="multilevel"/>
    <w:tmpl w:val="4049737C"/>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nsid w:val="41732854"/>
    <w:multiLevelType w:val="multilevel"/>
    <w:tmpl w:val="41732854"/>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nsid w:val="44BE5E5C"/>
    <w:multiLevelType w:val="multilevel"/>
    <w:tmpl w:val="44BE5E5C"/>
    <w:lvl w:ilvl="0">
      <w:start w:val="1"/>
      <w:numFmt w:val="decimal"/>
      <w:lvlText w:val="(%1) "/>
      <w:lvlJc w:val="left"/>
      <w:pPr>
        <w:ind w:left="501"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nsid w:val="44D432C5"/>
    <w:multiLevelType w:val="multilevel"/>
    <w:tmpl w:val="44D432C5"/>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49020386"/>
    <w:multiLevelType w:val="multilevel"/>
    <w:tmpl w:val="4902038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nsid w:val="496606D3"/>
    <w:multiLevelType w:val="multilevel"/>
    <w:tmpl w:val="496606D3"/>
    <w:lvl w:ilvl="0">
      <w:start w:val="1"/>
      <w:numFmt w:val="bullet"/>
      <w:lvlText w:val=""/>
      <w:lvlJc w:val="left"/>
      <w:pPr>
        <w:ind w:left="945" w:hanging="420"/>
      </w:pPr>
      <w:rPr>
        <w:rFonts w:ascii="Symbol" w:hAnsi="Symbol" w:hint="default"/>
      </w:rPr>
    </w:lvl>
    <w:lvl w:ilvl="1">
      <w:start w:val="1"/>
      <w:numFmt w:val="bullet"/>
      <w:lvlText w:val=""/>
      <w:lvlJc w:val="left"/>
      <w:pPr>
        <w:ind w:left="1365" w:hanging="420"/>
      </w:pPr>
      <w:rPr>
        <w:rFonts w:ascii="Wingdings" w:hAnsi="Wingdings" w:hint="default"/>
      </w:rPr>
    </w:lvl>
    <w:lvl w:ilvl="2">
      <w:start w:val="1"/>
      <w:numFmt w:val="bullet"/>
      <w:lvlText w:val=""/>
      <w:lvlJc w:val="left"/>
      <w:pPr>
        <w:ind w:left="1785" w:hanging="420"/>
      </w:pPr>
      <w:rPr>
        <w:rFonts w:ascii="Wingdings" w:hAnsi="Wingdings" w:hint="default"/>
      </w:rPr>
    </w:lvl>
    <w:lvl w:ilvl="3">
      <w:start w:val="1"/>
      <w:numFmt w:val="bullet"/>
      <w:lvlText w:val=""/>
      <w:lvlJc w:val="left"/>
      <w:pPr>
        <w:ind w:left="2205" w:hanging="420"/>
      </w:pPr>
      <w:rPr>
        <w:rFonts w:ascii="Wingdings" w:hAnsi="Wingdings" w:hint="default"/>
      </w:rPr>
    </w:lvl>
    <w:lvl w:ilvl="4">
      <w:start w:val="1"/>
      <w:numFmt w:val="bullet"/>
      <w:lvlText w:val=""/>
      <w:lvlJc w:val="left"/>
      <w:pPr>
        <w:ind w:left="2625" w:hanging="420"/>
      </w:pPr>
      <w:rPr>
        <w:rFonts w:ascii="Wingdings" w:hAnsi="Wingdings" w:hint="default"/>
      </w:rPr>
    </w:lvl>
    <w:lvl w:ilvl="5">
      <w:start w:val="1"/>
      <w:numFmt w:val="bullet"/>
      <w:lvlText w:val=""/>
      <w:lvlJc w:val="left"/>
      <w:pPr>
        <w:ind w:left="3045" w:hanging="420"/>
      </w:pPr>
      <w:rPr>
        <w:rFonts w:ascii="Wingdings" w:hAnsi="Wingdings" w:hint="default"/>
      </w:rPr>
    </w:lvl>
    <w:lvl w:ilvl="6">
      <w:start w:val="1"/>
      <w:numFmt w:val="bullet"/>
      <w:lvlText w:val=""/>
      <w:lvlJc w:val="left"/>
      <w:pPr>
        <w:ind w:left="3465" w:hanging="420"/>
      </w:pPr>
      <w:rPr>
        <w:rFonts w:ascii="Wingdings" w:hAnsi="Wingdings" w:hint="default"/>
      </w:rPr>
    </w:lvl>
    <w:lvl w:ilvl="7">
      <w:start w:val="1"/>
      <w:numFmt w:val="bullet"/>
      <w:lvlText w:val=""/>
      <w:lvlJc w:val="left"/>
      <w:pPr>
        <w:ind w:left="3885" w:hanging="420"/>
      </w:pPr>
      <w:rPr>
        <w:rFonts w:ascii="Wingdings" w:hAnsi="Wingdings" w:hint="default"/>
      </w:rPr>
    </w:lvl>
    <w:lvl w:ilvl="8">
      <w:start w:val="1"/>
      <w:numFmt w:val="bullet"/>
      <w:lvlText w:val=""/>
      <w:lvlJc w:val="left"/>
      <w:pPr>
        <w:ind w:left="4305" w:hanging="420"/>
      </w:pPr>
      <w:rPr>
        <w:rFonts w:ascii="Wingdings" w:hAnsi="Wingdings" w:hint="default"/>
      </w:rPr>
    </w:lvl>
  </w:abstractNum>
  <w:abstractNum w:abstractNumId="48">
    <w:nsid w:val="4B082B01"/>
    <w:multiLevelType w:val="multilevel"/>
    <w:tmpl w:val="4B082B01"/>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nsid w:val="4CE95461"/>
    <w:multiLevelType w:val="multilevel"/>
    <w:tmpl w:val="4CE95461"/>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nsid w:val="4E531011"/>
    <w:multiLevelType w:val="multilevel"/>
    <w:tmpl w:val="4E531011"/>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nsid w:val="4EFC4EA7"/>
    <w:multiLevelType w:val="multilevel"/>
    <w:tmpl w:val="4EFC4EA7"/>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nsid w:val="4FD77477"/>
    <w:multiLevelType w:val="singleLevel"/>
    <w:tmpl w:val="4FD77477"/>
    <w:lvl w:ilvl="0">
      <w:start w:val="1"/>
      <w:numFmt w:val="decimal"/>
      <w:suff w:val="nothing"/>
      <w:lvlText w:val="（%1）"/>
      <w:lvlJc w:val="left"/>
    </w:lvl>
  </w:abstractNum>
  <w:abstractNum w:abstractNumId="53">
    <w:nsid w:val="505B018C"/>
    <w:multiLevelType w:val="multilevel"/>
    <w:tmpl w:val="505B018C"/>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nsid w:val="510F64C3"/>
    <w:multiLevelType w:val="multilevel"/>
    <w:tmpl w:val="510F64C3"/>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nsid w:val="51416636"/>
    <w:multiLevelType w:val="multilevel"/>
    <w:tmpl w:val="5141663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nsid w:val="542139AA"/>
    <w:multiLevelType w:val="multilevel"/>
    <w:tmpl w:val="542139AA"/>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nsid w:val="56055274"/>
    <w:multiLevelType w:val="multilevel"/>
    <w:tmpl w:val="56055274"/>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nsid w:val="57755C59"/>
    <w:multiLevelType w:val="multilevel"/>
    <w:tmpl w:val="57755C59"/>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nsid w:val="5AE3762B"/>
    <w:multiLevelType w:val="multilevel"/>
    <w:tmpl w:val="5AE3762B"/>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nsid w:val="5EF06309"/>
    <w:multiLevelType w:val="singleLevel"/>
    <w:tmpl w:val="5EF06309"/>
    <w:lvl w:ilvl="0">
      <w:start w:val="1"/>
      <w:numFmt w:val="none"/>
      <w:suff w:val="nothing"/>
      <w:lvlText w:val="（1）"/>
      <w:lvlJc w:val="left"/>
      <w:pPr>
        <w:ind w:left="0" w:firstLine="420"/>
      </w:pPr>
      <w:rPr>
        <w:rFonts w:hint="default"/>
      </w:rPr>
    </w:lvl>
  </w:abstractNum>
  <w:abstractNum w:abstractNumId="61">
    <w:nsid w:val="5EF0637F"/>
    <w:multiLevelType w:val="singleLevel"/>
    <w:tmpl w:val="5EF0637F"/>
    <w:lvl w:ilvl="0">
      <w:start w:val="1"/>
      <w:numFmt w:val="none"/>
      <w:suff w:val="nothing"/>
      <w:lvlText w:val="（2）"/>
      <w:lvlJc w:val="left"/>
      <w:pPr>
        <w:ind w:left="0" w:firstLine="420"/>
      </w:pPr>
      <w:rPr>
        <w:rFonts w:hint="default"/>
      </w:rPr>
    </w:lvl>
  </w:abstractNum>
  <w:abstractNum w:abstractNumId="62">
    <w:nsid w:val="62411839"/>
    <w:multiLevelType w:val="multilevel"/>
    <w:tmpl w:val="62411839"/>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62B45582"/>
    <w:multiLevelType w:val="multilevel"/>
    <w:tmpl w:val="62B45582"/>
    <w:lvl w:ilvl="0">
      <w:start w:val="1"/>
      <w:numFmt w:val="decimal"/>
      <w:pStyle w:val="1"/>
      <w:lvlText w:val="第%1章."/>
      <w:lvlJc w:val="left"/>
      <w:pPr>
        <w:ind w:left="420" w:hanging="420"/>
      </w:pPr>
      <w:rPr>
        <w:rFonts w:hint="eastAsia"/>
      </w:rPr>
    </w:lvl>
    <w:lvl w:ilvl="1">
      <w:start w:val="1"/>
      <w:numFmt w:val="decimal"/>
      <w:pStyle w:val="2"/>
      <w:lvlText w:val="%1.%2"/>
      <w:lvlJc w:val="left"/>
      <w:pPr>
        <w:ind w:left="576" w:hanging="576"/>
      </w:pPr>
    </w:lvl>
    <w:lvl w:ilvl="2">
      <w:start w:val="1"/>
      <w:numFmt w:val="decimal"/>
      <w:pStyle w:val="3"/>
      <w:lvlText w:val="%1.%2.%3"/>
      <w:lvlJc w:val="left"/>
      <w:pPr>
        <w:ind w:left="2279"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4">
    <w:nsid w:val="67BC5D54"/>
    <w:multiLevelType w:val="multilevel"/>
    <w:tmpl w:val="67BC5D54"/>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nsid w:val="6CB4796C"/>
    <w:multiLevelType w:val="multilevel"/>
    <w:tmpl w:val="6CB4796C"/>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6">
    <w:nsid w:val="6D757AA6"/>
    <w:multiLevelType w:val="multilevel"/>
    <w:tmpl w:val="6D757AA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nsid w:val="6FF84C8A"/>
    <w:multiLevelType w:val="multilevel"/>
    <w:tmpl w:val="6FF84C8A"/>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nsid w:val="704E1EB0"/>
    <w:multiLevelType w:val="multilevel"/>
    <w:tmpl w:val="704E1EB0"/>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nsid w:val="718E19B6"/>
    <w:multiLevelType w:val="multilevel"/>
    <w:tmpl w:val="718E19B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nsid w:val="71E23228"/>
    <w:multiLevelType w:val="multilevel"/>
    <w:tmpl w:val="71E23228"/>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nsid w:val="76796089"/>
    <w:multiLevelType w:val="multilevel"/>
    <w:tmpl w:val="76796089"/>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nsid w:val="7B7F0237"/>
    <w:multiLevelType w:val="multilevel"/>
    <w:tmpl w:val="7B7F0237"/>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nsid w:val="7C0E7108"/>
    <w:multiLevelType w:val="multilevel"/>
    <w:tmpl w:val="7C0E7108"/>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nsid w:val="7C577103"/>
    <w:multiLevelType w:val="multilevel"/>
    <w:tmpl w:val="7C577103"/>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nsid w:val="7EAE2C66"/>
    <w:multiLevelType w:val="multilevel"/>
    <w:tmpl w:val="7EAE2C6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63"/>
  </w:num>
  <w:num w:numId="2">
    <w:abstractNumId w:val="9"/>
  </w:num>
  <w:num w:numId="3">
    <w:abstractNumId w:val="37"/>
  </w:num>
  <w:num w:numId="4">
    <w:abstractNumId w:val="55"/>
  </w:num>
  <w:num w:numId="5">
    <w:abstractNumId w:val="66"/>
  </w:num>
  <w:num w:numId="6">
    <w:abstractNumId w:val="23"/>
  </w:num>
  <w:num w:numId="7">
    <w:abstractNumId w:val="30"/>
  </w:num>
  <w:num w:numId="8">
    <w:abstractNumId w:val="18"/>
  </w:num>
  <w:num w:numId="9">
    <w:abstractNumId w:val="7"/>
  </w:num>
  <w:num w:numId="10">
    <w:abstractNumId w:val="29"/>
  </w:num>
  <w:num w:numId="11">
    <w:abstractNumId w:val="32"/>
  </w:num>
  <w:num w:numId="12">
    <w:abstractNumId w:val="42"/>
  </w:num>
  <w:num w:numId="13">
    <w:abstractNumId w:val="53"/>
  </w:num>
  <w:num w:numId="14">
    <w:abstractNumId w:val="22"/>
  </w:num>
  <w:num w:numId="15">
    <w:abstractNumId w:val="12"/>
  </w:num>
  <w:num w:numId="16">
    <w:abstractNumId w:val="47"/>
  </w:num>
  <w:num w:numId="17">
    <w:abstractNumId w:val="15"/>
  </w:num>
  <w:num w:numId="18">
    <w:abstractNumId w:val="70"/>
  </w:num>
  <w:num w:numId="19">
    <w:abstractNumId w:val="45"/>
  </w:num>
  <w:num w:numId="20">
    <w:abstractNumId w:val="68"/>
  </w:num>
  <w:num w:numId="21">
    <w:abstractNumId w:val="11"/>
  </w:num>
  <w:num w:numId="22">
    <w:abstractNumId w:val="35"/>
  </w:num>
  <w:num w:numId="23">
    <w:abstractNumId w:val="64"/>
  </w:num>
  <w:num w:numId="24">
    <w:abstractNumId w:val="67"/>
  </w:num>
  <w:num w:numId="25">
    <w:abstractNumId w:val="28"/>
  </w:num>
  <w:num w:numId="26">
    <w:abstractNumId w:val="13"/>
  </w:num>
  <w:num w:numId="27">
    <w:abstractNumId w:val="75"/>
  </w:num>
  <w:num w:numId="28">
    <w:abstractNumId w:val="20"/>
  </w:num>
  <w:num w:numId="29">
    <w:abstractNumId w:val="71"/>
  </w:num>
  <w:num w:numId="30">
    <w:abstractNumId w:val="4"/>
  </w:num>
  <w:num w:numId="31">
    <w:abstractNumId w:val="73"/>
  </w:num>
  <w:num w:numId="32">
    <w:abstractNumId w:val="36"/>
  </w:num>
  <w:num w:numId="33">
    <w:abstractNumId w:val="31"/>
  </w:num>
  <w:num w:numId="34">
    <w:abstractNumId w:val="16"/>
  </w:num>
  <w:num w:numId="35">
    <w:abstractNumId w:val="44"/>
  </w:num>
  <w:num w:numId="36">
    <w:abstractNumId w:val="56"/>
  </w:num>
  <w:num w:numId="37">
    <w:abstractNumId w:val="51"/>
  </w:num>
  <w:num w:numId="38">
    <w:abstractNumId w:val="26"/>
  </w:num>
  <w:num w:numId="39">
    <w:abstractNumId w:val="74"/>
  </w:num>
  <w:num w:numId="40">
    <w:abstractNumId w:val="58"/>
  </w:num>
  <w:num w:numId="41">
    <w:abstractNumId w:val="27"/>
  </w:num>
  <w:num w:numId="42">
    <w:abstractNumId w:val="8"/>
  </w:num>
  <w:num w:numId="43">
    <w:abstractNumId w:val="49"/>
  </w:num>
  <w:num w:numId="44">
    <w:abstractNumId w:val="14"/>
  </w:num>
  <w:num w:numId="45">
    <w:abstractNumId w:val="6"/>
  </w:num>
  <w:num w:numId="46">
    <w:abstractNumId w:val="21"/>
  </w:num>
  <w:num w:numId="47">
    <w:abstractNumId w:val="43"/>
  </w:num>
  <w:num w:numId="48">
    <w:abstractNumId w:val="34"/>
  </w:num>
  <w:num w:numId="49">
    <w:abstractNumId w:val="5"/>
  </w:num>
  <w:num w:numId="50">
    <w:abstractNumId w:val="50"/>
  </w:num>
  <w:num w:numId="51">
    <w:abstractNumId w:val="24"/>
  </w:num>
  <w:num w:numId="52">
    <w:abstractNumId w:val="48"/>
  </w:num>
  <w:num w:numId="53">
    <w:abstractNumId w:val="38"/>
  </w:num>
  <w:num w:numId="54">
    <w:abstractNumId w:val="54"/>
  </w:num>
  <w:num w:numId="55">
    <w:abstractNumId w:val="2"/>
  </w:num>
  <w:num w:numId="56">
    <w:abstractNumId w:val="1"/>
  </w:num>
  <w:num w:numId="57">
    <w:abstractNumId w:val="3"/>
  </w:num>
  <w:num w:numId="58">
    <w:abstractNumId w:val="62"/>
  </w:num>
  <w:num w:numId="59">
    <w:abstractNumId w:val="59"/>
  </w:num>
  <w:num w:numId="60">
    <w:abstractNumId w:val="52"/>
  </w:num>
  <w:num w:numId="61">
    <w:abstractNumId w:val="0"/>
  </w:num>
  <w:num w:numId="62">
    <w:abstractNumId w:val="41"/>
  </w:num>
  <w:num w:numId="63">
    <w:abstractNumId w:val="39"/>
  </w:num>
  <w:num w:numId="64">
    <w:abstractNumId w:val="10"/>
  </w:num>
  <w:num w:numId="65">
    <w:abstractNumId w:val="33"/>
  </w:num>
  <w:num w:numId="66">
    <w:abstractNumId w:val="69"/>
  </w:num>
  <w:num w:numId="67">
    <w:abstractNumId w:val="72"/>
  </w:num>
  <w:num w:numId="68">
    <w:abstractNumId w:val="57"/>
  </w:num>
  <w:num w:numId="69">
    <w:abstractNumId w:val="25"/>
  </w:num>
  <w:num w:numId="70">
    <w:abstractNumId w:val="40"/>
  </w:num>
  <w:num w:numId="71">
    <w:abstractNumId w:val="19"/>
  </w:num>
  <w:num w:numId="72">
    <w:abstractNumId w:val="17"/>
  </w:num>
  <w:num w:numId="73">
    <w:abstractNumId w:val="46"/>
  </w:num>
  <w:num w:numId="74">
    <w:abstractNumId w:val="65"/>
  </w:num>
  <w:num w:numId="75">
    <w:abstractNumId w:val="60"/>
  </w:num>
  <w:num w:numId="76">
    <w:abstractNumId w:val="6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D3552C"/>
    <w:rsid w:val="00000B4C"/>
    <w:rsid w:val="00000BB2"/>
    <w:rsid w:val="000035A4"/>
    <w:rsid w:val="000074AD"/>
    <w:rsid w:val="00013FF5"/>
    <w:rsid w:val="000143C4"/>
    <w:rsid w:val="000171E5"/>
    <w:rsid w:val="00017976"/>
    <w:rsid w:val="0002051D"/>
    <w:rsid w:val="00022A1D"/>
    <w:rsid w:val="000248BF"/>
    <w:rsid w:val="00025762"/>
    <w:rsid w:val="00027BBB"/>
    <w:rsid w:val="00031A21"/>
    <w:rsid w:val="00034000"/>
    <w:rsid w:val="00034B1B"/>
    <w:rsid w:val="00035838"/>
    <w:rsid w:val="000403AB"/>
    <w:rsid w:val="00042E48"/>
    <w:rsid w:val="00046E43"/>
    <w:rsid w:val="0004768F"/>
    <w:rsid w:val="00050D13"/>
    <w:rsid w:val="00062E4E"/>
    <w:rsid w:val="00065E88"/>
    <w:rsid w:val="00067188"/>
    <w:rsid w:val="00074E0A"/>
    <w:rsid w:val="0008204F"/>
    <w:rsid w:val="0008257A"/>
    <w:rsid w:val="000879E9"/>
    <w:rsid w:val="00090E98"/>
    <w:rsid w:val="000A176A"/>
    <w:rsid w:val="000A1906"/>
    <w:rsid w:val="000A2F16"/>
    <w:rsid w:val="000A41D1"/>
    <w:rsid w:val="000A4AF9"/>
    <w:rsid w:val="000A4C31"/>
    <w:rsid w:val="000B0123"/>
    <w:rsid w:val="000B03F5"/>
    <w:rsid w:val="000B05CB"/>
    <w:rsid w:val="000B347D"/>
    <w:rsid w:val="000B5AB6"/>
    <w:rsid w:val="000C1F0A"/>
    <w:rsid w:val="000C29E7"/>
    <w:rsid w:val="000C3534"/>
    <w:rsid w:val="000C4CCE"/>
    <w:rsid w:val="000C6F76"/>
    <w:rsid w:val="000D40FE"/>
    <w:rsid w:val="000D6E7B"/>
    <w:rsid w:val="000F0224"/>
    <w:rsid w:val="000F353E"/>
    <w:rsid w:val="000F6582"/>
    <w:rsid w:val="000F6B80"/>
    <w:rsid w:val="0010065C"/>
    <w:rsid w:val="001034BD"/>
    <w:rsid w:val="00105276"/>
    <w:rsid w:val="00105B02"/>
    <w:rsid w:val="0010713E"/>
    <w:rsid w:val="00107C3A"/>
    <w:rsid w:val="001123F3"/>
    <w:rsid w:val="001201A3"/>
    <w:rsid w:val="00122E06"/>
    <w:rsid w:val="00123F23"/>
    <w:rsid w:val="00124FB6"/>
    <w:rsid w:val="00125CC5"/>
    <w:rsid w:val="00126EB7"/>
    <w:rsid w:val="00130402"/>
    <w:rsid w:val="00133D35"/>
    <w:rsid w:val="001340BC"/>
    <w:rsid w:val="0014252B"/>
    <w:rsid w:val="0014291B"/>
    <w:rsid w:val="00143BC1"/>
    <w:rsid w:val="001464F1"/>
    <w:rsid w:val="00147136"/>
    <w:rsid w:val="00147343"/>
    <w:rsid w:val="00153CEA"/>
    <w:rsid w:val="00154508"/>
    <w:rsid w:val="00160668"/>
    <w:rsid w:val="00160C8D"/>
    <w:rsid w:val="001643A6"/>
    <w:rsid w:val="00167ECB"/>
    <w:rsid w:val="00171094"/>
    <w:rsid w:val="0017209E"/>
    <w:rsid w:val="001734F7"/>
    <w:rsid w:val="00173527"/>
    <w:rsid w:val="001736B7"/>
    <w:rsid w:val="0017565C"/>
    <w:rsid w:val="00176A20"/>
    <w:rsid w:val="00183651"/>
    <w:rsid w:val="00183831"/>
    <w:rsid w:val="0019314B"/>
    <w:rsid w:val="001A1160"/>
    <w:rsid w:val="001A2330"/>
    <w:rsid w:val="001A5C62"/>
    <w:rsid w:val="001A6671"/>
    <w:rsid w:val="001B152E"/>
    <w:rsid w:val="001B3F5D"/>
    <w:rsid w:val="001B4D0B"/>
    <w:rsid w:val="001B6F97"/>
    <w:rsid w:val="001B75C5"/>
    <w:rsid w:val="001C0506"/>
    <w:rsid w:val="001C2003"/>
    <w:rsid w:val="001C5B7B"/>
    <w:rsid w:val="001D27EE"/>
    <w:rsid w:val="001D5042"/>
    <w:rsid w:val="001E2E2A"/>
    <w:rsid w:val="001E3129"/>
    <w:rsid w:val="001E3C68"/>
    <w:rsid w:val="001E3DDA"/>
    <w:rsid w:val="001E792E"/>
    <w:rsid w:val="001F3E64"/>
    <w:rsid w:val="001F6F49"/>
    <w:rsid w:val="00204269"/>
    <w:rsid w:val="002047EA"/>
    <w:rsid w:val="002053BF"/>
    <w:rsid w:val="00206070"/>
    <w:rsid w:val="00206371"/>
    <w:rsid w:val="00206F0E"/>
    <w:rsid w:val="00212597"/>
    <w:rsid w:val="00212B67"/>
    <w:rsid w:val="0021417E"/>
    <w:rsid w:val="00215812"/>
    <w:rsid w:val="00215B1E"/>
    <w:rsid w:val="00216B7B"/>
    <w:rsid w:val="00220C3D"/>
    <w:rsid w:val="00224A64"/>
    <w:rsid w:val="00226CDA"/>
    <w:rsid w:val="002311CD"/>
    <w:rsid w:val="00233C5E"/>
    <w:rsid w:val="00233E0A"/>
    <w:rsid w:val="002379FB"/>
    <w:rsid w:val="0024307A"/>
    <w:rsid w:val="00245537"/>
    <w:rsid w:val="0025304A"/>
    <w:rsid w:val="0025306E"/>
    <w:rsid w:val="0025748D"/>
    <w:rsid w:val="002603E8"/>
    <w:rsid w:val="00266048"/>
    <w:rsid w:val="00266211"/>
    <w:rsid w:val="002669DE"/>
    <w:rsid w:val="00274E0A"/>
    <w:rsid w:val="002754B6"/>
    <w:rsid w:val="00282443"/>
    <w:rsid w:val="00285A04"/>
    <w:rsid w:val="00292E2E"/>
    <w:rsid w:val="00293DF6"/>
    <w:rsid w:val="00296322"/>
    <w:rsid w:val="002978FF"/>
    <w:rsid w:val="002B1C09"/>
    <w:rsid w:val="002B3BFC"/>
    <w:rsid w:val="002B6741"/>
    <w:rsid w:val="002C01B2"/>
    <w:rsid w:val="002C1B19"/>
    <w:rsid w:val="002C5306"/>
    <w:rsid w:val="002D3D4A"/>
    <w:rsid w:val="002D45F1"/>
    <w:rsid w:val="002D6A71"/>
    <w:rsid w:val="002D7C91"/>
    <w:rsid w:val="002E0321"/>
    <w:rsid w:val="002E1376"/>
    <w:rsid w:val="002E3779"/>
    <w:rsid w:val="002E72BD"/>
    <w:rsid w:val="00300F98"/>
    <w:rsid w:val="00302271"/>
    <w:rsid w:val="00302792"/>
    <w:rsid w:val="00303E38"/>
    <w:rsid w:val="003135AD"/>
    <w:rsid w:val="00316D86"/>
    <w:rsid w:val="00320C7A"/>
    <w:rsid w:val="00321C48"/>
    <w:rsid w:val="003224FB"/>
    <w:rsid w:val="003268A1"/>
    <w:rsid w:val="003270D6"/>
    <w:rsid w:val="0033069A"/>
    <w:rsid w:val="00331A88"/>
    <w:rsid w:val="003320AE"/>
    <w:rsid w:val="003412F7"/>
    <w:rsid w:val="003414DC"/>
    <w:rsid w:val="003417AE"/>
    <w:rsid w:val="003518D5"/>
    <w:rsid w:val="00352B72"/>
    <w:rsid w:val="003543F0"/>
    <w:rsid w:val="00354444"/>
    <w:rsid w:val="0035509D"/>
    <w:rsid w:val="00356038"/>
    <w:rsid w:val="00363A86"/>
    <w:rsid w:val="0036646F"/>
    <w:rsid w:val="003676FE"/>
    <w:rsid w:val="00370199"/>
    <w:rsid w:val="0037393F"/>
    <w:rsid w:val="00383F4E"/>
    <w:rsid w:val="00385790"/>
    <w:rsid w:val="00387B64"/>
    <w:rsid w:val="003917C1"/>
    <w:rsid w:val="003A20B6"/>
    <w:rsid w:val="003A2185"/>
    <w:rsid w:val="003A2B32"/>
    <w:rsid w:val="003A473B"/>
    <w:rsid w:val="003A49F8"/>
    <w:rsid w:val="003B42D9"/>
    <w:rsid w:val="003B44BD"/>
    <w:rsid w:val="003B63B3"/>
    <w:rsid w:val="003C16D2"/>
    <w:rsid w:val="003C24E4"/>
    <w:rsid w:val="003D1405"/>
    <w:rsid w:val="003D1CE9"/>
    <w:rsid w:val="003D393F"/>
    <w:rsid w:val="003E2D51"/>
    <w:rsid w:val="003E44EA"/>
    <w:rsid w:val="003F2F93"/>
    <w:rsid w:val="003F4389"/>
    <w:rsid w:val="00400CDC"/>
    <w:rsid w:val="004023C3"/>
    <w:rsid w:val="00403F38"/>
    <w:rsid w:val="00404075"/>
    <w:rsid w:val="00404BC3"/>
    <w:rsid w:val="00406B36"/>
    <w:rsid w:val="0040735C"/>
    <w:rsid w:val="00410333"/>
    <w:rsid w:val="00410CA0"/>
    <w:rsid w:val="0041571B"/>
    <w:rsid w:val="00415973"/>
    <w:rsid w:val="004230CA"/>
    <w:rsid w:val="004257D5"/>
    <w:rsid w:val="004262C2"/>
    <w:rsid w:val="004265C7"/>
    <w:rsid w:val="004313E8"/>
    <w:rsid w:val="0043276D"/>
    <w:rsid w:val="00432A2E"/>
    <w:rsid w:val="00437EA1"/>
    <w:rsid w:val="00441044"/>
    <w:rsid w:val="00442C88"/>
    <w:rsid w:val="00444B55"/>
    <w:rsid w:val="00451556"/>
    <w:rsid w:val="004515F1"/>
    <w:rsid w:val="004553F2"/>
    <w:rsid w:val="004573FA"/>
    <w:rsid w:val="0045782A"/>
    <w:rsid w:val="004615D1"/>
    <w:rsid w:val="00463A00"/>
    <w:rsid w:val="00463FF5"/>
    <w:rsid w:val="0047070E"/>
    <w:rsid w:val="00471D36"/>
    <w:rsid w:val="004744DA"/>
    <w:rsid w:val="0047516B"/>
    <w:rsid w:val="0047564B"/>
    <w:rsid w:val="00476679"/>
    <w:rsid w:val="00477C1F"/>
    <w:rsid w:val="0048000E"/>
    <w:rsid w:val="0049107D"/>
    <w:rsid w:val="0049232D"/>
    <w:rsid w:val="00493BA5"/>
    <w:rsid w:val="00494FD8"/>
    <w:rsid w:val="00495312"/>
    <w:rsid w:val="00495BA1"/>
    <w:rsid w:val="004B2831"/>
    <w:rsid w:val="004B2BAF"/>
    <w:rsid w:val="004B6007"/>
    <w:rsid w:val="004B72A7"/>
    <w:rsid w:val="004C0112"/>
    <w:rsid w:val="004C5D7A"/>
    <w:rsid w:val="004D3626"/>
    <w:rsid w:val="004D487F"/>
    <w:rsid w:val="004D5504"/>
    <w:rsid w:val="004D5A1E"/>
    <w:rsid w:val="004D63F1"/>
    <w:rsid w:val="004D6FBC"/>
    <w:rsid w:val="004D7C64"/>
    <w:rsid w:val="004E40DF"/>
    <w:rsid w:val="004E4CEC"/>
    <w:rsid w:val="004F28E5"/>
    <w:rsid w:val="004F446B"/>
    <w:rsid w:val="004F6511"/>
    <w:rsid w:val="004F6704"/>
    <w:rsid w:val="00500B14"/>
    <w:rsid w:val="00505538"/>
    <w:rsid w:val="005074C4"/>
    <w:rsid w:val="00507D75"/>
    <w:rsid w:val="0051017C"/>
    <w:rsid w:val="005115E8"/>
    <w:rsid w:val="005162FA"/>
    <w:rsid w:val="00516B95"/>
    <w:rsid w:val="00517058"/>
    <w:rsid w:val="0052027A"/>
    <w:rsid w:val="005223EF"/>
    <w:rsid w:val="005251C7"/>
    <w:rsid w:val="00531B7B"/>
    <w:rsid w:val="00532EBA"/>
    <w:rsid w:val="00535536"/>
    <w:rsid w:val="0053679E"/>
    <w:rsid w:val="00536864"/>
    <w:rsid w:val="00546302"/>
    <w:rsid w:val="00547A5E"/>
    <w:rsid w:val="005504D7"/>
    <w:rsid w:val="00554E8C"/>
    <w:rsid w:val="0055680A"/>
    <w:rsid w:val="00560D3E"/>
    <w:rsid w:val="00566376"/>
    <w:rsid w:val="00567B7A"/>
    <w:rsid w:val="005704DC"/>
    <w:rsid w:val="005710AC"/>
    <w:rsid w:val="005714F7"/>
    <w:rsid w:val="00574427"/>
    <w:rsid w:val="00574A83"/>
    <w:rsid w:val="00577032"/>
    <w:rsid w:val="005802C1"/>
    <w:rsid w:val="005823D1"/>
    <w:rsid w:val="00585558"/>
    <w:rsid w:val="00586082"/>
    <w:rsid w:val="0058740E"/>
    <w:rsid w:val="00590D95"/>
    <w:rsid w:val="0059129E"/>
    <w:rsid w:val="005915A7"/>
    <w:rsid w:val="00591A49"/>
    <w:rsid w:val="00592979"/>
    <w:rsid w:val="00595B47"/>
    <w:rsid w:val="00595DFE"/>
    <w:rsid w:val="005A0411"/>
    <w:rsid w:val="005A19C7"/>
    <w:rsid w:val="005A3F38"/>
    <w:rsid w:val="005A4DF0"/>
    <w:rsid w:val="005A5627"/>
    <w:rsid w:val="005A5E41"/>
    <w:rsid w:val="005B2E28"/>
    <w:rsid w:val="005B3D39"/>
    <w:rsid w:val="005C0458"/>
    <w:rsid w:val="005C1C8F"/>
    <w:rsid w:val="005C477C"/>
    <w:rsid w:val="005C53DD"/>
    <w:rsid w:val="005C741D"/>
    <w:rsid w:val="005D640E"/>
    <w:rsid w:val="005E1D61"/>
    <w:rsid w:val="005E1DCF"/>
    <w:rsid w:val="005E5F68"/>
    <w:rsid w:val="005E79D4"/>
    <w:rsid w:val="005F0844"/>
    <w:rsid w:val="005F27C7"/>
    <w:rsid w:val="005F3686"/>
    <w:rsid w:val="005F3CF0"/>
    <w:rsid w:val="006019C4"/>
    <w:rsid w:val="00603E9F"/>
    <w:rsid w:val="00614871"/>
    <w:rsid w:val="006156BE"/>
    <w:rsid w:val="00615FBF"/>
    <w:rsid w:val="0061600A"/>
    <w:rsid w:val="00621180"/>
    <w:rsid w:val="00624498"/>
    <w:rsid w:val="00634055"/>
    <w:rsid w:val="00634233"/>
    <w:rsid w:val="00634D90"/>
    <w:rsid w:val="006359E9"/>
    <w:rsid w:val="006411A2"/>
    <w:rsid w:val="00641C4B"/>
    <w:rsid w:val="0064443C"/>
    <w:rsid w:val="00645E68"/>
    <w:rsid w:val="006465A3"/>
    <w:rsid w:val="00653B5C"/>
    <w:rsid w:val="00654E74"/>
    <w:rsid w:val="00656DF5"/>
    <w:rsid w:val="006604D5"/>
    <w:rsid w:val="00666853"/>
    <w:rsid w:val="0066723C"/>
    <w:rsid w:val="00673F40"/>
    <w:rsid w:val="00674341"/>
    <w:rsid w:val="00676565"/>
    <w:rsid w:val="006832C2"/>
    <w:rsid w:val="0068624F"/>
    <w:rsid w:val="006869D3"/>
    <w:rsid w:val="00693CA1"/>
    <w:rsid w:val="0069527C"/>
    <w:rsid w:val="006963AA"/>
    <w:rsid w:val="006969BF"/>
    <w:rsid w:val="0069712E"/>
    <w:rsid w:val="00697C68"/>
    <w:rsid w:val="006A0E50"/>
    <w:rsid w:val="006A2084"/>
    <w:rsid w:val="006A6CB6"/>
    <w:rsid w:val="006B034A"/>
    <w:rsid w:val="006B1CFB"/>
    <w:rsid w:val="006B2394"/>
    <w:rsid w:val="006B29FA"/>
    <w:rsid w:val="006B3124"/>
    <w:rsid w:val="006B42F3"/>
    <w:rsid w:val="006B5E46"/>
    <w:rsid w:val="006C0C3A"/>
    <w:rsid w:val="006C50D3"/>
    <w:rsid w:val="006D0857"/>
    <w:rsid w:val="006D1186"/>
    <w:rsid w:val="006D1CBF"/>
    <w:rsid w:val="006D32B5"/>
    <w:rsid w:val="006D7EE3"/>
    <w:rsid w:val="006F03D7"/>
    <w:rsid w:val="006F10C5"/>
    <w:rsid w:val="006F22E2"/>
    <w:rsid w:val="006F61A2"/>
    <w:rsid w:val="00703A76"/>
    <w:rsid w:val="00703CC2"/>
    <w:rsid w:val="0070457E"/>
    <w:rsid w:val="00707EE6"/>
    <w:rsid w:val="00714D4A"/>
    <w:rsid w:val="00720E81"/>
    <w:rsid w:val="007254A9"/>
    <w:rsid w:val="00731C85"/>
    <w:rsid w:val="007342CF"/>
    <w:rsid w:val="00736750"/>
    <w:rsid w:val="00743BB3"/>
    <w:rsid w:val="0074699C"/>
    <w:rsid w:val="00746E6C"/>
    <w:rsid w:val="0075028E"/>
    <w:rsid w:val="007515DC"/>
    <w:rsid w:val="0075372B"/>
    <w:rsid w:val="00753F18"/>
    <w:rsid w:val="00754197"/>
    <w:rsid w:val="00755D9D"/>
    <w:rsid w:val="0076031B"/>
    <w:rsid w:val="007625E6"/>
    <w:rsid w:val="0076463E"/>
    <w:rsid w:val="00765154"/>
    <w:rsid w:val="0077391B"/>
    <w:rsid w:val="0078094C"/>
    <w:rsid w:val="007935F0"/>
    <w:rsid w:val="00793939"/>
    <w:rsid w:val="00794B6D"/>
    <w:rsid w:val="00794CEF"/>
    <w:rsid w:val="00796EC3"/>
    <w:rsid w:val="007972F2"/>
    <w:rsid w:val="007A097E"/>
    <w:rsid w:val="007A3097"/>
    <w:rsid w:val="007A3775"/>
    <w:rsid w:val="007A5170"/>
    <w:rsid w:val="007A7C70"/>
    <w:rsid w:val="007A7DD8"/>
    <w:rsid w:val="007B00E4"/>
    <w:rsid w:val="007B2FD1"/>
    <w:rsid w:val="007B36E2"/>
    <w:rsid w:val="007B6B18"/>
    <w:rsid w:val="007B7747"/>
    <w:rsid w:val="007C1082"/>
    <w:rsid w:val="007C560E"/>
    <w:rsid w:val="007C595E"/>
    <w:rsid w:val="007C7DB5"/>
    <w:rsid w:val="007D0810"/>
    <w:rsid w:val="007D2C78"/>
    <w:rsid w:val="007D44FF"/>
    <w:rsid w:val="007D5925"/>
    <w:rsid w:val="007D7478"/>
    <w:rsid w:val="007E062D"/>
    <w:rsid w:val="007E3B0D"/>
    <w:rsid w:val="007E73FE"/>
    <w:rsid w:val="007F09B7"/>
    <w:rsid w:val="007F2513"/>
    <w:rsid w:val="007F2989"/>
    <w:rsid w:val="007F680F"/>
    <w:rsid w:val="0080265F"/>
    <w:rsid w:val="00802F4C"/>
    <w:rsid w:val="00803149"/>
    <w:rsid w:val="0080709C"/>
    <w:rsid w:val="008076B3"/>
    <w:rsid w:val="00813AE3"/>
    <w:rsid w:val="008224AF"/>
    <w:rsid w:val="00823959"/>
    <w:rsid w:val="008302BF"/>
    <w:rsid w:val="0083176E"/>
    <w:rsid w:val="0083377E"/>
    <w:rsid w:val="008342FD"/>
    <w:rsid w:val="00840A4C"/>
    <w:rsid w:val="00842E05"/>
    <w:rsid w:val="0084375B"/>
    <w:rsid w:val="00845D9E"/>
    <w:rsid w:val="00846B8F"/>
    <w:rsid w:val="00847CD5"/>
    <w:rsid w:val="008520DB"/>
    <w:rsid w:val="00852E77"/>
    <w:rsid w:val="00855C88"/>
    <w:rsid w:val="0085719A"/>
    <w:rsid w:val="008653C8"/>
    <w:rsid w:val="00866C5E"/>
    <w:rsid w:val="00870B72"/>
    <w:rsid w:val="00874FAF"/>
    <w:rsid w:val="00876260"/>
    <w:rsid w:val="00877BA8"/>
    <w:rsid w:val="00880D20"/>
    <w:rsid w:val="00882423"/>
    <w:rsid w:val="008849A9"/>
    <w:rsid w:val="00884F6E"/>
    <w:rsid w:val="008879D4"/>
    <w:rsid w:val="00896BA8"/>
    <w:rsid w:val="00897D6F"/>
    <w:rsid w:val="008A0773"/>
    <w:rsid w:val="008A264A"/>
    <w:rsid w:val="008A6211"/>
    <w:rsid w:val="008B0533"/>
    <w:rsid w:val="008B102A"/>
    <w:rsid w:val="008B2448"/>
    <w:rsid w:val="008D18E1"/>
    <w:rsid w:val="008D1FFA"/>
    <w:rsid w:val="008D23A4"/>
    <w:rsid w:val="008D3662"/>
    <w:rsid w:val="008D539E"/>
    <w:rsid w:val="008D567C"/>
    <w:rsid w:val="008D5FB7"/>
    <w:rsid w:val="008D6EF0"/>
    <w:rsid w:val="008E1EBA"/>
    <w:rsid w:val="008E5421"/>
    <w:rsid w:val="008E70D5"/>
    <w:rsid w:val="008E7FF9"/>
    <w:rsid w:val="008F0975"/>
    <w:rsid w:val="008F3BEE"/>
    <w:rsid w:val="009006F7"/>
    <w:rsid w:val="0090117D"/>
    <w:rsid w:val="009026B3"/>
    <w:rsid w:val="009049FB"/>
    <w:rsid w:val="00906B2E"/>
    <w:rsid w:val="009116AE"/>
    <w:rsid w:val="009132D9"/>
    <w:rsid w:val="00924A83"/>
    <w:rsid w:val="00925BFD"/>
    <w:rsid w:val="0093173A"/>
    <w:rsid w:val="00931F5D"/>
    <w:rsid w:val="00932807"/>
    <w:rsid w:val="009333CC"/>
    <w:rsid w:val="00942EC8"/>
    <w:rsid w:val="00942EE4"/>
    <w:rsid w:val="00947D8D"/>
    <w:rsid w:val="00952B09"/>
    <w:rsid w:val="009531AA"/>
    <w:rsid w:val="00953A57"/>
    <w:rsid w:val="00955A31"/>
    <w:rsid w:val="00960DD8"/>
    <w:rsid w:val="00960FFD"/>
    <w:rsid w:val="00961DB1"/>
    <w:rsid w:val="00965820"/>
    <w:rsid w:val="00974E4D"/>
    <w:rsid w:val="00991620"/>
    <w:rsid w:val="00993C94"/>
    <w:rsid w:val="009942CE"/>
    <w:rsid w:val="009968BD"/>
    <w:rsid w:val="00997CC1"/>
    <w:rsid w:val="009A174F"/>
    <w:rsid w:val="009A3451"/>
    <w:rsid w:val="009A5A0C"/>
    <w:rsid w:val="009B4AD5"/>
    <w:rsid w:val="009B4CF4"/>
    <w:rsid w:val="009C0B2C"/>
    <w:rsid w:val="009C44F9"/>
    <w:rsid w:val="009C4767"/>
    <w:rsid w:val="009C5E80"/>
    <w:rsid w:val="009C6339"/>
    <w:rsid w:val="009C67BB"/>
    <w:rsid w:val="009D0C1D"/>
    <w:rsid w:val="009D0FA1"/>
    <w:rsid w:val="009D6951"/>
    <w:rsid w:val="009D6E4E"/>
    <w:rsid w:val="009E184C"/>
    <w:rsid w:val="009E51C7"/>
    <w:rsid w:val="009E58C4"/>
    <w:rsid w:val="009F3996"/>
    <w:rsid w:val="009F466C"/>
    <w:rsid w:val="00A00C31"/>
    <w:rsid w:val="00A034E6"/>
    <w:rsid w:val="00A052DE"/>
    <w:rsid w:val="00A14217"/>
    <w:rsid w:val="00A146B8"/>
    <w:rsid w:val="00A14A17"/>
    <w:rsid w:val="00A157FD"/>
    <w:rsid w:val="00A15B23"/>
    <w:rsid w:val="00A15EEA"/>
    <w:rsid w:val="00A16634"/>
    <w:rsid w:val="00A17F38"/>
    <w:rsid w:val="00A22A5C"/>
    <w:rsid w:val="00A25AA7"/>
    <w:rsid w:val="00A2725A"/>
    <w:rsid w:val="00A33086"/>
    <w:rsid w:val="00A42FFF"/>
    <w:rsid w:val="00A4351C"/>
    <w:rsid w:val="00A45B5D"/>
    <w:rsid w:val="00A464AA"/>
    <w:rsid w:val="00A46A59"/>
    <w:rsid w:val="00A55724"/>
    <w:rsid w:val="00A55868"/>
    <w:rsid w:val="00A56683"/>
    <w:rsid w:val="00A56E48"/>
    <w:rsid w:val="00A60239"/>
    <w:rsid w:val="00A61FE3"/>
    <w:rsid w:val="00A6676E"/>
    <w:rsid w:val="00A66A14"/>
    <w:rsid w:val="00A67585"/>
    <w:rsid w:val="00A71A14"/>
    <w:rsid w:val="00A7362B"/>
    <w:rsid w:val="00A75973"/>
    <w:rsid w:val="00A807BA"/>
    <w:rsid w:val="00A81155"/>
    <w:rsid w:val="00A843CD"/>
    <w:rsid w:val="00A85613"/>
    <w:rsid w:val="00A87F62"/>
    <w:rsid w:val="00A90991"/>
    <w:rsid w:val="00A976E2"/>
    <w:rsid w:val="00AA0468"/>
    <w:rsid w:val="00AA7880"/>
    <w:rsid w:val="00AB25A6"/>
    <w:rsid w:val="00AB4296"/>
    <w:rsid w:val="00AB47F8"/>
    <w:rsid w:val="00AB5907"/>
    <w:rsid w:val="00AB5A60"/>
    <w:rsid w:val="00AB69DF"/>
    <w:rsid w:val="00AC1FF3"/>
    <w:rsid w:val="00AC515A"/>
    <w:rsid w:val="00AC52E1"/>
    <w:rsid w:val="00AC6DC1"/>
    <w:rsid w:val="00AD13A0"/>
    <w:rsid w:val="00AD2279"/>
    <w:rsid w:val="00AD3252"/>
    <w:rsid w:val="00AD45F6"/>
    <w:rsid w:val="00AD7D88"/>
    <w:rsid w:val="00AE072B"/>
    <w:rsid w:val="00AE2EFC"/>
    <w:rsid w:val="00AF04BF"/>
    <w:rsid w:val="00AF35A1"/>
    <w:rsid w:val="00AF552F"/>
    <w:rsid w:val="00AF620F"/>
    <w:rsid w:val="00B016C1"/>
    <w:rsid w:val="00B0267D"/>
    <w:rsid w:val="00B02ECA"/>
    <w:rsid w:val="00B030E5"/>
    <w:rsid w:val="00B042BB"/>
    <w:rsid w:val="00B045F6"/>
    <w:rsid w:val="00B0620C"/>
    <w:rsid w:val="00B062BA"/>
    <w:rsid w:val="00B06844"/>
    <w:rsid w:val="00B068CE"/>
    <w:rsid w:val="00B06CFA"/>
    <w:rsid w:val="00B0746D"/>
    <w:rsid w:val="00B07A26"/>
    <w:rsid w:val="00B10A76"/>
    <w:rsid w:val="00B118C7"/>
    <w:rsid w:val="00B129EE"/>
    <w:rsid w:val="00B12D14"/>
    <w:rsid w:val="00B12F30"/>
    <w:rsid w:val="00B134B0"/>
    <w:rsid w:val="00B1603B"/>
    <w:rsid w:val="00B1634D"/>
    <w:rsid w:val="00B232A6"/>
    <w:rsid w:val="00B2375C"/>
    <w:rsid w:val="00B24F48"/>
    <w:rsid w:val="00B25A29"/>
    <w:rsid w:val="00B309D2"/>
    <w:rsid w:val="00B310D3"/>
    <w:rsid w:val="00B31FAF"/>
    <w:rsid w:val="00B32732"/>
    <w:rsid w:val="00B3282A"/>
    <w:rsid w:val="00B34A6E"/>
    <w:rsid w:val="00B34EE1"/>
    <w:rsid w:val="00B35039"/>
    <w:rsid w:val="00B52BC5"/>
    <w:rsid w:val="00B56041"/>
    <w:rsid w:val="00B62F27"/>
    <w:rsid w:val="00B66A43"/>
    <w:rsid w:val="00B70BFC"/>
    <w:rsid w:val="00B734E7"/>
    <w:rsid w:val="00B76C78"/>
    <w:rsid w:val="00B7778D"/>
    <w:rsid w:val="00B82738"/>
    <w:rsid w:val="00B8441B"/>
    <w:rsid w:val="00B85B47"/>
    <w:rsid w:val="00B86248"/>
    <w:rsid w:val="00B87DF5"/>
    <w:rsid w:val="00B919CC"/>
    <w:rsid w:val="00B963BD"/>
    <w:rsid w:val="00B97208"/>
    <w:rsid w:val="00BA0583"/>
    <w:rsid w:val="00BB15A2"/>
    <w:rsid w:val="00BB2B8E"/>
    <w:rsid w:val="00BB523F"/>
    <w:rsid w:val="00BC5BBF"/>
    <w:rsid w:val="00BC62D7"/>
    <w:rsid w:val="00BC65BD"/>
    <w:rsid w:val="00BC6B11"/>
    <w:rsid w:val="00BC7C80"/>
    <w:rsid w:val="00BD00B4"/>
    <w:rsid w:val="00BD6FF9"/>
    <w:rsid w:val="00BD735E"/>
    <w:rsid w:val="00BE441E"/>
    <w:rsid w:val="00BF025A"/>
    <w:rsid w:val="00BF08A6"/>
    <w:rsid w:val="00BF1470"/>
    <w:rsid w:val="00BF3ADD"/>
    <w:rsid w:val="00BF495F"/>
    <w:rsid w:val="00BF576A"/>
    <w:rsid w:val="00BF78ED"/>
    <w:rsid w:val="00BF7BA4"/>
    <w:rsid w:val="00C00AB4"/>
    <w:rsid w:val="00C02553"/>
    <w:rsid w:val="00C0374D"/>
    <w:rsid w:val="00C05E4E"/>
    <w:rsid w:val="00C067D9"/>
    <w:rsid w:val="00C06D4E"/>
    <w:rsid w:val="00C107AC"/>
    <w:rsid w:val="00C118B4"/>
    <w:rsid w:val="00C13D3D"/>
    <w:rsid w:val="00C14C1A"/>
    <w:rsid w:val="00C14D3F"/>
    <w:rsid w:val="00C159E8"/>
    <w:rsid w:val="00C204F8"/>
    <w:rsid w:val="00C247CC"/>
    <w:rsid w:val="00C24990"/>
    <w:rsid w:val="00C273EF"/>
    <w:rsid w:val="00C35ABA"/>
    <w:rsid w:val="00C416BA"/>
    <w:rsid w:val="00C469F9"/>
    <w:rsid w:val="00C537CD"/>
    <w:rsid w:val="00C54326"/>
    <w:rsid w:val="00C556AE"/>
    <w:rsid w:val="00C60D8E"/>
    <w:rsid w:val="00C62217"/>
    <w:rsid w:val="00C65B86"/>
    <w:rsid w:val="00C6632A"/>
    <w:rsid w:val="00C71FBD"/>
    <w:rsid w:val="00C80CC6"/>
    <w:rsid w:val="00C909E7"/>
    <w:rsid w:val="00C90CB2"/>
    <w:rsid w:val="00C94685"/>
    <w:rsid w:val="00CA3CFF"/>
    <w:rsid w:val="00CA4DE5"/>
    <w:rsid w:val="00CA62A1"/>
    <w:rsid w:val="00CA747E"/>
    <w:rsid w:val="00CB02C2"/>
    <w:rsid w:val="00CB1573"/>
    <w:rsid w:val="00CB2383"/>
    <w:rsid w:val="00CB3647"/>
    <w:rsid w:val="00CB3F58"/>
    <w:rsid w:val="00CB4AA2"/>
    <w:rsid w:val="00CB7BE2"/>
    <w:rsid w:val="00CC0704"/>
    <w:rsid w:val="00CC4011"/>
    <w:rsid w:val="00CC5B67"/>
    <w:rsid w:val="00CD601B"/>
    <w:rsid w:val="00CD6A71"/>
    <w:rsid w:val="00CD7FC0"/>
    <w:rsid w:val="00CE1C0D"/>
    <w:rsid w:val="00CE2E99"/>
    <w:rsid w:val="00CE3974"/>
    <w:rsid w:val="00CE41F8"/>
    <w:rsid w:val="00CF30A8"/>
    <w:rsid w:val="00CF5AB8"/>
    <w:rsid w:val="00CF6472"/>
    <w:rsid w:val="00CF6DBA"/>
    <w:rsid w:val="00CF71FC"/>
    <w:rsid w:val="00CF7AAC"/>
    <w:rsid w:val="00D01CE8"/>
    <w:rsid w:val="00D06070"/>
    <w:rsid w:val="00D0693B"/>
    <w:rsid w:val="00D1153A"/>
    <w:rsid w:val="00D12DA6"/>
    <w:rsid w:val="00D1300F"/>
    <w:rsid w:val="00D149B1"/>
    <w:rsid w:val="00D1797B"/>
    <w:rsid w:val="00D20067"/>
    <w:rsid w:val="00D230E4"/>
    <w:rsid w:val="00D2534C"/>
    <w:rsid w:val="00D30545"/>
    <w:rsid w:val="00D31EFE"/>
    <w:rsid w:val="00D3215C"/>
    <w:rsid w:val="00D32CC1"/>
    <w:rsid w:val="00D33B7A"/>
    <w:rsid w:val="00D3479C"/>
    <w:rsid w:val="00D3552C"/>
    <w:rsid w:val="00D372B0"/>
    <w:rsid w:val="00D41A1F"/>
    <w:rsid w:val="00D4494F"/>
    <w:rsid w:val="00D55FE0"/>
    <w:rsid w:val="00D57357"/>
    <w:rsid w:val="00D57C05"/>
    <w:rsid w:val="00D619A4"/>
    <w:rsid w:val="00D63D4C"/>
    <w:rsid w:val="00D64664"/>
    <w:rsid w:val="00D66EC6"/>
    <w:rsid w:val="00D71AF1"/>
    <w:rsid w:val="00D726B5"/>
    <w:rsid w:val="00D72980"/>
    <w:rsid w:val="00D74A2F"/>
    <w:rsid w:val="00D75D97"/>
    <w:rsid w:val="00D80738"/>
    <w:rsid w:val="00D81743"/>
    <w:rsid w:val="00D836EC"/>
    <w:rsid w:val="00D863A6"/>
    <w:rsid w:val="00D87558"/>
    <w:rsid w:val="00D92D63"/>
    <w:rsid w:val="00D94B5C"/>
    <w:rsid w:val="00D97DB3"/>
    <w:rsid w:val="00DA225E"/>
    <w:rsid w:val="00DA232C"/>
    <w:rsid w:val="00DA4BD5"/>
    <w:rsid w:val="00DA65AE"/>
    <w:rsid w:val="00DA7DDE"/>
    <w:rsid w:val="00DB0D95"/>
    <w:rsid w:val="00DB1D54"/>
    <w:rsid w:val="00DB2070"/>
    <w:rsid w:val="00DB326E"/>
    <w:rsid w:val="00DB39E5"/>
    <w:rsid w:val="00DB4E41"/>
    <w:rsid w:val="00DB4FD0"/>
    <w:rsid w:val="00DB6519"/>
    <w:rsid w:val="00DC399C"/>
    <w:rsid w:val="00DC4818"/>
    <w:rsid w:val="00DC5C53"/>
    <w:rsid w:val="00DD288C"/>
    <w:rsid w:val="00DD3154"/>
    <w:rsid w:val="00DD3ACC"/>
    <w:rsid w:val="00DE05D9"/>
    <w:rsid w:val="00DE1798"/>
    <w:rsid w:val="00DE19A4"/>
    <w:rsid w:val="00DE2301"/>
    <w:rsid w:val="00DE66E2"/>
    <w:rsid w:val="00DF06C4"/>
    <w:rsid w:val="00DF1DCA"/>
    <w:rsid w:val="00DF3795"/>
    <w:rsid w:val="00DF78BE"/>
    <w:rsid w:val="00E02490"/>
    <w:rsid w:val="00E03A78"/>
    <w:rsid w:val="00E03CC1"/>
    <w:rsid w:val="00E04843"/>
    <w:rsid w:val="00E106AC"/>
    <w:rsid w:val="00E150EF"/>
    <w:rsid w:val="00E20C1E"/>
    <w:rsid w:val="00E21D7E"/>
    <w:rsid w:val="00E243C7"/>
    <w:rsid w:val="00E3628C"/>
    <w:rsid w:val="00E36523"/>
    <w:rsid w:val="00E42055"/>
    <w:rsid w:val="00E42847"/>
    <w:rsid w:val="00E428BA"/>
    <w:rsid w:val="00E47B80"/>
    <w:rsid w:val="00E51A3D"/>
    <w:rsid w:val="00E528D4"/>
    <w:rsid w:val="00E54A37"/>
    <w:rsid w:val="00E566E9"/>
    <w:rsid w:val="00E56890"/>
    <w:rsid w:val="00E60D37"/>
    <w:rsid w:val="00E634E7"/>
    <w:rsid w:val="00E63811"/>
    <w:rsid w:val="00E65975"/>
    <w:rsid w:val="00E660B7"/>
    <w:rsid w:val="00E72481"/>
    <w:rsid w:val="00E7402F"/>
    <w:rsid w:val="00E75C9A"/>
    <w:rsid w:val="00E76E19"/>
    <w:rsid w:val="00E76F65"/>
    <w:rsid w:val="00E80EED"/>
    <w:rsid w:val="00E84F97"/>
    <w:rsid w:val="00E87CEA"/>
    <w:rsid w:val="00E908A9"/>
    <w:rsid w:val="00E94DB5"/>
    <w:rsid w:val="00EA0A41"/>
    <w:rsid w:val="00EA3DAF"/>
    <w:rsid w:val="00EB3A3C"/>
    <w:rsid w:val="00EB72B8"/>
    <w:rsid w:val="00EC188C"/>
    <w:rsid w:val="00EC22C5"/>
    <w:rsid w:val="00EC341E"/>
    <w:rsid w:val="00EC3695"/>
    <w:rsid w:val="00ED1718"/>
    <w:rsid w:val="00ED2D20"/>
    <w:rsid w:val="00ED4D2F"/>
    <w:rsid w:val="00ED6B3B"/>
    <w:rsid w:val="00ED6D02"/>
    <w:rsid w:val="00ED710D"/>
    <w:rsid w:val="00EE08D4"/>
    <w:rsid w:val="00EE1FEB"/>
    <w:rsid w:val="00EE2EBC"/>
    <w:rsid w:val="00EE345D"/>
    <w:rsid w:val="00EE40CA"/>
    <w:rsid w:val="00EE6103"/>
    <w:rsid w:val="00EF09EC"/>
    <w:rsid w:val="00EF4CE8"/>
    <w:rsid w:val="00F0407E"/>
    <w:rsid w:val="00F11371"/>
    <w:rsid w:val="00F22723"/>
    <w:rsid w:val="00F23DB9"/>
    <w:rsid w:val="00F265AD"/>
    <w:rsid w:val="00F30ADC"/>
    <w:rsid w:val="00F32C38"/>
    <w:rsid w:val="00F3378B"/>
    <w:rsid w:val="00F40119"/>
    <w:rsid w:val="00F40686"/>
    <w:rsid w:val="00F421B4"/>
    <w:rsid w:val="00F44DD2"/>
    <w:rsid w:val="00F61B30"/>
    <w:rsid w:val="00F6375D"/>
    <w:rsid w:val="00F64588"/>
    <w:rsid w:val="00F64FD8"/>
    <w:rsid w:val="00F67D69"/>
    <w:rsid w:val="00F7294E"/>
    <w:rsid w:val="00F75AD8"/>
    <w:rsid w:val="00F770B1"/>
    <w:rsid w:val="00F7714D"/>
    <w:rsid w:val="00F81751"/>
    <w:rsid w:val="00F82F32"/>
    <w:rsid w:val="00F84DA9"/>
    <w:rsid w:val="00F874EB"/>
    <w:rsid w:val="00F96873"/>
    <w:rsid w:val="00F975F8"/>
    <w:rsid w:val="00FA2DD1"/>
    <w:rsid w:val="00FA3FA5"/>
    <w:rsid w:val="00FA5F93"/>
    <w:rsid w:val="00FA6FC3"/>
    <w:rsid w:val="00FB1FD5"/>
    <w:rsid w:val="00FB26A7"/>
    <w:rsid w:val="00FB692F"/>
    <w:rsid w:val="00FB7FC8"/>
    <w:rsid w:val="00FC1A08"/>
    <w:rsid w:val="00FC5364"/>
    <w:rsid w:val="00FD0247"/>
    <w:rsid w:val="00FD1E7A"/>
    <w:rsid w:val="00FD4CC7"/>
    <w:rsid w:val="00FD61F3"/>
    <w:rsid w:val="00FE146E"/>
    <w:rsid w:val="00FE48E2"/>
    <w:rsid w:val="00FE52CA"/>
    <w:rsid w:val="00FE6CBB"/>
    <w:rsid w:val="00FE7E0C"/>
    <w:rsid w:val="00FF1D4F"/>
    <w:rsid w:val="00FF208B"/>
    <w:rsid w:val="00FF367C"/>
    <w:rsid w:val="00FF47CC"/>
    <w:rsid w:val="00FF4AA1"/>
    <w:rsid w:val="01BA134F"/>
    <w:rsid w:val="02AB3639"/>
    <w:rsid w:val="02CC6828"/>
    <w:rsid w:val="02DA2092"/>
    <w:rsid w:val="04FD5BF3"/>
    <w:rsid w:val="0A774240"/>
    <w:rsid w:val="0D416202"/>
    <w:rsid w:val="0EA3730F"/>
    <w:rsid w:val="135F5FC5"/>
    <w:rsid w:val="13866D5C"/>
    <w:rsid w:val="16F166A4"/>
    <w:rsid w:val="191F3323"/>
    <w:rsid w:val="1EFE2E87"/>
    <w:rsid w:val="1F946270"/>
    <w:rsid w:val="21AF61D6"/>
    <w:rsid w:val="21DD11A4"/>
    <w:rsid w:val="24E52500"/>
    <w:rsid w:val="2C730195"/>
    <w:rsid w:val="2CA40391"/>
    <w:rsid w:val="2E272157"/>
    <w:rsid w:val="316C234A"/>
    <w:rsid w:val="336D7C3D"/>
    <w:rsid w:val="3BAB3EDD"/>
    <w:rsid w:val="3C435175"/>
    <w:rsid w:val="3D7824AA"/>
    <w:rsid w:val="408C38DC"/>
    <w:rsid w:val="441D210F"/>
    <w:rsid w:val="468C48AE"/>
    <w:rsid w:val="478D06A6"/>
    <w:rsid w:val="48D925DD"/>
    <w:rsid w:val="49883898"/>
    <w:rsid w:val="4A1A25E8"/>
    <w:rsid w:val="4DB57F89"/>
    <w:rsid w:val="5092443E"/>
    <w:rsid w:val="52F448CA"/>
    <w:rsid w:val="56362403"/>
    <w:rsid w:val="57F0331D"/>
    <w:rsid w:val="59453C98"/>
    <w:rsid w:val="5AA22DCD"/>
    <w:rsid w:val="5DC8232E"/>
    <w:rsid w:val="5E997C69"/>
    <w:rsid w:val="60721B77"/>
    <w:rsid w:val="66797BC9"/>
    <w:rsid w:val="68BD06F2"/>
    <w:rsid w:val="6C131E85"/>
    <w:rsid w:val="6C132DDA"/>
    <w:rsid w:val="6CCF7393"/>
    <w:rsid w:val="70B260B1"/>
    <w:rsid w:val="771E1A0C"/>
    <w:rsid w:val="7A1218E8"/>
    <w:rsid w:val="7AA86FD2"/>
    <w:rsid w:val="7C131FD8"/>
    <w:rsid w:val="7F226704"/>
    <w:rsid w:val="7F742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770F51"/>
  <w15:docId w15:val="{28C5322A-9311-4DC4-AF9D-6823604C6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firstLineChars="200" w:firstLine="200"/>
      <w:contextualSpacing/>
      <w:jc w:val="both"/>
    </w:pPr>
    <w:rPr>
      <w:rFonts w:ascii="Calibri" w:hAnsi="Calibri"/>
      <w:kern w:val="2"/>
      <w:sz w:val="24"/>
      <w:szCs w:val="22"/>
    </w:rPr>
  </w:style>
  <w:style w:type="paragraph" w:styleId="1">
    <w:name w:val="heading 1"/>
    <w:basedOn w:val="a"/>
    <w:next w:val="a"/>
    <w:link w:val="1Char"/>
    <w:uiPriority w:val="9"/>
    <w:qFormat/>
    <w:pPr>
      <w:keepNext/>
      <w:keepLines/>
      <w:numPr>
        <w:numId w:val="1"/>
      </w:numPr>
      <w:spacing w:before="340" w:after="330"/>
      <w:ind w:firstLineChars="0" w:firstLine="0"/>
      <w:outlineLvl w:val="0"/>
    </w:pPr>
    <w:rPr>
      <w:b/>
      <w:bCs/>
      <w:kern w:val="44"/>
      <w:sz w:val="44"/>
      <w:szCs w:val="44"/>
      <w:lang w:val="zh-CN"/>
    </w:rPr>
  </w:style>
  <w:style w:type="paragraph" w:styleId="2">
    <w:name w:val="heading 2"/>
    <w:basedOn w:val="a"/>
    <w:next w:val="a"/>
    <w:link w:val="2Char"/>
    <w:uiPriority w:val="9"/>
    <w:unhideWhenUsed/>
    <w:qFormat/>
    <w:pPr>
      <w:keepNext/>
      <w:keepLines/>
      <w:numPr>
        <w:ilvl w:val="1"/>
        <w:numId w:val="1"/>
      </w:numPr>
      <w:spacing w:before="260" w:after="260" w:line="416" w:lineRule="auto"/>
      <w:ind w:firstLineChars="0" w:firstLine="0"/>
      <w:outlineLvl w:val="1"/>
    </w:pPr>
    <w:rPr>
      <w:rFonts w:ascii="Cambria" w:hAnsi="Cambria"/>
      <w:b/>
      <w:bCs/>
      <w:sz w:val="32"/>
      <w:szCs w:val="32"/>
      <w:lang w:val="zh-CN"/>
    </w:rPr>
  </w:style>
  <w:style w:type="paragraph" w:styleId="3">
    <w:name w:val="heading 3"/>
    <w:basedOn w:val="a"/>
    <w:next w:val="a"/>
    <w:link w:val="3Char"/>
    <w:uiPriority w:val="9"/>
    <w:unhideWhenUsed/>
    <w:qFormat/>
    <w:pPr>
      <w:keepNext/>
      <w:keepLines/>
      <w:numPr>
        <w:ilvl w:val="2"/>
        <w:numId w:val="1"/>
      </w:numPr>
      <w:spacing w:line="415" w:lineRule="auto"/>
      <w:ind w:left="1287" w:firstLineChars="0" w:firstLine="0"/>
      <w:outlineLvl w:val="2"/>
    </w:pPr>
    <w:rPr>
      <w:b/>
      <w:bCs/>
      <w:sz w:val="32"/>
      <w:szCs w:val="32"/>
      <w:lang w:val="zh-CN"/>
    </w:rPr>
  </w:style>
  <w:style w:type="paragraph" w:styleId="4">
    <w:name w:val="heading 4"/>
    <w:basedOn w:val="a"/>
    <w:next w:val="a"/>
    <w:link w:val="4Char"/>
    <w:uiPriority w:val="9"/>
    <w:unhideWhenUsed/>
    <w:qFormat/>
    <w:pPr>
      <w:keepNext/>
      <w:keepLines/>
      <w:numPr>
        <w:ilvl w:val="3"/>
        <w:numId w:val="1"/>
      </w:numPr>
      <w:spacing w:before="280" w:after="290" w:line="376" w:lineRule="auto"/>
      <w:ind w:firstLineChars="0" w:firstLine="0"/>
      <w:outlineLvl w:val="3"/>
    </w:pPr>
    <w:rPr>
      <w:rFonts w:ascii="Cambria" w:hAnsi="Cambria"/>
      <w:b/>
      <w:bCs/>
      <w:kern w:val="0"/>
      <w:sz w:val="28"/>
      <w:szCs w:val="28"/>
      <w:lang w:val="zh-CN"/>
    </w:rPr>
  </w:style>
  <w:style w:type="paragraph" w:styleId="5">
    <w:name w:val="heading 5"/>
    <w:basedOn w:val="a"/>
    <w:next w:val="a"/>
    <w:link w:val="5Char"/>
    <w:uiPriority w:val="9"/>
    <w:unhideWhenUsed/>
    <w:qFormat/>
    <w:pPr>
      <w:keepNext/>
      <w:keepLines/>
      <w:numPr>
        <w:ilvl w:val="4"/>
        <w:numId w:val="1"/>
      </w:numPr>
      <w:spacing w:before="280" w:after="290" w:line="376" w:lineRule="auto"/>
      <w:ind w:firstLineChars="0" w:firstLine="0"/>
      <w:outlineLvl w:val="4"/>
    </w:pPr>
    <w:rPr>
      <w:b/>
      <w:bCs/>
      <w:kern w:val="0"/>
      <w:sz w:val="28"/>
      <w:szCs w:val="28"/>
      <w:lang w:val="zh-CN"/>
    </w:rPr>
  </w:style>
  <w:style w:type="paragraph" w:styleId="6">
    <w:name w:val="heading 6"/>
    <w:basedOn w:val="a"/>
    <w:next w:val="a"/>
    <w:link w:val="6Char"/>
    <w:uiPriority w:val="9"/>
    <w:unhideWhenUsed/>
    <w:qFormat/>
    <w:pPr>
      <w:keepNext/>
      <w:keepLines/>
      <w:numPr>
        <w:ilvl w:val="5"/>
        <w:numId w:val="1"/>
      </w:numPr>
      <w:spacing w:before="240" w:after="64" w:line="320" w:lineRule="auto"/>
      <w:ind w:firstLineChars="0" w:firstLine="0"/>
      <w:outlineLvl w:val="5"/>
    </w:pPr>
    <w:rPr>
      <w:rFonts w:ascii="Cambria" w:hAnsi="Cambria"/>
      <w:b/>
      <w:bCs/>
      <w:kern w:val="0"/>
      <w:szCs w:val="24"/>
      <w:lang w:val="zh-CN"/>
    </w:rPr>
  </w:style>
  <w:style w:type="paragraph" w:styleId="7">
    <w:name w:val="heading 7"/>
    <w:basedOn w:val="a"/>
    <w:next w:val="a"/>
    <w:link w:val="7Char"/>
    <w:uiPriority w:val="9"/>
    <w:unhideWhenUsed/>
    <w:qFormat/>
    <w:pPr>
      <w:keepNext/>
      <w:keepLines/>
      <w:numPr>
        <w:ilvl w:val="6"/>
        <w:numId w:val="1"/>
      </w:numPr>
      <w:spacing w:before="240" w:after="64" w:line="320" w:lineRule="auto"/>
      <w:ind w:firstLineChars="0" w:firstLine="0"/>
      <w:outlineLvl w:val="6"/>
    </w:pPr>
    <w:rPr>
      <w:b/>
      <w:bCs/>
      <w:kern w:val="0"/>
      <w:szCs w:val="24"/>
      <w:lang w:val="zh-CN"/>
    </w:rPr>
  </w:style>
  <w:style w:type="paragraph" w:styleId="8">
    <w:name w:val="heading 8"/>
    <w:basedOn w:val="a"/>
    <w:next w:val="a"/>
    <w:link w:val="8Char"/>
    <w:uiPriority w:val="9"/>
    <w:unhideWhenUsed/>
    <w:qFormat/>
    <w:pPr>
      <w:keepNext/>
      <w:keepLines/>
      <w:numPr>
        <w:ilvl w:val="7"/>
        <w:numId w:val="1"/>
      </w:numPr>
      <w:spacing w:before="240" w:after="64" w:line="320" w:lineRule="auto"/>
      <w:ind w:firstLineChars="0" w:firstLine="0"/>
      <w:outlineLvl w:val="7"/>
    </w:pPr>
    <w:rPr>
      <w:rFonts w:ascii="Cambria" w:hAnsi="Cambria"/>
      <w:kern w:val="0"/>
      <w:szCs w:val="24"/>
      <w:lang w:val="zh-CN"/>
    </w:rPr>
  </w:style>
  <w:style w:type="paragraph" w:styleId="9">
    <w:name w:val="heading 9"/>
    <w:basedOn w:val="a"/>
    <w:next w:val="a"/>
    <w:link w:val="9Char"/>
    <w:uiPriority w:val="9"/>
    <w:unhideWhenUsed/>
    <w:qFormat/>
    <w:pPr>
      <w:keepNext/>
      <w:keepLines/>
      <w:numPr>
        <w:ilvl w:val="8"/>
        <w:numId w:val="1"/>
      </w:numPr>
      <w:spacing w:before="240" w:after="64" w:line="320" w:lineRule="auto"/>
      <w:ind w:firstLineChars="0" w:firstLine="0"/>
      <w:outlineLvl w:val="8"/>
    </w:pPr>
    <w:rPr>
      <w:rFonts w:ascii="Cambria" w:hAnsi="Cambria"/>
      <w:kern w:val="0"/>
      <w:sz w:val="20"/>
      <w:szCs w:val="21"/>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spacing w:after="200" w:line="240" w:lineRule="auto"/>
      <w:ind w:leftChars="100" w:left="240" w:rightChars="100" w:right="240" w:firstLineChars="0" w:firstLine="480"/>
      <w:jc w:val="center"/>
    </w:pPr>
    <w:rPr>
      <w:rFonts w:asciiTheme="minorEastAsia" w:eastAsiaTheme="minorEastAsia" w:hAnsiTheme="minorEastAsia"/>
      <w:b/>
      <w:iCs/>
      <w:sz w:val="21"/>
      <w:szCs w:val="18"/>
    </w:rPr>
  </w:style>
  <w:style w:type="paragraph" w:styleId="a4">
    <w:name w:val="Document Map"/>
    <w:basedOn w:val="a"/>
    <w:link w:val="Char"/>
    <w:uiPriority w:val="99"/>
    <w:unhideWhenUsed/>
    <w:rPr>
      <w:rFonts w:ascii="宋体"/>
      <w:sz w:val="18"/>
      <w:szCs w:val="18"/>
    </w:rPr>
  </w:style>
  <w:style w:type="paragraph" w:styleId="30">
    <w:name w:val="toc 3"/>
    <w:basedOn w:val="a"/>
    <w:next w:val="a"/>
    <w:uiPriority w:val="39"/>
    <w:unhideWhenUsed/>
    <w:qFormat/>
    <w:pPr>
      <w:ind w:leftChars="400" w:left="840"/>
    </w:pPr>
  </w:style>
  <w:style w:type="paragraph" w:styleId="a5">
    <w:name w:val="Balloon Text"/>
    <w:basedOn w:val="a"/>
    <w:link w:val="Char0"/>
    <w:uiPriority w:val="99"/>
    <w:unhideWhenUsed/>
    <w:qFormat/>
    <w:pPr>
      <w:spacing w:line="240" w:lineRule="auto"/>
    </w:pPr>
    <w:rPr>
      <w:sz w:val="18"/>
      <w:szCs w:val="18"/>
    </w:rPr>
  </w:style>
  <w:style w:type="paragraph" w:styleId="a6">
    <w:name w:val="footer"/>
    <w:basedOn w:val="a"/>
    <w:link w:val="Char1"/>
    <w:uiPriority w:val="99"/>
    <w:unhideWhenUsed/>
    <w:qFormat/>
    <w:pPr>
      <w:tabs>
        <w:tab w:val="center" w:pos="4153"/>
        <w:tab w:val="right" w:pos="8306"/>
      </w:tabs>
      <w:snapToGrid w:val="0"/>
      <w:spacing w:line="240" w:lineRule="auto"/>
      <w:jc w:val="left"/>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character" w:styleId="a8">
    <w:name w:val="Hyperlink"/>
    <w:basedOn w:val="a0"/>
    <w:uiPriority w:val="99"/>
    <w:unhideWhenUsed/>
    <w:qFormat/>
    <w:rPr>
      <w:color w:val="0563C1" w:themeColor="hyperlink"/>
      <w:u w:val="single"/>
    </w:rPr>
  </w:style>
  <w:style w:type="character" w:customStyle="1" w:styleId="1Char">
    <w:name w:val="标题 1 Char"/>
    <w:basedOn w:val="a0"/>
    <w:link w:val="1"/>
    <w:uiPriority w:val="9"/>
    <w:qFormat/>
    <w:rPr>
      <w:rFonts w:ascii="Calibri" w:eastAsia="宋体" w:hAnsi="Calibri" w:cs="Times New Roman"/>
      <w:b/>
      <w:bCs/>
      <w:kern w:val="44"/>
      <w:sz w:val="44"/>
      <w:szCs w:val="44"/>
      <w:lang w:val="zh-CN" w:eastAsia="zh-CN"/>
    </w:rPr>
  </w:style>
  <w:style w:type="character" w:customStyle="1" w:styleId="2Char">
    <w:name w:val="标题 2 Char"/>
    <w:basedOn w:val="a0"/>
    <w:link w:val="2"/>
    <w:uiPriority w:val="9"/>
    <w:qFormat/>
    <w:rPr>
      <w:rFonts w:ascii="Cambria" w:eastAsia="宋体" w:hAnsi="Cambria" w:cs="Times New Roman"/>
      <w:b/>
      <w:bCs/>
      <w:sz w:val="32"/>
      <w:szCs w:val="32"/>
      <w:lang w:val="zh-CN" w:eastAsia="zh-CN"/>
    </w:rPr>
  </w:style>
  <w:style w:type="character" w:customStyle="1" w:styleId="3Char">
    <w:name w:val="标题 3 Char"/>
    <w:basedOn w:val="a0"/>
    <w:link w:val="3"/>
    <w:uiPriority w:val="9"/>
    <w:qFormat/>
    <w:rPr>
      <w:rFonts w:ascii="Calibri" w:eastAsia="宋体" w:hAnsi="Calibri" w:cs="Times New Roman"/>
      <w:b/>
      <w:bCs/>
      <w:sz w:val="32"/>
      <w:szCs w:val="32"/>
      <w:lang w:val="zh-CN" w:eastAsia="zh-CN"/>
    </w:rPr>
  </w:style>
  <w:style w:type="character" w:customStyle="1" w:styleId="4Char">
    <w:name w:val="标题 4 Char"/>
    <w:basedOn w:val="a0"/>
    <w:link w:val="4"/>
    <w:uiPriority w:val="9"/>
    <w:qFormat/>
    <w:rPr>
      <w:rFonts w:ascii="Cambria" w:eastAsia="宋体" w:hAnsi="Cambria" w:cs="Times New Roman"/>
      <w:b/>
      <w:bCs/>
      <w:kern w:val="0"/>
      <w:sz w:val="28"/>
      <w:szCs w:val="28"/>
      <w:lang w:val="zh-CN" w:eastAsia="zh-CN"/>
    </w:rPr>
  </w:style>
  <w:style w:type="character" w:customStyle="1" w:styleId="5Char">
    <w:name w:val="标题 5 Char"/>
    <w:basedOn w:val="a0"/>
    <w:link w:val="5"/>
    <w:uiPriority w:val="9"/>
    <w:qFormat/>
    <w:rPr>
      <w:rFonts w:ascii="Calibri" w:eastAsia="宋体" w:hAnsi="Calibri" w:cs="Times New Roman"/>
      <w:b/>
      <w:bCs/>
      <w:kern w:val="0"/>
      <w:sz w:val="28"/>
      <w:szCs w:val="28"/>
      <w:lang w:val="zh-CN" w:eastAsia="zh-CN"/>
    </w:rPr>
  </w:style>
  <w:style w:type="character" w:customStyle="1" w:styleId="6Char">
    <w:name w:val="标题 6 Char"/>
    <w:basedOn w:val="a0"/>
    <w:link w:val="6"/>
    <w:uiPriority w:val="9"/>
    <w:qFormat/>
    <w:rPr>
      <w:rFonts w:ascii="Cambria" w:eastAsia="宋体" w:hAnsi="Cambria" w:cs="Times New Roman"/>
      <w:b/>
      <w:bCs/>
      <w:kern w:val="0"/>
      <w:sz w:val="24"/>
      <w:szCs w:val="24"/>
      <w:lang w:val="zh-CN" w:eastAsia="zh-CN"/>
    </w:rPr>
  </w:style>
  <w:style w:type="character" w:customStyle="1" w:styleId="7Char">
    <w:name w:val="标题 7 Char"/>
    <w:basedOn w:val="a0"/>
    <w:link w:val="7"/>
    <w:uiPriority w:val="9"/>
    <w:semiHidden/>
    <w:qFormat/>
    <w:rPr>
      <w:rFonts w:ascii="Calibri" w:eastAsia="宋体" w:hAnsi="Calibri" w:cs="Times New Roman"/>
      <w:b/>
      <w:bCs/>
      <w:kern w:val="0"/>
      <w:sz w:val="24"/>
      <w:szCs w:val="24"/>
      <w:lang w:val="zh-CN" w:eastAsia="zh-CN"/>
    </w:rPr>
  </w:style>
  <w:style w:type="character" w:customStyle="1" w:styleId="8Char">
    <w:name w:val="标题 8 Char"/>
    <w:basedOn w:val="a0"/>
    <w:link w:val="8"/>
    <w:uiPriority w:val="9"/>
    <w:semiHidden/>
    <w:qFormat/>
    <w:rPr>
      <w:rFonts w:ascii="Cambria" w:eastAsia="宋体" w:hAnsi="Cambria" w:cs="Times New Roman"/>
      <w:kern w:val="0"/>
      <w:sz w:val="24"/>
      <w:szCs w:val="24"/>
      <w:lang w:val="zh-CN" w:eastAsia="zh-CN"/>
    </w:rPr>
  </w:style>
  <w:style w:type="character" w:customStyle="1" w:styleId="9Char">
    <w:name w:val="标题 9 Char"/>
    <w:basedOn w:val="a0"/>
    <w:link w:val="9"/>
    <w:uiPriority w:val="9"/>
    <w:semiHidden/>
    <w:qFormat/>
    <w:rPr>
      <w:rFonts w:ascii="Cambria" w:eastAsia="宋体" w:hAnsi="Cambria" w:cs="Times New Roman"/>
      <w:kern w:val="0"/>
      <w:sz w:val="20"/>
      <w:szCs w:val="21"/>
      <w:lang w:val="zh-CN" w:eastAsia="zh-CN"/>
    </w:rPr>
  </w:style>
  <w:style w:type="paragraph" w:customStyle="1" w:styleId="11">
    <w:name w:val="列表段落1"/>
    <w:basedOn w:val="a"/>
    <w:uiPriority w:val="34"/>
    <w:qFormat/>
    <w:pPr>
      <w:ind w:firstLine="420"/>
    </w:pPr>
  </w:style>
  <w:style w:type="character" w:customStyle="1" w:styleId="Char0">
    <w:name w:val="批注框文本 Char"/>
    <w:basedOn w:val="a0"/>
    <w:link w:val="a5"/>
    <w:uiPriority w:val="99"/>
    <w:semiHidden/>
    <w:qFormat/>
    <w:rPr>
      <w:rFonts w:ascii="Calibri" w:eastAsia="宋体" w:hAnsi="Calibri" w:cs="Times New Roman"/>
      <w:sz w:val="18"/>
      <w:szCs w:val="18"/>
    </w:rPr>
  </w:style>
  <w:style w:type="character" w:customStyle="1" w:styleId="Char2">
    <w:name w:val="页眉 Char"/>
    <w:basedOn w:val="a0"/>
    <w:link w:val="a7"/>
    <w:uiPriority w:val="99"/>
    <w:qFormat/>
    <w:rPr>
      <w:rFonts w:ascii="Calibri" w:eastAsia="宋体" w:hAnsi="Calibri" w:cs="Times New Roman"/>
      <w:sz w:val="18"/>
      <w:szCs w:val="18"/>
    </w:rPr>
  </w:style>
  <w:style w:type="character" w:customStyle="1" w:styleId="Char1">
    <w:name w:val="页脚 Char"/>
    <w:basedOn w:val="a0"/>
    <w:link w:val="a6"/>
    <w:uiPriority w:val="99"/>
    <w:qFormat/>
    <w:rPr>
      <w:rFonts w:ascii="Calibri" w:eastAsia="宋体" w:hAnsi="Calibri" w:cs="Times New Roman"/>
      <w:sz w:val="18"/>
      <w:szCs w:val="18"/>
    </w:rPr>
  </w:style>
  <w:style w:type="character" w:customStyle="1" w:styleId="graytitled1">
    <w:name w:val="graytitled1"/>
    <w:basedOn w:val="a0"/>
    <w:qFormat/>
    <w:rPr>
      <w:b/>
      <w:bCs/>
      <w:color w:val="FFFFFF"/>
      <w:sz w:val="21"/>
      <w:szCs w:val="21"/>
    </w:rPr>
  </w:style>
  <w:style w:type="character" w:customStyle="1" w:styleId="graytitlec1">
    <w:name w:val="graytitlec1"/>
    <w:basedOn w:val="a0"/>
    <w:qFormat/>
    <w:rPr>
      <w:b/>
      <w:bCs/>
      <w:color w:val="FFFFFF"/>
      <w:sz w:val="21"/>
      <w:szCs w:val="21"/>
    </w:rPr>
  </w:style>
  <w:style w:type="paragraph" w:customStyle="1" w:styleId="a9">
    <w:name w:val="无缩进正文"/>
    <w:link w:val="Char3"/>
    <w:qFormat/>
    <w:pPr>
      <w:widowControl w:val="0"/>
    </w:pPr>
    <w:rPr>
      <w:rFonts w:asciiTheme="minorEastAsia" w:eastAsiaTheme="minorEastAsia" w:hAnsiTheme="minorEastAsia" w:cstheme="minorBidi"/>
      <w:kern w:val="2"/>
      <w:sz w:val="24"/>
      <w:szCs w:val="24"/>
    </w:rPr>
  </w:style>
  <w:style w:type="character" w:customStyle="1" w:styleId="Char3">
    <w:name w:val="无缩进正文 Char"/>
    <w:basedOn w:val="a0"/>
    <w:link w:val="a9"/>
    <w:qFormat/>
    <w:rPr>
      <w:rFonts w:asciiTheme="minorEastAsia" w:hAnsiTheme="minorEastAsia"/>
      <w:sz w:val="24"/>
      <w:szCs w:val="24"/>
    </w:rPr>
  </w:style>
  <w:style w:type="paragraph" w:customStyle="1" w:styleId="TOC1">
    <w:name w:val="TOC 标题1"/>
    <w:basedOn w:val="1"/>
    <w:next w:val="a"/>
    <w:uiPriority w:val="39"/>
    <w:unhideWhenUsed/>
    <w:qFormat/>
    <w:pPr>
      <w:widowControl/>
      <w:numPr>
        <w:numId w:val="0"/>
      </w:numPr>
      <w:spacing w:before="240" w:after="0" w:line="259" w:lineRule="auto"/>
      <w:contextualSpacing w:val="0"/>
      <w:jc w:val="left"/>
      <w:outlineLvl w:val="9"/>
    </w:pPr>
    <w:rPr>
      <w:rFonts w:asciiTheme="majorHAnsi" w:eastAsiaTheme="majorEastAsia" w:hAnsiTheme="majorHAnsi" w:cstheme="majorBidi"/>
      <w:b w:val="0"/>
      <w:bCs w:val="0"/>
      <w:color w:val="2E74B5" w:themeColor="accent1" w:themeShade="BF"/>
      <w:kern w:val="0"/>
      <w:sz w:val="32"/>
      <w:szCs w:val="32"/>
      <w:lang w:val="en-US"/>
    </w:rPr>
  </w:style>
  <w:style w:type="character" w:customStyle="1" w:styleId="CharChar">
    <w:name w:val="封面大标题 Char Char"/>
    <w:link w:val="aa"/>
    <w:qFormat/>
    <w:rPr>
      <w:rFonts w:ascii="Times New Roman" w:eastAsia="微软雅黑" w:hAnsi="Times New Roman" w:cs="Times New Roman"/>
      <w:color w:val="FFFFFF"/>
      <w:sz w:val="144"/>
      <w:szCs w:val="144"/>
    </w:rPr>
  </w:style>
  <w:style w:type="paragraph" w:customStyle="1" w:styleId="aa">
    <w:name w:val="封面大标题"/>
    <w:basedOn w:val="a"/>
    <w:link w:val="CharChar"/>
    <w:qFormat/>
    <w:pPr>
      <w:spacing w:line="720" w:lineRule="auto"/>
      <w:ind w:firstLineChars="0" w:firstLine="0"/>
      <w:contextualSpacing w:val="0"/>
    </w:pPr>
    <w:rPr>
      <w:rFonts w:ascii="Times New Roman" w:eastAsia="微软雅黑" w:hAnsi="Times New Roman"/>
      <w:color w:val="FFFFFF"/>
      <w:sz w:val="144"/>
      <w:szCs w:val="144"/>
    </w:rPr>
  </w:style>
  <w:style w:type="character" w:customStyle="1" w:styleId="CharChar0">
    <w:name w:val="封面副标题 Char Char"/>
    <w:link w:val="ab"/>
    <w:qFormat/>
    <w:rPr>
      <w:rFonts w:ascii="Times New Roman" w:eastAsia="微软雅黑" w:hAnsi="Times New Roman" w:cs="Times New Roman"/>
      <w:color w:val="FFFFFF"/>
      <w:sz w:val="72"/>
      <w:szCs w:val="72"/>
    </w:rPr>
  </w:style>
  <w:style w:type="paragraph" w:customStyle="1" w:styleId="ab">
    <w:name w:val="封面副标题"/>
    <w:basedOn w:val="a"/>
    <w:link w:val="CharChar0"/>
    <w:qFormat/>
    <w:pPr>
      <w:tabs>
        <w:tab w:val="left" w:pos="9639"/>
      </w:tabs>
      <w:spacing w:line="276" w:lineRule="auto"/>
      <w:ind w:right="527" w:firstLineChars="0" w:firstLine="0"/>
      <w:contextualSpacing w:val="0"/>
      <w:jc w:val="right"/>
    </w:pPr>
    <w:rPr>
      <w:rFonts w:ascii="Times New Roman" w:eastAsia="微软雅黑" w:hAnsi="Times New Roman"/>
      <w:color w:val="FFFFFF"/>
      <w:sz w:val="72"/>
      <w:szCs w:val="72"/>
    </w:rPr>
  </w:style>
  <w:style w:type="paragraph" w:customStyle="1" w:styleId="ac">
    <w:name w:val="封面公司中文名称"/>
    <w:basedOn w:val="a"/>
    <w:uiPriority w:val="99"/>
    <w:qFormat/>
    <w:pPr>
      <w:widowControl/>
      <w:spacing w:line="240" w:lineRule="auto"/>
      <w:contextualSpacing w:val="0"/>
      <w:jc w:val="center"/>
    </w:pPr>
    <w:rPr>
      <w:rFonts w:ascii="Consolas" w:eastAsia="黑体" w:hAnsi="Consolas" w:cs="Consolas"/>
      <w:kern w:val="0"/>
      <w:sz w:val="36"/>
      <w:szCs w:val="36"/>
    </w:rPr>
  </w:style>
  <w:style w:type="character" w:customStyle="1" w:styleId="Char">
    <w:name w:val="文档结构图 Char"/>
    <w:basedOn w:val="a0"/>
    <w:link w:val="a4"/>
    <w:uiPriority w:val="99"/>
    <w:semiHidden/>
    <w:qFormat/>
    <w:rPr>
      <w:rFonts w:ascii="宋体"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footer" Target="footer3.xml"/><Relationship Id="rId61" Type="http://schemas.openxmlformats.org/officeDocument/2006/relationships/image" Target="media/image53.png"/><Relationship Id="rId82" Type="http://schemas.openxmlformats.org/officeDocument/2006/relationships/header" Target="header1.xml"/><Relationship Id="rId19"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C0D6AD-27D6-4442-913D-AFED60CAE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60</Pages>
  <Words>2738</Words>
  <Characters>15610</Characters>
  <Application>Microsoft Office Word</Application>
  <DocSecurity>0</DocSecurity>
  <Lines>130</Lines>
  <Paragraphs>36</Paragraphs>
  <ScaleCrop>false</ScaleCrop>
  <Company/>
  <LinksUpToDate>false</LinksUpToDate>
  <CharactersWithSpaces>18312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 帐户</cp:lastModifiedBy>
  <cp:revision>620</cp:revision>
  <dcterms:created xsi:type="dcterms:W3CDTF">2013-10-14T02:12:00Z</dcterms:created>
  <dcterms:modified xsi:type="dcterms:W3CDTF">2021-08-30T07:49:00Z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